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8176E" w14:textId="24CA05D7" w:rsidR="00D426C4" w:rsidRPr="0064350A" w:rsidRDefault="00D426C4" w:rsidP="001033BE">
      <w:pPr>
        <w:jc w:val="center"/>
        <w:rPr>
          <w:rFonts w:eastAsia="Times New Roman"/>
          <w:b/>
          <w:sz w:val="28"/>
          <w:szCs w:val="28"/>
        </w:rPr>
      </w:pPr>
      <w:r w:rsidRPr="0064350A">
        <w:rPr>
          <w:rFonts w:eastAsia="Times New Roman"/>
          <w:b/>
          <w:sz w:val="28"/>
          <w:szCs w:val="28"/>
        </w:rPr>
        <w:t xml:space="preserve">Susan </w:t>
      </w:r>
      <w:r w:rsidR="00ED03FC">
        <w:rPr>
          <w:rFonts w:eastAsia="Times New Roman"/>
          <w:b/>
          <w:sz w:val="28"/>
          <w:szCs w:val="28"/>
        </w:rPr>
        <w:t xml:space="preserve">H. </w:t>
      </w:r>
      <w:r w:rsidR="00FE7A2D" w:rsidRPr="0064350A">
        <w:rPr>
          <w:rFonts w:eastAsia="Times New Roman"/>
          <w:b/>
          <w:sz w:val="28"/>
          <w:szCs w:val="28"/>
        </w:rPr>
        <w:t>Y</w:t>
      </w:r>
      <w:r w:rsidRPr="0064350A">
        <w:rPr>
          <w:rFonts w:eastAsia="Times New Roman"/>
          <w:b/>
          <w:sz w:val="28"/>
          <w:szCs w:val="28"/>
        </w:rPr>
        <w:t xml:space="preserve">oon, </w:t>
      </w:r>
      <w:r w:rsidR="006D5F4C" w:rsidRPr="0064350A">
        <w:rPr>
          <w:rFonts w:eastAsia="Times New Roman"/>
          <w:b/>
          <w:sz w:val="28"/>
          <w:szCs w:val="28"/>
        </w:rPr>
        <w:t>PhD</w:t>
      </w:r>
      <w:r w:rsidR="0061526A">
        <w:rPr>
          <w:rFonts w:eastAsia="Times New Roman"/>
          <w:b/>
          <w:sz w:val="28"/>
          <w:szCs w:val="28"/>
        </w:rPr>
        <w:t xml:space="preserve"> </w:t>
      </w:r>
      <w:r w:rsidR="0061526A" w:rsidRPr="0030104A">
        <w:rPr>
          <w:rFonts w:eastAsia="Times New Roman"/>
          <w:bCs/>
        </w:rPr>
        <w:t>(</w:t>
      </w:r>
      <w:r w:rsidR="00FF65D2" w:rsidRPr="0030104A">
        <w:rPr>
          <w:rFonts w:eastAsia="Times New Roman"/>
          <w:bCs/>
        </w:rPr>
        <w:t>s</w:t>
      </w:r>
      <w:r w:rsidR="0061526A" w:rsidRPr="0030104A">
        <w:rPr>
          <w:rFonts w:eastAsia="Times New Roman"/>
          <w:bCs/>
        </w:rPr>
        <w:t>he/her)</w:t>
      </w:r>
    </w:p>
    <w:p w14:paraId="2737BB71" w14:textId="6317E2DD" w:rsidR="00D426C4" w:rsidRPr="0064350A" w:rsidRDefault="00D426C4" w:rsidP="00481921">
      <w:pPr>
        <w:jc w:val="center"/>
        <w:rPr>
          <w:rFonts w:eastAsia="Times New Roman"/>
          <w:sz w:val="22"/>
          <w:szCs w:val="22"/>
        </w:rPr>
      </w:pPr>
      <w:r w:rsidRPr="0064350A">
        <w:rPr>
          <w:rFonts w:eastAsia="Times New Roman"/>
          <w:sz w:val="22"/>
          <w:szCs w:val="22"/>
        </w:rPr>
        <w:t>The Ohio State University</w:t>
      </w:r>
      <w:r w:rsidR="00AA1BEE">
        <w:rPr>
          <w:rFonts w:eastAsia="Times New Roman"/>
          <w:sz w:val="22"/>
          <w:szCs w:val="22"/>
        </w:rPr>
        <w:t xml:space="preserve"> </w:t>
      </w:r>
    </w:p>
    <w:p w14:paraId="5FAEFB57" w14:textId="38B9D913" w:rsidR="006D5F4C" w:rsidRPr="0064350A" w:rsidRDefault="00D426C4" w:rsidP="006D5F4C">
      <w:pPr>
        <w:jc w:val="center"/>
        <w:rPr>
          <w:rFonts w:eastAsia="Times New Roman"/>
          <w:sz w:val="22"/>
          <w:szCs w:val="22"/>
        </w:rPr>
      </w:pPr>
      <w:r w:rsidRPr="0064350A">
        <w:rPr>
          <w:rFonts w:eastAsia="Times New Roman"/>
          <w:sz w:val="22"/>
          <w:szCs w:val="22"/>
        </w:rPr>
        <w:t>College of Social Work</w:t>
      </w:r>
    </w:p>
    <w:p w14:paraId="5317734E" w14:textId="5F60D8D4" w:rsidR="00D426C4" w:rsidRPr="0064350A" w:rsidRDefault="00D426C4" w:rsidP="00481921">
      <w:pPr>
        <w:jc w:val="center"/>
        <w:rPr>
          <w:rFonts w:eastAsia="Times New Roman"/>
          <w:sz w:val="22"/>
          <w:szCs w:val="22"/>
        </w:rPr>
      </w:pPr>
      <w:r w:rsidRPr="0064350A">
        <w:rPr>
          <w:rFonts w:eastAsia="Times New Roman"/>
          <w:sz w:val="22"/>
          <w:szCs w:val="22"/>
        </w:rPr>
        <w:t xml:space="preserve">1947 </w:t>
      </w:r>
      <w:r w:rsidR="006D5F4C" w:rsidRPr="0064350A">
        <w:rPr>
          <w:rFonts w:eastAsia="Times New Roman"/>
          <w:sz w:val="22"/>
          <w:szCs w:val="22"/>
        </w:rPr>
        <w:t xml:space="preserve">N. </w:t>
      </w:r>
      <w:r w:rsidRPr="0064350A">
        <w:rPr>
          <w:rFonts w:eastAsia="Times New Roman"/>
          <w:sz w:val="22"/>
          <w:szCs w:val="22"/>
        </w:rPr>
        <w:t>College Road, Columbus, OH 43210</w:t>
      </w:r>
    </w:p>
    <w:p w14:paraId="752FE435" w14:textId="128B54CA" w:rsidR="00271B4C" w:rsidRDefault="00D426C4" w:rsidP="00481921">
      <w:pPr>
        <w:jc w:val="center"/>
        <w:rPr>
          <w:rFonts w:eastAsia="Times New Roman"/>
          <w:sz w:val="22"/>
          <w:szCs w:val="22"/>
        </w:rPr>
      </w:pPr>
      <w:r w:rsidRPr="0064350A">
        <w:rPr>
          <w:rFonts w:eastAsia="Times New Roman"/>
          <w:sz w:val="22"/>
          <w:szCs w:val="22"/>
        </w:rPr>
        <w:t xml:space="preserve">E-mail: </w:t>
      </w:r>
      <w:hyperlink r:id="rId8" w:history="1">
        <w:r w:rsidR="003D7B9D" w:rsidRPr="000708FA">
          <w:rPr>
            <w:rStyle w:val="Hyperlink"/>
            <w:rFonts w:eastAsia="Times New Roman"/>
            <w:sz w:val="22"/>
            <w:szCs w:val="22"/>
          </w:rPr>
          <w:t>yoon.538@osu.edu</w:t>
        </w:r>
      </w:hyperlink>
    </w:p>
    <w:p w14:paraId="6CF7C9BC" w14:textId="39A92FB7" w:rsidR="003D7B9D" w:rsidRDefault="003D7B9D" w:rsidP="00481921">
      <w:pPr>
        <w:jc w:val="center"/>
      </w:pPr>
      <w:r>
        <w:rPr>
          <w:rFonts w:eastAsia="Times New Roman"/>
          <w:sz w:val="22"/>
          <w:szCs w:val="22"/>
        </w:rPr>
        <w:t xml:space="preserve">Website: </w:t>
      </w:r>
      <w:hyperlink r:id="rId9" w:history="1">
        <w:r w:rsidRPr="003D7B9D">
          <w:rPr>
            <w:rStyle w:val="Hyperlink"/>
            <w:rFonts w:eastAsia="Times New Roman"/>
            <w:sz w:val="22"/>
            <w:szCs w:val="22"/>
          </w:rPr>
          <w:t>thriveresearchlab.org</w:t>
        </w:r>
      </w:hyperlink>
    </w:p>
    <w:p w14:paraId="308E29D4" w14:textId="77777777" w:rsidR="0048678E" w:rsidRDefault="0048678E" w:rsidP="00481921">
      <w:pPr>
        <w:jc w:val="center"/>
        <w:rPr>
          <w:rFonts w:eastAsia="Times New Roman"/>
          <w:sz w:val="22"/>
          <w:szCs w:val="22"/>
        </w:rPr>
      </w:pPr>
    </w:p>
    <w:p w14:paraId="2DCA9CF3" w14:textId="60CD9AEC" w:rsidR="003D7B9D" w:rsidRDefault="003D7B9D" w:rsidP="00501CEC">
      <w:pPr>
        <w:rPr>
          <w:rFonts w:eastAsia="Times New Roman"/>
        </w:rPr>
      </w:pPr>
    </w:p>
    <w:p w14:paraId="3BED7233" w14:textId="77777777" w:rsidR="00136266" w:rsidRPr="0064350A" w:rsidRDefault="00136266" w:rsidP="003E341E">
      <w:pPr>
        <w:rPr>
          <w:rFonts w:eastAsia="Times New Roman"/>
          <w:b/>
          <w:sz w:val="20"/>
        </w:rPr>
      </w:pPr>
      <w:r w:rsidRPr="0064350A">
        <w:rPr>
          <w:rFonts w:eastAsia="Times New Roman"/>
          <w:b/>
        </w:rPr>
        <w:t>EDUCATION</w:t>
      </w:r>
      <w:r w:rsidR="00DF487F" w:rsidRPr="0064350A">
        <w:rPr>
          <w:rFonts w:eastAsia="Times New Roman"/>
          <w:b/>
          <w:sz w:val="20"/>
        </w:rPr>
        <w:t xml:space="preserve">   </w:t>
      </w:r>
    </w:p>
    <w:p w14:paraId="1F42DC61" w14:textId="77777777" w:rsidR="003E341E" w:rsidRPr="0064350A" w:rsidRDefault="0095750A" w:rsidP="004A686B">
      <w:pPr>
        <w:tabs>
          <w:tab w:val="left" w:pos="1440"/>
          <w:tab w:val="left" w:pos="2160"/>
          <w:tab w:val="left" w:pos="288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981958" wp14:editId="2C114BC4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953125" cy="0"/>
                <wp:effectExtent l="9525" t="14605" r="9525" b="13970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FFF6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.4pt;width:468.7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zyHwIAAD0EAAAOAAAAZHJzL2Uyb0RvYy54bWysU02P2jAQvVfqf7ByhyRsoB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" strokeweight="1.5pt"/>
            </w:pict>
          </mc:Fallback>
        </mc:AlternateContent>
      </w:r>
    </w:p>
    <w:p w14:paraId="630D4483" w14:textId="35E8F192" w:rsidR="005E2DA2" w:rsidRPr="0064350A" w:rsidRDefault="006D5F4C" w:rsidP="004A686B">
      <w:pPr>
        <w:tabs>
          <w:tab w:val="left" w:pos="1440"/>
          <w:tab w:val="left" w:pos="2160"/>
          <w:tab w:val="left" w:pos="288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>PhD</w:t>
      </w:r>
      <w:r w:rsidR="001E7A6E" w:rsidRPr="0064350A">
        <w:rPr>
          <w:rFonts w:eastAsia="Times New Roman"/>
          <w:sz w:val="20"/>
        </w:rPr>
        <w:tab/>
      </w:r>
      <w:r w:rsidR="004B69EB" w:rsidRPr="0064350A">
        <w:rPr>
          <w:rFonts w:eastAsia="Times New Roman"/>
          <w:sz w:val="20"/>
        </w:rPr>
        <w:tab/>
      </w:r>
      <w:r w:rsidR="005E2DA2" w:rsidRPr="0064350A">
        <w:rPr>
          <w:rFonts w:eastAsia="Times New Roman"/>
          <w:sz w:val="20"/>
        </w:rPr>
        <w:t>C</w:t>
      </w:r>
      <w:r w:rsidR="004A686B" w:rsidRPr="0064350A">
        <w:rPr>
          <w:rFonts w:eastAsia="Times New Roman"/>
          <w:sz w:val="20"/>
        </w:rPr>
        <w:t>ase Western Reserve University, Cleveland, Ohio</w:t>
      </w:r>
      <w:r w:rsidR="005E2DA2" w:rsidRPr="0064350A">
        <w:rPr>
          <w:rFonts w:eastAsia="Times New Roman"/>
          <w:sz w:val="20"/>
        </w:rPr>
        <w:tab/>
      </w:r>
      <w:r w:rsidR="005E2DA2" w:rsidRPr="0064350A">
        <w:rPr>
          <w:rFonts w:eastAsia="Times New Roman"/>
          <w:sz w:val="20"/>
        </w:rPr>
        <w:tab/>
      </w:r>
      <w:r w:rsidR="005E2DA2" w:rsidRPr="0064350A">
        <w:rPr>
          <w:rFonts w:eastAsia="Times New Roman"/>
          <w:sz w:val="20"/>
        </w:rPr>
        <w:tab/>
      </w:r>
      <w:r w:rsidR="005E2DA2" w:rsidRPr="0064350A">
        <w:rPr>
          <w:rFonts w:eastAsia="Times New Roman"/>
          <w:sz w:val="20"/>
        </w:rPr>
        <w:tab/>
        <w:t xml:space="preserve">    </w:t>
      </w:r>
      <w:r w:rsidR="004E52D2" w:rsidRPr="0064350A">
        <w:rPr>
          <w:rFonts w:eastAsia="Times New Roman"/>
          <w:sz w:val="20"/>
        </w:rPr>
        <w:t xml:space="preserve"> </w:t>
      </w:r>
      <w:r w:rsidR="005E2DA2" w:rsidRPr="0064350A">
        <w:rPr>
          <w:rFonts w:eastAsia="Times New Roman"/>
          <w:sz w:val="20"/>
        </w:rPr>
        <w:t xml:space="preserve"> 2016</w:t>
      </w:r>
    </w:p>
    <w:p w14:paraId="0F0A362D" w14:textId="77777777" w:rsidR="005E2DA2" w:rsidRPr="0064350A" w:rsidRDefault="005E2DA2" w:rsidP="004A686B">
      <w:pPr>
        <w:tabs>
          <w:tab w:val="left" w:pos="1440"/>
          <w:tab w:val="left" w:pos="2160"/>
          <w:tab w:val="left" w:pos="288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>Jack, Joseph and Morton Mandel School of Applied Social Sciences</w:t>
      </w:r>
      <w:r w:rsidRPr="0064350A">
        <w:rPr>
          <w:rFonts w:eastAsia="Times New Roman"/>
          <w:sz w:val="20"/>
        </w:rPr>
        <w:tab/>
      </w:r>
    </w:p>
    <w:p w14:paraId="4A0600DD" w14:textId="77777777" w:rsidR="00DF487F" w:rsidRPr="0064350A" w:rsidRDefault="004A686B" w:rsidP="00517CF8">
      <w:pPr>
        <w:tabs>
          <w:tab w:val="left" w:pos="1440"/>
          <w:tab w:val="left" w:pos="2160"/>
          <w:tab w:val="left" w:pos="288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ab/>
      </w:r>
    </w:p>
    <w:p w14:paraId="635BEB3C" w14:textId="77777777" w:rsidR="00136266" w:rsidRPr="0064350A" w:rsidRDefault="005E2DA2" w:rsidP="004B69EB">
      <w:pPr>
        <w:tabs>
          <w:tab w:val="left" w:pos="1440"/>
          <w:tab w:val="left" w:pos="2160"/>
          <w:tab w:val="left" w:pos="288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>MSW</w:t>
      </w:r>
      <w:r w:rsidR="004A686B" w:rsidRPr="0064350A">
        <w:rPr>
          <w:rFonts w:eastAsia="Times New Roman"/>
          <w:sz w:val="20"/>
        </w:rPr>
        <w:tab/>
      </w:r>
      <w:r w:rsidR="004B69EB" w:rsidRPr="0064350A">
        <w:rPr>
          <w:rFonts w:eastAsia="Times New Roman"/>
          <w:sz w:val="20"/>
        </w:rPr>
        <w:tab/>
      </w:r>
      <w:r w:rsidR="00136266" w:rsidRPr="0064350A">
        <w:rPr>
          <w:rFonts w:eastAsia="Times New Roman"/>
          <w:sz w:val="20"/>
        </w:rPr>
        <w:t xml:space="preserve">Ewha </w:t>
      </w:r>
      <w:proofErr w:type="spellStart"/>
      <w:r w:rsidR="00136266" w:rsidRPr="0064350A">
        <w:rPr>
          <w:rFonts w:eastAsia="Times New Roman"/>
          <w:sz w:val="20"/>
        </w:rPr>
        <w:t>Womans</w:t>
      </w:r>
      <w:proofErr w:type="spellEnd"/>
      <w:r w:rsidR="004A686B" w:rsidRPr="0064350A">
        <w:rPr>
          <w:rFonts w:eastAsia="Times New Roman"/>
          <w:sz w:val="20"/>
        </w:rPr>
        <w:t xml:space="preserve"> University, Seoul, Korea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2008</w:t>
      </w:r>
    </w:p>
    <w:p w14:paraId="585C4B8A" w14:textId="38084B6A" w:rsidR="00EB5774" w:rsidRPr="0064350A" w:rsidRDefault="005E2DA2" w:rsidP="00AA4911">
      <w:pPr>
        <w:rPr>
          <w:sz w:val="20"/>
          <w:szCs w:val="20"/>
        </w:rPr>
      </w:pPr>
      <w:r w:rsidRPr="0064350A">
        <w:rPr>
          <w:rFonts w:eastAsia="Times New Roman"/>
        </w:rPr>
        <w:tab/>
      </w:r>
      <w:r w:rsidRPr="0064350A">
        <w:rPr>
          <w:rFonts w:eastAsia="Times New Roman"/>
        </w:rPr>
        <w:tab/>
      </w:r>
      <w:r w:rsidR="00AA4911" w:rsidRPr="0064350A">
        <w:rPr>
          <w:rFonts w:eastAsia="Times New Roman"/>
        </w:rPr>
        <w:tab/>
      </w:r>
      <w:r w:rsidRPr="0064350A">
        <w:rPr>
          <w:sz w:val="20"/>
          <w:szCs w:val="20"/>
        </w:rPr>
        <w:t>Graduate School of Social Welfare</w:t>
      </w:r>
      <w:r w:rsidR="00EB5774" w:rsidRPr="0064350A">
        <w:rPr>
          <w:sz w:val="20"/>
          <w:szCs w:val="20"/>
        </w:rPr>
        <w:t xml:space="preserve"> </w:t>
      </w:r>
    </w:p>
    <w:p w14:paraId="67CAD8CD" w14:textId="77777777" w:rsidR="005E2DA2" w:rsidRPr="0064350A" w:rsidRDefault="005E2DA2" w:rsidP="004B69EB">
      <w:pPr>
        <w:tabs>
          <w:tab w:val="left" w:pos="1440"/>
          <w:tab w:val="left" w:pos="2160"/>
          <w:tab w:val="left" w:pos="2880"/>
        </w:tabs>
        <w:rPr>
          <w:rFonts w:eastAsia="Times New Roman"/>
          <w:sz w:val="20"/>
        </w:rPr>
      </w:pPr>
    </w:p>
    <w:p w14:paraId="6BEC3159" w14:textId="77777777" w:rsidR="004B69EB" w:rsidRPr="0064350A" w:rsidRDefault="005E2DA2" w:rsidP="005E2DA2">
      <w:pPr>
        <w:tabs>
          <w:tab w:val="left" w:pos="1440"/>
          <w:tab w:val="left" w:pos="2160"/>
          <w:tab w:val="left" w:pos="288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>BA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="004B69EB" w:rsidRPr="0064350A">
        <w:rPr>
          <w:rFonts w:eastAsia="Times New Roman"/>
          <w:sz w:val="20"/>
        </w:rPr>
        <w:t xml:space="preserve">Ewha </w:t>
      </w:r>
      <w:proofErr w:type="spellStart"/>
      <w:r w:rsidR="004B69EB" w:rsidRPr="0064350A">
        <w:rPr>
          <w:rFonts w:eastAsia="Times New Roman"/>
          <w:sz w:val="20"/>
        </w:rPr>
        <w:t>Womans</w:t>
      </w:r>
      <w:proofErr w:type="spellEnd"/>
      <w:r w:rsidR="004B69EB" w:rsidRPr="0064350A">
        <w:rPr>
          <w:rFonts w:eastAsia="Times New Roman"/>
          <w:sz w:val="20"/>
        </w:rPr>
        <w:t xml:space="preserve"> University, Seoul, Korea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2006</w:t>
      </w:r>
    </w:p>
    <w:p w14:paraId="04C336CD" w14:textId="4307F1B2" w:rsidR="004B69EB" w:rsidRPr="0064350A" w:rsidRDefault="004B69EB" w:rsidP="004B69EB">
      <w:pPr>
        <w:tabs>
          <w:tab w:val="left" w:pos="1440"/>
          <w:tab w:val="left" w:pos="1620"/>
          <w:tab w:val="left" w:pos="2880"/>
        </w:tabs>
        <w:ind w:firstLine="2160"/>
        <w:contextualSpacing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Major: Social Welfare</w:t>
      </w:r>
      <w:r w:rsidR="00481921" w:rsidRPr="0064350A">
        <w:rPr>
          <w:rFonts w:eastAsia="Times New Roman"/>
          <w:sz w:val="20"/>
        </w:rPr>
        <w:t xml:space="preserve">, </w:t>
      </w:r>
      <w:r w:rsidRPr="0064350A">
        <w:rPr>
          <w:rFonts w:eastAsia="Times New Roman"/>
          <w:sz w:val="20"/>
        </w:rPr>
        <w:t>Minor: Psychology</w:t>
      </w:r>
    </w:p>
    <w:p w14:paraId="11CBA327" w14:textId="77777777" w:rsidR="004B69EB" w:rsidRPr="0064350A" w:rsidRDefault="004B69EB" w:rsidP="00517CF8">
      <w:pPr>
        <w:tabs>
          <w:tab w:val="left" w:pos="1440"/>
          <w:tab w:val="left" w:pos="2880"/>
        </w:tabs>
        <w:rPr>
          <w:rFonts w:eastAsia="Times New Roman"/>
          <w:sz w:val="20"/>
        </w:rPr>
      </w:pPr>
    </w:p>
    <w:p w14:paraId="4C3EBB86" w14:textId="77777777" w:rsidR="00764AF6" w:rsidRPr="0064350A" w:rsidRDefault="004E49A0" w:rsidP="00764AF6">
      <w:pPr>
        <w:tabs>
          <w:tab w:val="left" w:pos="0"/>
        </w:tabs>
        <w:rPr>
          <w:rFonts w:eastAsia="Times New Roman"/>
          <w:b/>
        </w:rPr>
      </w:pPr>
      <w:r w:rsidRPr="0064350A">
        <w:rPr>
          <w:rFonts w:eastAsia="Times New Roman"/>
          <w:b/>
        </w:rPr>
        <w:t>PROFESSIONAL POSITIONS AND AFFILIATIONS</w:t>
      </w:r>
    </w:p>
    <w:p w14:paraId="1DACF1E7" w14:textId="77777777" w:rsidR="00764AF6" w:rsidRPr="0064350A" w:rsidRDefault="00764AF6" w:rsidP="00764AF6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E947AE4" wp14:editId="113B4AC2">
                <wp:simplePos x="0" y="0"/>
                <wp:positionH relativeFrom="column">
                  <wp:posOffset>-635</wp:posOffset>
                </wp:positionH>
                <wp:positionV relativeFrom="paragraph">
                  <wp:posOffset>19722</wp:posOffset>
                </wp:positionV>
                <wp:extent cx="5953125" cy="0"/>
                <wp:effectExtent l="0" t="0" r="9525" b="1905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8F3DE" id="AutoShape 18" o:spid="_x0000_s1026" type="#_x0000_t32" style="position:absolute;margin-left:-.05pt;margin-top:1.55pt;width:468.7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wSHw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" strokeweight="1.5pt"/>
            </w:pict>
          </mc:Fallback>
        </mc:AlternateContent>
      </w:r>
    </w:p>
    <w:p w14:paraId="59C8FB61" w14:textId="4CC95853" w:rsidR="00F96C42" w:rsidRPr="0064350A" w:rsidRDefault="00F96C42" w:rsidP="00F96C42">
      <w:pPr>
        <w:tabs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  <w:szCs w:val="20"/>
        </w:rPr>
        <w:t>Professor</w:t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  <w:t xml:space="preserve">       </w:t>
      </w:r>
      <w:r>
        <w:rPr>
          <w:rFonts w:eastAsia="Times New Roman"/>
          <w:b/>
          <w:sz w:val="20"/>
          <w:szCs w:val="20"/>
        </w:rPr>
        <w:tab/>
        <w:t xml:space="preserve">   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</w:t>
      </w:r>
      <w:r>
        <w:rPr>
          <w:rFonts w:eastAsia="Times New Roman"/>
          <w:sz w:val="20"/>
        </w:rPr>
        <w:t>6</w:t>
      </w:r>
      <w:r w:rsidRPr="0064350A">
        <w:rPr>
          <w:rFonts w:eastAsia="Times New Roman"/>
          <w:sz w:val="20"/>
        </w:rPr>
        <w:t>-Present</w:t>
      </w:r>
    </w:p>
    <w:p w14:paraId="0E608F03" w14:textId="77777777" w:rsidR="00F96C42" w:rsidRPr="0064350A" w:rsidRDefault="00F96C42" w:rsidP="00F96C42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The Ohio State University, College of Social Work </w:t>
      </w:r>
    </w:p>
    <w:p w14:paraId="2697855C" w14:textId="77777777" w:rsidR="00F96C42" w:rsidRDefault="00F96C42" w:rsidP="004E64FE">
      <w:pPr>
        <w:tabs>
          <w:tab w:val="left" w:pos="1440"/>
        </w:tabs>
        <w:rPr>
          <w:rFonts w:eastAsia="Times New Roman"/>
          <w:b/>
          <w:sz w:val="20"/>
          <w:szCs w:val="20"/>
        </w:rPr>
      </w:pPr>
    </w:p>
    <w:p w14:paraId="024A8F16" w14:textId="41735952" w:rsidR="00F96C42" w:rsidRPr="0064350A" w:rsidRDefault="00F96C42" w:rsidP="00F96C42">
      <w:pPr>
        <w:tabs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  <w:szCs w:val="20"/>
        </w:rPr>
        <w:t>Interim Associate Dean for Research</w:t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 xml:space="preserve">      </w:t>
      </w:r>
      <w:r>
        <w:rPr>
          <w:rFonts w:eastAsia="Times New Roman"/>
          <w:b/>
          <w:sz w:val="20"/>
          <w:szCs w:val="20"/>
        </w:rPr>
        <w:t xml:space="preserve"> </w:t>
      </w:r>
      <w:r>
        <w:rPr>
          <w:rFonts w:eastAsia="Times New Roman"/>
          <w:b/>
          <w:sz w:val="20"/>
          <w:szCs w:val="20"/>
        </w:rPr>
        <w:t xml:space="preserve">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26</w:t>
      </w:r>
      <w:r w:rsidRPr="0064350A">
        <w:rPr>
          <w:rFonts w:eastAsia="Times New Roman"/>
          <w:sz w:val="20"/>
        </w:rPr>
        <w:t>-</w:t>
      </w:r>
      <w:r>
        <w:rPr>
          <w:rFonts w:eastAsia="Times New Roman"/>
          <w:sz w:val="20"/>
        </w:rPr>
        <w:t>2027</w:t>
      </w:r>
    </w:p>
    <w:p w14:paraId="016003B5" w14:textId="77777777" w:rsidR="00F96C42" w:rsidRPr="0064350A" w:rsidRDefault="00F96C42" w:rsidP="00F96C42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The Ohio State University, College of Social Work </w:t>
      </w:r>
    </w:p>
    <w:p w14:paraId="12F7BEF2" w14:textId="77777777" w:rsidR="00F96C42" w:rsidRDefault="00F96C42" w:rsidP="004E64FE">
      <w:pPr>
        <w:tabs>
          <w:tab w:val="left" w:pos="1440"/>
        </w:tabs>
        <w:rPr>
          <w:rFonts w:eastAsia="Times New Roman"/>
          <w:b/>
          <w:sz w:val="20"/>
          <w:szCs w:val="20"/>
        </w:rPr>
      </w:pPr>
    </w:p>
    <w:p w14:paraId="336CAE3C" w14:textId="5B7AD986" w:rsidR="004E64FE" w:rsidRPr="0064350A" w:rsidRDefault="004E64FE" w:rsidP="004E64FE">
      <w:pPr>
        <w:tabs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  <w:szCs w:val="20"/>
        </w:rPr>
        <w:t>Ass</w:t>
      </w:r>
      <w:r>
        <w:rPr>
          <w:rFonts w:eastAsia="Times New Roman"/>
          <w:b/>
          <w:sz w:val="20"/>
          <w:szCs w:val="20"/>
        </w:rPr>
        <w:t>ociate</w:t>
      </w:r>
      <w:r w:rsidRPr="0064350A">
        <w:rPr>
          <w:rFonts w:eastAsia="Times New Roman"/>
          <w:b/>
          <w:sz w:val="20"/>
          <w:szCs w:val="20"/>
        </w:rPr>
        <w:t xml:space="preserve"> Professor</w:t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  <w:t xml:space="preserve">       </w:t>
      </w:r>
      <w:r w:rsidR="00F96C42">
        <w:rPr>
          <w:rFonts w:eastAsia="Times New Roman"/>
          <w:b/>
          <w:sz w:val="20"/>
          <w:szCs w:val="20"/>
        </w:rPr>
        <w:t xml:space="preserve">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21</w:t>
      </w:r>
      <w:r w:rsidRPr="0064350A">
        <w:rPr>
          <w:rFonts w:eastAsia="Times New Roman"/>
          <w:sz w:val="20"/>
        </w:rPr>
        <w:t>-</w:t>
      </w:r>
      <w:r w:rsidR="00F96C42">
        <w:rPr>
          <w:rFonts w:eastAsia="Times New Roman"/>
          <w:sz w:val="20"/>
        </w:rPr>
        <w:t>2026</w:t>
      </w:r>
    </w:p>
    <w:p w14:paraId="676470E9" w14:textId="77777777" w:rsidR="005861C3" w:rsidRPr="0064350A" w:rsidRDefault="005861C3" w:rsidP="005861C3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The Ohio State University, College of Social Work </w:t>
      </w:r>
    </w:p>
    <w:p w14:paraId="782BBE8F" w14:textId="77777777" w:rsidR="005861C3" w:rsidRDefault="005861C3" w:rsidP="00764AF6">
      <w:pPr>
        <w:tabs>
          <w:tab w:val="left" w:pos="1440"/>
        </w:tabs>
        <w:rPr>
          <w:rFonts w:eastAsia="Times New Roman"/>
          <w:b/>
          <w:sz w:val="20"/>
          <w:szCs w:val="20"/>
        </w:rPr>
      </w:pPr>
    </w:p>
    <w:p w14:paraId="36389706" w14:textId="4461176F" w:rsidR="0099542B" w:rsidRPr="005A6B05" w:rsidRDefault="0099542B" w:rsidP="0099542B">
      <w:pPr>
        <w:tabs>
          <w:tab w:val="left" w:pos="1440"/>
        </w:tabs>
        <w:rPr>
          <w:rFonts w:eastAsiaTheme="minorEastAsia"/>
          <w:b/>
          <w:sz w:val="20"/>
          <w:lang w:eastAsia="ko-KR"/>
        </w:rPr>
      </w:pPr>
      <w:r>
        <w:rPr>
          <w:rFonts w:eastAsia="Times New Roman"/>
          <w:b/>
          <w:sz w:val="20"/>
          <w:szCs w:val="20"/>
        </w:rPr>
        <w:t>Visiting</w:t>
      </w:r>
      <w:r w:rsidRPr="0064350A">
        <w:rPr>
          <w:rFonts w:eastAsia="Times New Roman"/>
          <w:b/>
          <w:sz w:val="20"/>
          <w:szCs w:val="20"/>
        </w:rPr>
        <w:t xml:space="preserve"> Professor</w:t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  <w:t xml:space="preserve">       </w:t>
      </w:r>
      <w:r>
        <w:rPr>
          <w:rFonts w:eastAsia="Times New Roman"/>
          <w:b/>
          <w:sz w:val="20"/>
          <w:szCs w:val="20"/>
        </w:rPr>
        <w:t xml:space="preserve">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22</w:t>
      </w:r>
      <w:r w:rsidRPr="0064350A">
        <w:rPr>
          <w:rFonts w:eastAsia="Times New Roman"/>
          <w:sz w:val="20"/>
        </w:rPr>
        <w:t>-</w:t>
      </w:r>
      <w:r>
        <w:rPr>
          <w:rFonts w:eastAsia="Times New Roman"/>
          <w:sz w:val="20"/>
        </w:rPr>
        <w:t>202</w:t>
      </w:r>
      <w:r w:rsidR="00A86B3F">
        <w:rPr>
          <w:rFonts w:eastAsiaTheme="minorEastAsia"/>
          <w:sz w:val="20"/>
          <w:lang w:eastAsia="ko-KR"/>
        </w:rPr>
        <w:t>7</w:t>
      </w:r>
    </w:p>
    <w:p w14:paraId="340687D7" w14:textId="088F3EFE" w:rsidR="0099542B" w:rsidRPr="0064350A" w:rsidRDefault="0099542B" w:rsidP="0099542B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Ewha </w:t>
      </w:r>
      <w:proofErr w:type="spellStart"/>
      <w:r>
        <w:rPr>
          <w:rFonts w:eastAsia="Times New Roman"/>
          <w:sz w:val="20"/>
          <w:szCs w:val="20"/>
        </w:rPr>
        <w:t>Womans</w:t>
      </w:r>
      <w:proofErr w:type="spellEnd"/>
      <w:r>
        <w:rPr>
          <w:rFonts w:eastAsia="Times New Roman"/>
          <w:sz w:val="20"/>
          <w:szCs w:val="20"/>
        </w:rPr>
        <w:t xml:space="preserve"> University, Seoul, South Korea</w:t>
      </w:r>
    </w:p>
    <w:p w14:paraId="0AC810CB" w14:textId="77777777" w:rsidR="0099542B" w:rsidRDefault="0099542B" w:rsidP="00764AF6">
      <w:pPr>
        <w:tabs>
          <w:tab w:val="left" w:pos="1440"/>
        </w:tabs>
        <w:rPr>
          <w:rFonts w:eastAsia="Times New Roman"/>
          <w:b/>
          <w:sz w:val="20"/>
          <w:szCs w:val="20"/>
        </w:rPr>
      </w:pPr>
    </w:p>
    <w:p w14:paraId="0EC8E5D1" w14:textId="79960198" w:rsidR="00764AF6" w:rsidRPr="0064350A" w:rsidRDefault="00764AF6" w:rsidP="00764AF6">
      <w:pPr>
        <w:tabs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  <w:szCs w:val="20"/>
        </w:rPr>
        <w:t>Assistant Professor</w:t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  <w:t xml:space="preserve">       </w:t>
      </w:r>
      <w:r w:rsidR="004E64FE">
        <w:rPr>
          <w:rFonts w:eastAsia="Times New Roman"/>
          <w:b/>
          <w:sz w:val="20"/>
          <w:szCs w:val="20"/>
        </w:rPr>
        <w:t xml:space="preserve">    </w:t>
      </w:r>
      <w:r w:rsidR="00D426C4" w:rsidRPr="0064350A">
        <w:rPr>
          <w:rFonts w:eastAsia="Times New Roman"/>
          <w:sz w:val="20"/>
        </w:rPr>
        <w:t>20</w:t>
      </w:r>
      <w:r w:rsidRPr="0064350A">
        <w:rPr>
          <w:rFonts w:eastAsia="Times New Roman"/>
          <w:sz w:val="20"/>
        </w:rPr>
        <w:t>1</w:t>
      </w:r>
      <w:r w:rsidR="00D426C4" w:rsidRPr="0064350A">
        <w:rPr>
          <w:rFonts w:eastAsia="Times New Roman"/>
          <w:sz w:val="20"/>
        </w:rPr>
        <w:t>6</w:t>
      </w:r>
      <w:r w:rsidRPr="0064350A">
        <w:rPr>
          <w:rFonts w:eastAsia="Times New Roman"/>
          <w:sz w:val="20"/>
        </w:rPr>
        <w:t>-</w:t>
      </w:r>
      <w:r w:rsidR="004E64FE">
        <w:rPr>
          <w:rFonts w:eastAsia="Times New Roman"/>
          <w:sz w:val="20"/>
        </w:rPr>
        <w:t>2021</w:t>
      </w:r>
    </w:p>
    <w:p w14:paraId="4C252D8F" w14:textId="77777777" w:rsidR="00764AF6" w:rsidRPr="0064350A" w:rsidRDefault="00764AF6" w:rsidP="003E341E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The Ohio State University, College of Social Work </w:t>
      </w:r>
    </w:p>
    <w:p w14:paraId="4951AE5A" w14:textId="77777777" w:rsidR="00764AF6" w:rsidRPr="0064350A" w:rsidRDefault="00764AF6" w:rsidP="003E341E">
      <w:pPr>
        <w:tabs>
          <w:tab w:val="left" w:pos="0"/>
        </w:tabs>
        <w:rPr>
          <w:rFonts w:eastAsia="Times New Roman"/>
          <w:sz w:val="20"/>
          <w:szCs w:val="20"/>
        </w:rPr>
      </w:pPr>
    </w:p>
    <w:p w14:paraId="5D9A7FA5" w14:textId="77777777" w:rsidR="004E49A0" w:rsidRPr="0064350A" w:rsidRDefault="004E49A0" w:rsidP="004E49A0">
      <w:pPr>
        <w:tabs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  <w:szCs w:val="20"/>
        </w:rPr>
        <w:t>Affiliated Faculty</w:t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b/>
          <w:sz w:val="20"/>
          <w:szCs w:val="20"/>
        </w:rPr>
        <w:tab/>
        <w:t xml:space="preserve">       </w:t>
      </w:r>
    </w:p>
    <w:p w14:paraId="36DE40AD" w14:textId="3367A174" w:rsidR="009A5407" w:rsidRDefault="009A5407" w:rsidP="009D5233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Social Work AI Network (SWAN)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     </w:t>
      </w:r>
      <w:r w:rsidRPr="009D5233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>26</w:t>
      </w:r>
      <w:r w:rsidRPr="009D5233">
        <w:rPr>
          <w:rFonts w:eastAsia="Times New Roman"/>
          <w:sz w:val="20"/>
          <w:szCs w:val="20"/>
        </w:rPr>
        <w:t>-Present</w:t>
      </w:r>
    </w:p>
    <w:p w14:paraId="20B81E43" w14:textId="77777777" w:rsidR="009A5407" w:rsidRDefault="009A5407" w:rsidP="009D5233">
      <w:pPr>
        <w:tabs>
          <w:tab w:val="left" w:pos="0"/>
        </w:tabs>
        <w:rPr>
          <w:rFonts w:eastAsia="Times New Roman"/>
          <w:sz w:val="20"/>
          <w:szCs w:val="20"/>
        </w:rPr>
      </w:pPr>
    </w:p>
    <w:p w14:paraId="18F35EF1" w14:textId="0763F4EF" w:rsidR="009D5233" w:rsidRPr="009D5233" w:rsidRDefault="009D5233" w:rsidP="009D5233">
      <w:pPr>
        <w:tabs>
          <w:tab w:val="left" w:pos="0"/>
        </w:tabs>
        <w:rPr>
          <w:rFonts w:eastAsia="Times New Roman"/>
          <w:sz w:val="20"/>
          <w:szCs w:val="20"/>
        </w:rPr>
      </w:pPr>
      <w:r w:rsidRPr="009D5233">
        <w:rPr>
          <w:rFonts w:eastAsia="Times New Roman"/>
          <w:sz w:val="20"/>
          <w:szCs w:val="20"/>
        </w:rPr>
        <w:t xml:space="preserve">Crane Center for Early Childhood Research and Policy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     </w:t>
      </w:r>
      <w:r w:rsidRPr="009D5233">
        <w:rPr>
          <w:rFonts w:eastAsia="Times New Roman"/>
          <w:sz w:val="20"/>
          <w:szCs w:val="20"/>
        </w:rPr>
        <w:t>2016-Present</w:t>
      </w:r>
    </w:p>
    <w:p w14:paraId="357FD7F7" w14:textId="77777777" w:rsidR="009D5233" w:rsidRDefault="009D5233" w:rsidP="009D5233">
      <w:pPr>
        <w:tabs>
          <w:tab w:val="left" w:pos="0"/>
        </w:tabs>
        <w:rPr>
          <w:rFonts w:eastAsia="Times New Roman"/>
          <w:sz w:val="20"/>
          <w:szCs w:val="20"/>
        </w:rPr>
      </w:pPr>
      <w:r w:rsidRPr="009D5233">
        <w:rPr>
          <w:rFonts w:eastAsia="Times New Roman"/>
          <w:sz w:val="20"/>
          <w:szCs w:val="20"/>
        </w:rPr>
        <w:t xml:space="preserve">The Ohio State University College of Education and Human Ecology </w:t>
      </w:r>
    </w:p>
    <w:p w14:paraId="496CDD69" w14:textId="77777777" w:rsidR="009D5233" w:rsidRDefault="009D5233" w:rsidP="009D5233">
      <w:pPr>
        <w:tabs>
          <w:tab w:val="left" w:pos="0"/>
        </w:tabs>
        <w:rPr>
          <w:rFonts w:eastAsia="Times New Roman"/>
          <w:sz w:val="20"/>
          <w:szCs w:val="20"/>
        </w:rPr>
      </w:pPr>
    </w:p>
    <w:p w14:paraId="71A21F66" w14:textId="273222C6" w:rsidR="00675C85" w:rsidRPr="0064350A" w:rsidRDefault="00675C85" w:rsidP="009D5233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The Institute for Population </w:t>
      </w:r>
      <w:proofErr w:type="gramStart"/>
      <w:r w:rsidRPr="0064350A">
        <w:rPr>
          <w:rFonts w:eastAsia="Times New Roman"/>
          <w:sz w:val="20"/>
          <w:szCs w:val="20"/>
        </w:rPr>
        <w:t>Research</w:t>
      </w:r>
      <w:r w:rsidR="002F2E97" w:rsidRPr="0064350A">
        <w:rPr>
          <w:rFonts w:eastAsia="Times New Roman"/>
          <w:b/>
          <w:sz w:val="20"/>
          <w:szCs w:val="20"/>
        </w:rPr>
        <w:t xml:space="preserve">  </w:t>
      </w:r>
      <w:r w:rsidR="002F2E97" w:rsidRPr="0064350A">
        <w:rPr>
          <w:rFonts w:eastAsia="Times New Roman"/>
          <w:b/>
          <w:sz w:val="20"/>
          <w:szCs w:val="20"/>
        </w:rPr>
        <w:tab/>
      </w:r>
      <w:proofErr w:type="gramEnd"/>
      <w:r w:rsidR="002F2E97" w:rsidRPr="0064350A">
        <w:rPr>
          <w:rFonts w:eastAsia="Times New Roman"/>
          <w:b/>
          <w:sz w:val="20"/>
          <w:szCs w:val="20"/>
        </w:rPr>
        <w:tab/>
      </w:r>
      <w:r w:rsidR="002F2E97" w:rsidRPr="0064350A">
        <w:rPr>
          <w:rFonts w:eastAsia="Times New Roman"/>
          <w:b/>
          <w:sz w:val="20"/>
          <w:szCs w:val="20"/>
        </w:rPr>
        <w:tab/>
      </w:r>
      <w:r w:rsidR="002F2E97" w:rsidRPr="0064350A">
        <w:rPr>
          <w:rFonts w:eastAsia="Times New Roman"/>
          <w:b/>
          <w:sz w:val="20"/>
          <w:szCs w:val="20"/>
        </w:rPr>
        <w:tab/>
      </w:r>
      <w:r w:rsidR="002F2E97" w:rsidRPr="0064350A">
        <w:rPr>
          <w:rFonts w:eastAsia="Times New Roman"/>
          <w:b/>
          <w:sz w:val="20"/>
          <w:szCs w:val="20"/>
        </w:rPr>
        <w:tab/>
      </w:r>
      <w:r w:rsidR="002F2E97" w:rsidRPr="0064350A">
        <w:rPr>
          <w:rFonts w:eastAsia="Times New Roman"/>
          <w:b/>
          <w:sz w:val="20"/>
          <w:szCs w:val="20"/>
        </w:rPr>
        <w:tab/>
      </w:r>
      <w:r w:rsidR="002F2E97" w:rsidRPr="0064350A">
        <w:rPr>
          <w:rFonts w:eastAsia="Times New Roman"/>
          <w:b/>
          <w:sz w:val="20"/>
          <w:szCs w:val="20"/>
        </w:rPr>
        <w:tab/>
        <w:t xml:space="preserve">       </w:t>
      </w:r>
      <w:r w:rsidR="002F2E97" w:rsidRPr="0064350A">
        <w:rPr>
          <w:rFonts w:eastAsia="Times New Roman"/>
          <w:sz w:val="20"/>
        </w:rPr>
        <w:t>2016-Present</w:t>
      </w:r>
    </w:p>
    <w:p w14:paraId="739B7613" w14:textId="77777777" w:rsidR="00675C85" w:rsidRPr="0064350A" w:rsidRDefault="00675C85" w:rsidP="00675C85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The Ohio State University </w:t>
      </w:r>
    </w:p>
    <w:p w14:paraId="2E0DB801" w14:textId="77777777" w:rsidR="002F2E97" w:rsidRPr="0064350A" w:rsidRDefault="002F2E97" w:rsidP="00675C85">
      <w:pPr>
        <w:tabs>
          <w:tab w:val="left" w:pos="0"/>
        </w:tabs>
        <w:rPr>
          <w:rFonts w:eastAsia="Times New Roman"/>
          <w:sz w:val="20"/>
          <w:szCs w:val="20"/>
        </w:rPr>
      </w:pPr>
    </w:p>
    <w:p w14:paraId="43A581A2" w14:textId="2349B2CF" w:rsidR="004E64FE" w:rsidRPr="004E64FE" w:rsidRDefault="004E64FE" w:rsidP="00675C85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 w:rsidRPr="004E64FE">
        <w:rPr>
          <w:rFonts w:eastAsia="Times New Roman"/>
          <w:b/>
          <w:sz w:val="20"/>
          <w:szCs w:val="20"/>
        </w:rPr>
        <w:t>Research Scientist</w:t>
      </w:r>
    </w:p>
    <w:p w14:paraId="13784E17" w14:textId="2A509423" w:rsidR="004E64FE" w:rsidRPr="0064350A" w:rsidRDefault="004E64FE" w:rsidP="00675C85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The Life Path Research Center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 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21</w:t>
      </w:r>
      <w:r w:rsidRPr="0064350A">
        <w:rPr>
          <w:rFonts w:eastAsia="Times New Roman"/>
          <w:sz w:val="20"/>
        </w:rPr>
        <w:t>-Present</w:t>
      </w:r>
    </w:p>
    <w:p w14:paraId="0150F013" w14:textId="77777777" w:rsidR="00C42549" w:rsidRPr="0064350A" w:rsidRDefault="00C42549" w:rsidP="003E341E">
      <w:pPr>
        <w:tabs>
          <w:tab w:val="left" w:pos="0"/>
        </w:tabs>
        <w:rPr>
          <w:rFonts w:eastAsia="Times New Roman"/>
          <w:sz w:val="20"/>
          <w:szCs w:val="20"/>
        </w:rPr>
      </w:pPr>
    </w:p>
    <w:p w14:paraId="09E91173" w14:textId="331EB0CA" w:rsidR="00D426C4" w:rsidRPr="0056313E" w:rsidRDefault="0056313E" w:rsidP="00D426C4">
      <w:pPr>
        <w:tabs>
          <w:tab w:val="left" w:pos="0"/>
        </w:tabs>
        <w:rPr>
          <w:rFonts w:eastAsiaTheme="minorEastAsia"/>
          <w:b/>
          <w:lang w:eastAsia="ko-KR"/>
        </w:rPr>
      </w:pPr>
      <w:r>
        <w:rPr>
          <w:rFonts w:eastAsiaTheme="minorEastAsia" w:hint="eastAsia"/>
          <w:b/>
          <w:lang w:eastAsia="ko-KR"/>
        </w:rPr>
        <w:t>GRANTS AND FUNDING</w:t>
      </w:r>
    </w:p>
    <w:p w14:paraId="4D4F271E" w14:textId="77777777" w:rsidR="00D426C4" w:rsidRPr="0064350A" w:rsidRDefault="00D426C4" w:rsidP="00D426C4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AAFA45B" wp14:editId="2F411385">
                <wp:simplePos x="0" y="0"/>
                <wp:positionH relativeFrom="column">
                  <wp:posOffset>-635</wp:posOffset>
                </wp:positionH>
                <wp:positionV relativeFrom="paragraph">
                  <wp:posOffset>19722</wp:posOffset>
                </wp:positionV>
                <wp:extent cx="5953125" cy="0"/>
                <wp:effectExtent l="0" t="0" r="9525" b="1905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9577E" id="AutoShape 18" o:spid="_x0000_s1026" type="#_x0000_t32" style="position:absolute;margin-left:-.05pt;margin-top:1.55pt;width:468.7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k/IA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" strokeweight="1.5pt"/>
            </w:pict>
          </mc:Fallback>
        </mc:AlternateContent>
      </w:r>
    </w:p>
    <w:p w14:paraId="5018A084" w14:textId="7CB799B1" w:rsidR="00C96F3F" w:rsidRDefault="00C96F3F" w:rsidP="00C96F3F">
      <w:pPr>
        <w:tabs>
          <w:tab w:val="left" w:pos="0"/>
        </w:tabs>
        <w:rPr>
          <w:rFonts w:eastAsia="Times New Roman"/>
          <w:b/>
          <w:sz w:val="20"/>
          <w:szCs w:val="20"/>
        </w:rPr>
      </w:pPr>
      <w:bookmarkStart w:id="0" w:name="_Hlk195355308"/>
      <w:r w:rsidRPr="001915FC">
        <w:rPr>
          <w:rFonts w:eastAsia="Times New Roman"/>
          <w:b/>
          <w:sz w:val="20"/>
          <w:szCs w:val="20"/>
        </w:rPr>
        <w:t xml:space="preserve">Principal Investigator   </w:t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  <w:t xml:space="preserve">          </w:t>
      </w:r>
      <w:r w:rsidR="0084667C">
        <w:rPr>
          <w:rFonts w:eastAsia="Times New Roman"/>
          <w:sz w:val="20"/>
          <w:szCs w:val="20"/>
        </w:rPr>
        <w:t>9</w:t>
      </w:r>
      <w:r>
        <w:rPr>
          <w:rFonts w:eastAsia="Times New Roman"/>
          <w:sz w:val="20"/>
          <w:szCs w:val="20"/>
        </w:rPr>
        <w:t>/1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</w:t>
      </w:r>
      <w:r w:rsidR="0084667C">
        <w:rPr>
          <w:rFonts w:eastAsia="Times New Roman"/>
          <w:sz w:val="20"/>
          <w:szCs w:val="20"/>
        </w:rPr>
        <w:t>5</w:t>
      </w:r>
      <w:r w:rsidRPr="0064350A">
        <w:rPr>
          <w:rFonts w:eastAsia="Times New Roman"/>
          <w:sz w:val="20"/>
          <w:szCs w:val="20"/>
        </w:rPr>
        <w:t>–</w:t>
      </w:r>
      <w:r w:rsidR="0084667C">
        <w:rPr>
          <w:rFonts w:eastAsia="Times New Roman"/>
          <w:sz w:val="20"/>
          <w:szCs w:val="20"/>
        </w:rPr>
        <w:t>8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 w:rsidR="0084667C">
        <w:rPr>
          <w:rFonts w:eastAsia="Times New Roman"/>
          <w:sz w:val="20"/>
          <w:szCs w:val="20"/>
        </w:rPr>
        <w:t>30</w:t>
      </w:r>
    </w:p>
    <w:p w14:paraId="0014A8E7" w14:textId="77777777" w:rsidR="00C96F3F" w:rsidRDefault="00C96F3F" w:rsidP="00805A9F">
      <w:pPr>
        <w:tabs>
          <w:tab w:val="left" w:pos="0"/>
        </w:tabs>
        <w:rPr>
          <w:rFonts w:eastAsia="Times New Roman"/>
          <w:sz w:val="20"/>
          <w:szCs w:val="20"/>
        </w:rPr>
      </w:pPr>
      <w:r w:rsidRPr="00C96F3F">
        <w:rPr>
          <w:rFonts w:eastAsia="Times New Roman"/>
          <w:sz w:val="20"/>
          <w:szCs w:val="20"/>
        </w:rPr>
        <w:t>Reducing parental substance use, improving child health outcomes, and enhancing family resilience among rural families through Ohio START (Sobriety, Treatment, and Reducing Trauma)</w:t>
      </w:r>
      <w:r>
        <w:rPr>
          <w:rFonts w:eastAsia="Times New Roman"/>
          <w:sz w:val="20"/>
          <w:szCs w:val="20"/>
        </w:rPr>
        <w:t>.</w:t>
      </w:r>
    </w:p>
    <w:p w14:paraId="324ECDBA" w14:textId="0ED57B8D" w:rsidR="00C96F3F" w:rsidRPr="00C96F3F" w:rsidRDefault="00C96F3F" w:rsidP="00805A9F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8C208F">
        <w:rPr>
          <w:rFonts w:eastAsia="Times New Roman"/>
          <w:sz w:val="20"/>
          <w:szCs w:val="20"/>
          <w:u w:val="single"/>
        </w:rPr>
        <w:t xml:space="preserve">Funded by The NIH National Institute </w:t>
      </w:r>
      <w:r>
        <w:rPr>
          <w:rFonts w:eastAsia="Times New Roman"/>
          <w:sz w:val="20"/>
          <w:szCs w:val="20"/>
          <w:u w:val="single"/>
        </w:rPr>
        <w:t>of Child Health and Human Development</w:t>
      </w:r>
      <w:r w:rsidRPr="008C208F">
        <w:rPr>
          <w:rFonts w:eastAsia="Times New Roman"/>
          <w:sz w:val="20"/>
          <w:szCs w:val="20"/>
          <w:u w:val="single"/>
        </w:rPr>
        <w:t xml:space="preserve"> (NI</w:t>
      </w:r>
      <w:r>
        <w:rPr>
          <w:rFonts w:eastAsia="Times New Roman"/>
          <w:sz w:val="20"/>
          <w:szCs w:val="20"/>
          <w:u w:val="single"/>
        </w:rPr>
        <w:t>CHD</w:t>
      </w:r>
      <w:r w:rsidRPr="008C208F">
        <w:rPr>
          <w:rFonts w:eastAsia="Times New Roman"/>
          <w:sz w:val="20"/>
          <w:szCs w:val="20"/>
          <w:u w:val="single"/>
        </w:rPr>
        <w:t>)</w:t>
      </w:r>
      <w:r>
        <w:rPr>
          <w:rFonts w:eastAsia="Times New Roman"/>
          <w:sz w:val="20"/>
          <w:szCs w:val="20"/>
          <w:u w:val="single"/>
        </w:rPr>
        <w:t>.</w:t>
      </w:r>
      <w:r w:rsidRPr="008C208F">
        <w:rPr>
          <w:rFonts w:eastAsia="Times New Roman"/>
          <w:sz w:val="20"/>
          <w:szCs w:val="20"/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 xml:space="preserve">Grant </w:t>
      </w:r>
      <w:r>
        <w:rPr>
          <w:rFonts w:eastAsia="Times New Roman"/>
          <w:sz w:val="20"/>
          <w:szCs w:val="20"/>
          <w:u w:val="single"/>
        </w:rPr>
        <w:t>#</w:t>
      </w:r>
      <w:r w:rsidRPr="002F63F9">
        <w:rPr>
          <w:u w:val="single"/>
        </w:rPr>
        <w:t xml:space="preserve"> </w:t>
      </w:r>
      <w:r w:rsidRPr="00C96F3F">
        <w:rPr>
          <w:rFonts w:eastAsia="Times New Roman"/>
          <w:sz w:val="20"/>
          <w:szCs w:val="20"/>
          <w:u w:val="single"/>
        </w:rPr>
        <w:t>1R01HD119145-01</w:t>
      </w:r>
      <w:r w:rsidRPr="002F63F9">
        <w:rPr>
          <w:rFonts w:eastAsia="Times New Roman"/>
          <w:sz w:val="20"/>
          <w:szCs w:val="20"/>
          <w:u w:val="single"/>
        </w:rPr>
        <w:t xml:space="preserve">. </w:t>
      </w:r>
      <w:r w:rsidRPr="008C208F">
        <w:rPr>
          <w:rFonts w:eastAsia="Times New Roman"/>
          <w:sz w:val="20"/>
          <w:szCs w:val="20"/>
          <w:u w:val="single"/>
        </w:rPr>
        <w:t xml:space="preserve"> Total cost: $</w:t>
      </w:r>
      <w:r>
        <w:rPr>
          <w:rFonts w:eastAsia="Times New Roman"/>
          <w:sz w:val="20"/>
          <w:szCs w:val="20"/>
          <w:u w:val="single"/>
        </w:rPr>
        <w:t>3,</w:t>
      </w:r>
      <w:r w:rsidR="00193A78">
        <w:rPr>
          <w:rFonts w:eastAsia="Times New Roman"/>
          <w:sz w:val="20"/>
          <w:szCs w:val="20"/>
          <w:u w:val="single"/>
        </w:rPr>
        <w:t>149,586</w:t>
      </w:r>
    </w:p>
    <w:p w14:paraId="23BE2185" w14:textId="77777777" w:rsidR="00C96F3F" w:rsidRDefault="00C96F3F" w:rsidP="00805A9F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493C97B8" w14:textId="6FEF0AA0" w:rsidR="00F91E7D" w:rsidRPr="0064350A" w:rsidRDefault="00F91E7D" w:rsidP="00F91E7D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Mentor</w:t>
      </w:r>
      <w:r w:rsidRPr="0064350A">
        <w:rPr>
          <w:rFonts w:eastAsia="Times New Roman"/>
          <w:b/>
          <w:sz w:val="20"/>
          <w:szCs w:val="20"/>
        </w:rPr>
        <w:t xml:space="preserve"> (PI:</w:t>
      </w:r>
      <w:r>
        <w:rPr>
          <w:rFonts w:eastAsia="Times New Roman"/>
          <w:b/>
          <w:sz w:val="20"/>
          <w:szCs w:val="20"/>
        </w:rPr>
        <w:t xml:space="preserve"> Fei Pei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        9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25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8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0/2028</w:t>
      </w:r>
    </w:p>
    <w:p w14:paraId="17DE0844" w14:textId="515F654C" w:rsidR="00F91E7D" w:rsidRDefault="00F91E7D" w:rsidP="00F91E7D">
      <w:pPr>
        <w:tabs>
          <w:tab w:val="left" w:pos="0"/>
        </w:tabs>
        <w:rPr>
          <w:rFonts w:eastAsia="Times New Roman"/>
          <w:sz w:val="20"/>
          <w:szCs w:val="20"/>
        </w:rPr>
      </w:pPr>
      <w:r w:rsidRPr="00F91E7D">
        <w:rPr>
          <w:rFonts w:eastAsia="Times New Roman"/>
          <w:sz w:val="20"/>
          <w:szCs w:val="20"/>
        </w:rPr>
        <w:t>The Role of Longitudinal Community Resilience in Youth Violence Across Racial Groups: Impact of Childhood Abuse and Neglect</w:t>
      </w:r>
      <w:r>
        <w:rPr>
          <w:rFonts w:eastAsia="Times New Roman"/>
          <w:sz w:val="20"/>
          <w:szCs w:val="20"/>
        </w:rPr>
        <w:t xml:space="preserve"> (</w:t>
      </w:r>
      <w:r w:rsidRPr="00F91E7D">
        <w:rPr>
          <w:rFonts w:eastAsia="Times New Roman"/>
          <w:sz w:val="20"/>
          <w:szCs w:val="20"/>
        </w:rPr>
        <w:t>CDC Grant to Support New Investigators in Conducting Research Related to Preventing Interpersonal Violence Impacting Children and Youth</w:t>
      </w:r>
      <w:r>
        <w:rPr>
          <w:rFonts w:eastAsia="Times New Roman"/>
          <w:sz w:val="20"/>
          <w:szCs w:val="20"/>
        </w:rPr>
        <w:t>).</w:t>
      </w:r>
      <w:r w:rsidRPr="00F91E7D">
        <w:rPr>
          <w:rFonts w:eastAsia="Times New Roman"/>
          <w:sz w:val="20"/>
          <w:szCs w:val="20"/>
        </w:rPr>
        <w:t xml:space="preserve"> </w:t>
      </w:r>
    </w:p>
    <w:p w14:paraId="5FAF21F1" w14:textId="5EF2BDC2" w:rsidR="00F91E7D" w:rsidRDefault="00F91E7D" w:rsidP="00F91E7D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F91E7D">
        <w:rPr>
          <w:rFonts w:eastAsia="Times New Roman"/>
          <w:sz w:val="20"/>
          <w:szCs w:val="20"/>
          <w:u w:val="single"/>
        </w:rPr>
        <w:t>Centers for Disease Control and Prevention</w:t>
      </w:r>
      <w:r>
        <w:rPr>
          <w:rFonts w:eastAsia="Times New Roman"/>
          <w:sz w:val="20"/>
          <w:szCs w:val="20"/>
          <w:u w:val="single"/>
        </w:rPr>
        <w:t xml:space="preserve">, </w:t>
      </w:r>
      <w:r w:rsidRPr="00F91E7D">
        <w:rPr>
          <w:rFonts w:eastAsia="Times New Roman"/>
          <w:sz w:val="20"/>
          <w:szCs w:val="20"/>
          <w:u w:val="single"/>
        </w:rPr>
        <w:t>Grant # K01CE003761-01.</w:t>
      </w:r>
      <w:r w:rsidRPr="002F63F9">
        <w:rPr>
          <w:rFonts w:eastAsia="Times New Roman"/>
          <w:sz w:val="20"/>
          <w:szCs w:val="20"/>
          <w:u w:val="single"/>
        </w:rPr>
        <w:t xml:space="preserve"> Total cost: $</w:t>
      </w:r>
      <w:r>
        <w:rPr>
          <w:rFonts w:eastAsia="Times New Roman"/>
          <w:sz w:val="20"/>
          <w:szCs w:val="20"/>
          <w:u w:val="single"/>
        </w:rPr>
        <w:t>450,000</w:t>
      </w:r>
    </w:p>
    <w:p w14:paraId="7FB4F150" w14:textId="77777777" w:rsidR="00F91E7D" w:rsidRDefault="00F91E7D" w:rsidP="00805A9F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75186EC8" w14:textId="5F028BAA" w:rsidR="00805A9F" w:rsidRPr="0064350A" w:rsidRDefault="00805A9F" w:rsidP="00805A9F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>Principal Investigator (Co-PI:</w:t>
      </w:r>
      <w:r>
        <w:rPr>
          <w:rFonts w:eastAsia="Times New Roman"/>
          <w:b/>
          <w:sz w:val="20"/>
          <w:szCs w:val="20"/>
        </w:rPr>
        <w:t xml:space="preserve"> Kathryn Maguire-Jack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    7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25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6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0/2027</w:t>
      </w:r>
    </w:p>
    <w:p w14:paraId="455EF2D4" w14:textId="77777777" w:rsidR="00805A9F" w:rsidRDefault="00805A9F" w:rsidP="00805A9F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Ohio’s </w:t>
      </w:r>
      <w:r w:rsidRPr="006A181D">
        <w:rPr>
          <w:rFonts w:eastAsia="Times New Roman"/>
          <w:sz w:val="20"/>
          <w:szCs w:val="20"/>
        </w:rPr>
        <w:t>Citizen Review Panel Program</w:t>
      </w:r>
    </w:p>
    <w:p w14:paraId="669698BD" w14:textId="3571F76F" w:rsidR="00805A9F" w:rsidRDefault="00805A9F" w:rsidP="00805A9F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 xml:space="preserve">Funded by </w:t>
      </w:r>
      <w:r w:rsidR="00035404">
        <w:rPr>
          <w:rFonts w:eastAsia="Times New Roman"/>
          <w:sz w:val="20"/>
          <w:szCs w:val="20"/>
          <w:u w:val="single"/>
        </w:rPr>
        <w:t xml:space="preserve">the </w:t>
      </w:r>
      <w:r w:rsidRPr="002F63F9">
        <w:rPr>
          <w:rFonts w:eastAsia="Times New Roman"/>
          <w:sz w:val="20"/>
          <w:szCs w:val="20"/>
          <w:u w:val="single"/>
        </w:rPr>
        <w:t xml:space="preserve">Ohio Department of </w:t>
      </w:r>
      <w:r>
        <w:rPr>
          <w:rFonts w:eastAsia="Times New Roman"/>
          <w:sz w:val="20"/>
          <w:szCs w:val="20"/>
          <w:u w:val="single"/>
        </w:rPr>
        <w:t>Children and Youth</w:t>
      </w:r>
      <w:r w:rsidRPr="002F63F9">
        <w:rPr>
          <w:rFonts w:eastAsia="Times New Roman"/>
          <w:sz w:val="20"/>
          <w:szCs w:val="20"/>
          <w:u w:val="single"/>
        </w:rPr>
        <w:t>. Total cost: $</w:t>
      </w:r>
      <w:r w:rsidR="00F0079D" w:rsidRPr="002F63F9">
        <w:rPr>
          <w:rFonts w:eastAsia="Times New Roman"/>
          <w:sz w:val="20"/>
          <w:szCs w:val="20"/>
          <w:u w:val="single"/>
        </w:rPr>
        <w:t>5</w:t>
      </w:r>
      <w:r w:rsidR="00F0079D">
        <w:rPr>
          <w:rFonts w:eastAsia="Times New Roman"/>
          <w:sz w:val="20"/>
          <w:szCs w:val="20"/>
          <w:u w:val="single"/>
        </w:rPr>
        <w:t>65,182</w:t>
      </w:r>
    </w:p>
    <w:p w14:paraId="39C460A5" w14:textId="77777777" w:rsidR="00805A9F" w:rsidRDefault="00805A9F" w:rsidP="00DC4DC2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0B5BF400" w14:textId="178A1CA6" w:rsidR="003D049A" w:rsidRDefault="003D049A" w:rsidP="003D049A">
      <w:pPr>
        <w:tabs>
          <w:tab w:val="left" w:pos="0"/>
        </w:tabs>
        <w:rPr>
          <w:rFonts w:eastAsia="Times New Roman"/>
          <w:b/>
          <w:sz w:val="20"/>
          <w:szCs w:val="20"/>
        </w:rPr>
      </w:pPr>
      <w:bookmarkStart w:id="1" w:name="_Hlk195355372"/>
      <w:r>
        <w:rPr>
          <w:rFonts w:eastAsia="Times New Roman"/>
          <w:b/>
          <w:sz w:val="20"/>
          <w:szCs w:val="20"/>
        </w:rPr>
        <w:t>Co-</w:t>
      </w:r>
      <w:r w:rsidRPr="001915FC">
        <w:rPr>
          <w:rFonts w:eastAsia="Times New Roman"/>
          <w:b/>
          <w:sz w:val="20"/>
          <w:szCs w:val="20"/>
        </w:rPr>
        <w:t xml:space="preserve">Investigator </w:t>
      </w:r>
      <w:r>
        <w:rPr>
          <w:rFonts w:eastAsia="Times New Roman"/>
          <w:b/>
          <w:sz w:val="20"/>
          <w:szCs w:val="20"/>
        </w:rPr>
        <w:t xml:space="preserve">(PI: Elinam </w:t>
      </w:r>
      <w:proofErr w:type="spellStart"/>
      <w:r>
        <w:rPr>
          <w:rFonts w:eastAsia="Times New Roman"/>
          <w:b/>
          <w:sz w:val="20"/>
          <w:szCs w:val="20"/>
        </w:rPr>
        <w:t>Dellor</w:t>
      </w:r>
      <w:proofErr w:type="spellEnd"/>
      <w:r>
        <w:rPr>
          <w:rFonts w:eastAsia="Times New Roman"/>
          <w:b/>
          <w:sz w:val="20"/>
          <w:szCs w:val="20"/>
        </w:rPr>
        <w:t xml:space="preserve">, </w:t>
      </w:r>
      <w:proofErr w:type="gramStart"/>
      <w:r>
        <w:rPr>
          <w:rFonts w:eastAsia="Times New Roman"/>
          <w:b/>
          <w:sz w:val="20"/>
          <w:szCs w:val="20"/>
        </w:rPr>
        <w:t>PhD)</w:t>
      </w:r>
      <w:r w:rsidRPr="001915FC">
        <w:rPr>
          <w:rFonts w:eastAsia="Times New Roman"/>
          <w:b/>
          <w:sz w:val="20"/>
          <w:szCs w:val="20"/>
        </w:rPr>
        <w:t xml:space="preserve">  </w:t>
      </w:r>
      <w:r>
        <w:rPr>
          <w:rFonts w:eastAsia="Times New Roman"/>
          <w:b/>
          <w:sz w:val="20"/>
          <w:szCs w:val="20"/>
        </w:rPr>
        <w:tab/>
      </w:r>
      <w:proofErr w:type="gramEnd"/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  <w:t xml:space="preserve">          </w:t>
      </w:r>
      <w:r>
        <w:rPr>
          <w:rFonts w:eastAsia="Times New Roman"/>
          <w:sz w:val="20"/>
          <w:szCs w:val="20"/>
        </w:rPr>
        <w:t>7/1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25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6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</w:t>
      </w:r>
      <w:r w:rsidRPr="0064350A">
        <w:rPr>
          <w:rFonts w:eastAsia="Times New Roman"/>
          <w:sz w:val="20"/>
          <w:szCs w:val="20"/>
        </w:rPr>
        <w:t>/202</w:t>
      </w:r>
      <w:r>
        <w:rPr>
          <w:rFonts w:eastAsia="Times New Roman"/>
          <w:sz w:val="20"/>
          <w:szCs w:val="20"/>
        </w:rPr>
        <w:t>6</w:t>
      </w:r>
    </w:p>
    <w:p w14:paraId="7D96B2F1" w14:textId="77777777" w:rsidR="003D049A" w:rsidRDefault="003D049A" w:rsidP="003D049A">
      <w:pPr>
        <w:tabs>
          <w:tab w:val="left" w:pos="0"/>
        </w:tabs>
        <w:rPr>
          <w:rFonts w:eastAsia="Times New Roman"/>
          <w:sz w:val="20"/>
          <w:szCs w:val="20"/>
        </w:rPr>
      </w:pPr>
      <w:r w:rsidRPr="003D049A">
        <w:rPr>
          <w:rFonts w:eastAsia="Times New Roman"/>
          <w:sz w:val="20"/>
          <w:szCs w:val="20"/>
        </w:rPr>
        <w:t xml:space="preserve">Ohio START (Sobriety Treatment and Reducing Trauma) Impact Evaluation </w:t>
      </w:r>
    </w:p>
    <w:p w14:paraId="2A8821CC" w14:textId="65A8418B" w:rsidR="003D049A" w:rsidRPr="008C208F" w:rsidRDefault="003D049A" w:rsidP="003D049A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8C208F">
        <w:rPr>
          <w:rFonts w:eastAsia="Times New Roman"/>
          <w:sz w:val="20"/>
          <w:szCs w:val="20"/>
          <w:u w:val="single"/>
        </w:rPr>
        <w:t xml:space="preserve">Funded by </w:t>
      </w:r>
      <w:r w:rsidR="00F164E7">
        <w:rPr>
          <w:rFonts w:eastAsia="Times New Roman"/>
          <w:sz w:val="20"/>
          <w:szCs w:val="20"/>
          <w:u w:val="single"/>
        </w:rPr>
        <w:t xml:space="preserve">the </w:t>
      </w:r>
      <w:r w:rsidRPr="003D049A">
        <w:rPr>
          <w:rFonts w:eastAsia="Times New Roman"/>
          <w:sz w:val="20"/>
          <w:szCs w:val="20"/>
          <w:u w:val="single"/>
        </w:rPr>
        <w:t>Public Children Services Association of Ohio (PCSAO)</w:t>
      </w:r>
      <w:r>
        <w:rPr>
          <w:rFonts w:eastAsia="Times New Roman"/>
          <w:sz w:val="20"/>
          <w:szCs w:val="20"/>
          <w:u w:val="single"/>
        </w:rPr>
        <w:t>.</w:t>
      </w:r>
      <w:r w:rsidRPr="008C208F">
        <w:rPr>
          <w:rFonts w:eastAsia="Times New Roman"/>
          <w:sz w:val="20"/>
          <w:szCs w:val="20"/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 xml:space="preserve">Grant </w:t>
      </w:r>
      <w:r>
        <w:rPr>
          <w:rFonts w:eastAsia="Times New Roman"/>
          <w:sz w:val="20"/>
          <w:szCs w:val="20"/>
          <w:u w:val="single"/>
        </w:rPr>
        <w:t>#</w:t>
      </w:r>
      <w:r w:rsidRPr="002F63F9">
        <w:rPr>
          <w:u w:val="single"/>
        </w:rPr>
        <w:t xml:space="preserve"> </w:t>
      </w:r>
      <w:r w:rsidRPr="003D049A">
        <w:rPr>
          <w:rFonts w:eastAsia="Times New Roman"/>
          <w:sz w:val="20"/>
          <w:szCs w:val="20"/>
          <w:u w:val="single"/>
        </w:rPr>
        <w:t>GR124401</w:t>
      </w:r>
      <w:r w:rsidRPr="002F63F9">
        <w:rPr>
          <w:rFonts w:eastAsia="Times New Roman"/>
          <w:sz w:val="20"/>
          <w:szCs w:val="20"/>
          <w:u w:val="single"/>
        </w:rPr>
        <w:t xml:space="preserve">. </w:t>
      </w:r>
      <w:r w:rsidRPr="008C208F">
        <w:rPr>
          <w:rFonts w:eastAsia="Times New Roman"/>
          <w:sz w:val="20"/>
          <w:szCs w:val="20"/>
          <w:u w:val="single"/>
        </w:rPr>
        <w:t xml:space="preserve"> Total cost: $</w:t>
      </w:r>
      <w:r>
        <w:rPr>
          <w:rFonts w:eastAsia="Times New Roman"/>
          <w:sz w:val="20"/>
          <w:szCs w:val="20"/>
          <w:u w:val="single"/>
        </w:rPr>
        <w:t>300,000</w:t>
      </w:r>
    </w:p>
    <w:p w14:paraId="6DED3CE8" w14:textId="77777777" w:rsidR="003D049A" w:rsidRDefault="003D049A" w:rsidP="00574A37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0FE39EE8" w14:textId="08671F88" w:rsidR="00920046" w:rsidRDefault="00920046" w:rsidP="00920046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Consultant</w:t>
      </w:r>
      <w:r w:rsidRPr="001915FC">
        <w:rPr>
          <w:rFonts w:eastAsia="Times New Roman"/>
          <w:b/>
          <w:sz w:val="20"/>
          <w:szCs w:val="20"/>
        </w:rPr>
        <w:t xml:space="preserve">   </w:t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  <w:t xml:space="preserve">          </w:t>
      </w:r>
      <w:r>
        <w:rPr>
          <w:rFonts w:eastAsia="Times New Roman"/>
          <w:b/>
          <w:sz w:val="20"/>
          <w:szCs w:val="20"/>
        </w:rPr>
        <w:tab/>
        <w:t xml:space="preserve">          </w:t>
      </w:r>
      <w:r>
        <w:rPr>
          <w:rFonts w:eastAsia="Times New Roman"/>
          <w:sz w:val="20"/>
          <w:szCs w:val="20"/>
        </w:rPr>
        <w:t>1/5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26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5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25</w:t>
      </w:r>
      <w:r w:rsidRPr="0064350A">
        <w:rPr>
          <w:rFonts w:eastAsia="Times New Roman"/>
          <w:sz w:val="20"/>
          <w:szCs w:val="20"/>
        </w:rPr>
        <w:t>/202</w:t>
      </w:r>
      <w:r>
        <w:rPr>
          <w:rFonts w:eastAsia="Times New Roman"/>
          <w:sz w:val="20"/>
          <w:szCs w:val="20"/>
        </w:rPr>
        <w:t>6</w:t>
      </w:r>
    </w:p>
    <w:p w14:paraId="2A53DD89" w14:textId="3A26E8D1" w:rsidR="00920046" w:rsidRPr="008C208F" w:rsidRDefault="00920046" w:rsidP="00920046">
      <w:pPr>
        <w:tabs>
          <w:tab w:val="left" w:pos="0"/>
        </w:tabs>
        <w:rPr>
          <w:rFonts w:eastAsia="Times New Roman"/>
          <w:sz w:val="20"/>
          <w:szCs w:val="20"/>
        </w:rPr>
      </w:pPr>
      <w:r w:rsidRPr="00920046">
        <w:rPr>
          <w:rFonts w:eastAsia="Times New Roman"/>
          <w:sz w:val="20"/>
          <w:szCs w:val="20"/>
        </w:rPr>
        <w:t>Children’s Resilience after Exposure to Intimate Partner Violence: A Scoping Review Across Developmental Stages</w:t>
      </w:r>
      <w:r w:rsidRPr="001915FC">
        <w:rPr>
          <w:rFonts w:eastAsia="Times New Roman"/>
          <w:b/>
          <w:sz w:val="20"/>
          <w:szCs w:val="20"/>
        </w:rPr>
        <w:tab/>
      </w:r>
    </w:p>
    <w:p w14:paraId="6E668D89" w14:textId="297D4AE7" w:rsidR="00920046" w:rsidRPr="008C208F" w:rsidRDefault="00920046" w:rsidP="00920046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8C208F">
        <w:rPr>
          <w:rFonts w:eastAsia="Times New Roman"/>
          <w:sz w:val="20"/>
          <w:szCs w:val="20"/>
          <w:u w:val="single"/>
        </w:rPr>
        <w:t xml:space="preserve">Funded by </w:t>
      </w:r>
      <w:r>
        <w:rPr>
          <w:rFonts w:eastAsia="Times New Roman"/>
          <w:sz w:val="20"/>
          <w:szCs w:val="20"/>
          <w:u w:val="single"/>
        </w:rPr>
        <w:t>The Fordham University Graduate School of Social Service Faculty Research and Development Fund</w:t>
      </w:r>
      <w:r w:rsidRPr="002F63F9">
        <w:rPr>
          <w:rFonts w:eastAsia="Times New Roman"/>
          <w:sz w:val="20"/>
          <w:szCs w:val="20"/>
          <w:u w:val="single"/>
        </w:rPr>
        <w:t xml:space="preserve">. </w:t>
      </w:r>
      <w:r w:rsidRPr="008C208F">
        <w:rPr>
          <w:rFonts w:eastAsia="Times New Roman"/>
          <w:sz w:val="20"/>
          <w:szCs w:val="20"/>
          <w:u w:val="single"/>
        </w:rPr>
        <w:t xml:space="preserve"> Total cost: $</w:t>
      </w:r>
      <w:r>
        <w:rPr>
          <w:rFonts w:eastAsia="Times New Roman"/>
          <w:sz w:val="20"/>
          <w:szCs w:val="20"/>
          <w:u w:val="single"/>
        </w:rPr>
        <w:t>4,000</w:t>
      </w:r>
    </w:p>
    <w:p w14:paraId="04112FC9" w14:textId="77777777" w:rsidR="00920046" w:rsidRDefault="00920046" w:rsidP="00574A37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52A4DFC9" w14:textId="6F50A685" w:rsidR="00574A37" w:rsidRDefault="00574A37" w:rsidP="00574A37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 w:rsidRPr="001915FC">
        <w:rPr>
          <w:rFonts w:eastAsia="Times New Roman"/>
          <w:b/>
          <w:sz w:val="20"/>
          <w:szCs w:val="20"/>
        </w:rPr>
        <w:t xml:space="preserve">Principal Investigator   </w:t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  <w:t xml:space="preserve">          </w:t>
      </w:r>
      <w:r>
        <w:rPr>
          <w:rFonts w:eastAsia="Times New Roman"/>
          <w:sz w:val="20"/>
          <w:szCs w:val="20"/>
        </w:rPr>
        <w:t>4/1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21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3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/202</w:t>
      </w:r>
      <w:r>
        <w:rPr>
          <w:rFonts w:eastAsia="Times New Roman"/>
          <w:sz w:val="20"/>
          <w:szCs w:val="20"/>
        </w:rPr>
        <w:t>6</w:t>
      </w:r>
    </w:p>
    <w:p w14:paraId="1A2A012E" w14:textId="77777777" w:rsidR="00574A37" w:rsidRPr="008C208F" w:rsidRDefault="00574A37" w:rsidP="00574A37">
      <w:pPr>
        <w:tabs>
          <w:tab w:val="left" w:pos="0"/>
        </w:tabs>
        <w:rPr>
          <w:rFonts w:eastAsia="Times New Roman"/>
          <w:sz w:val="20"/>
          <w:szCs w:val="20"/>
        </w:rPr>
      </w:pPr>
      <w:r w:rsidRPr="00922BC8">
        <w:rPr>
          <w:rFonts w:eastAsia="Times New Roman"/>
          <w:sz w:val="20"/>
          <w:szCs w:val="20"/>
        </w:rPr>
        <w:t>Risk and Resilience to Adolescent Substance Use: The Roles of Child Maltre</w:t>
      </w:r>
      <w:r>
        <w:rPr>
          <w:rFonts w:eastAsia="Times New Roman"/>
          <w:sz w:val="20"/>
          <w:szCs w:val="20"/>
        </w:rPr>
        <w:t>atment and Youth Activity Space</w:t>
      </w:r>
      <w:r w:rsidRPr="001915FC">
        <w:rPr>
          <w:rFonts w:eastAsia="Times New Roman"/>
          <w:b/>
          <w:sz w:val="20"/>
          <w:szCs w:val="20"/>
        </w:rPr>
        <w:tab/>
      </w:r>
    </w:p>
    <w:p w14:paraId="587C0F69" w14:textId="304BADE0" w:rsidR="00574A37" w:rsidRPr="008C208F" w:rsidRDefault="00574A37" w:rsidP="00574A37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8C208F">
        <w:rPr>
          <w:rFonts w:eastAsia="Times New Roman"/>
          <w:sz w:val="20"/>
          <w:szCs w:val="20"/>
          <w:u w:val="single"/>
        </w:rPr>
        <w:t>Funded by The NIH National Institute on Drug Abuse (NIDA)</w:t>
      </w:r>
      <w:r>
        <w:rPr>
          <w:rFonts w:eastAsia="Times New Roman"/>
          <w:sz w:val="20"/>
          <w:szCs w:val="20"/>
          <w:u w:val="single"/>
        </w:rPr>
        <w:t>.</w:t>
      </w:r>
      <w:r w:rsidRPr="008C208F">
        <w:rPr>
          <w:rFonts w:eastAsia="Times New Roman"/>
          <w:sz w:val="20"/>
          <w:szCs w:val="20"/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 xml:space="preserve">Grant </w:t>
      </w:r>
      <w:r>
        <w:rPr>
          <w:rFonts w:eastAsia="Times New Roman"/>
          <w:sz w:val="20"/>
          <w:szCs w:val="20"/>
          <w:u w:val="single"/>
        </w:rPr>
        <w:t>#</w:t>
      </w:r>
      <w:r w:rsidRPr="002F63F9">
        <w:rPr>
          <w:u w:val="single"/>
        </w:rPr>
        <w:t xml:space="preserve"> </w:t>
      </w:r>
      <w:r w:rsidRPr="008C208F">
        <w:rPr>
          <w:rFonts w:eastAsia="Times New Roman"/>
          <w:sz w:val="20"/>
          <w:szCs w:val="20"/>
          <w:u w:val="single"/>
        </w:rPr>
        <w:t>K01DA050778</w:t>
      </w:r>
      <w:r w:rsidRPr="002F63F9">
        <w:rPr>
          <w:rFonts w:eastAsia="Times New Roman"/>
          <w:sz w:val="20"/>
          <w:szCs w:val="20"/>
          <w:u w:val="single"/>
        </w:rPr>
        <w:t xml:space="preserve">. </w:t>
      </w:r>
      <w:r w:rsidRPr="008C208F">
        <w:rPr>
          <w:rFonts w:eastAsia="Times New Roman"/>
          <w:sz w:val="20"/>
          <w:szCs w:val="20"/>
          <w:u w:val="single"/>
        </w:rPr>
        <w:t xml:space="preserve"> Total cost: $</w:t>
      </w:r>
      <w:r w:rsidR="003634B1">
        <w:rPr>
          <w:rFonts w:eastAsia="Times New Roman"/>
          <w:sz w:val="20"/>
          <w:szCs w:val="20"/>
          <w:u w:val="single"/>
        </w:rPr>
        <w:t>854,815</w:t>
      </w:r>
    </w:p>
    <w:bookmarkEnd w:id="1"/>
    <w:p w14:paraId="7641454A" w14:textId="77777777" w:rsidR="00574A37" w:rsidRDefault="00574A37" w:rsidP="00DC4DC2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44CDE4B8" w14:textId="67389D7C" w:rsidR="00DC4DC2" w:rsidRDefault="00DC4DC2" w:rsidP="00DC4DC2">
      <w:pPr>
        <w:tabs>
          <w:tab w:val="left" w:pos="0"/>
        </w:tabs>
        <w:rPr>
          <w:rFonts w:eastAsiaTheme="minorEastAsia"/>
          <w:sz w:val="20"/>
          <w:szCs w:val="20"/>
          <w:lang w:eastAsia="ko-KR"/>
        </w:rPr>
      </w:pPr>
      <w:r w:rsidRPr="0064350A">
        <w:rPr>
          <w:rFonts w:eastAsia="Times New Roman"/>
          <w:b/>
          <w:sz w:val="20"/>
          <w:szCs w:val="20"/>
        </w:rPr>
        <w:t>Principal Investigator (Co-PI:</w:t>
      </w:r>
      <w:r>
        <w:rPr>
          <w:rFonts w:eastAsia="Times New Roman"/>
          <w:b/>
          <w:sz w:val="20"/>
          <w:szCs w:val="20"/>
        </w:rPr>
        <w:t xml:space="preserve"> </w:t>
      </w:r>
      <w:r w:rsidR="00BE2570">
        <w:rPr>
          <w:rFonts w:eastAsia="Times New Roman"/>
          <w:b/>
          <w:sz w:val="20"/>
          <w:szCs w:val="20"/>
        </w:rPr>
        <w:t>Sarah Lang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     </w:t>
      </w:r>
      <w:r>
        <w:rPr>
          <w:rFonts w:eastAsia="Times New Roman"/>
          <w:sz w:val="20"/>
          <w:szCs w:val="20"/>
        </w:rPr>
        <w:tab/>
        <w:t xml:space="preserve">        </w:t>
      </w:r>
      <w:r>
        <w:rPr>
          <w:rFonts w:eastAsia="Times New Roman"/>
          <w:sz w:val="20"/>
          <w:szCs w:val="20"/>
        </w:rPr>
        <w:tab/>
        <w:t xml:space="preserve">        9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30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</w:t>
      </w:r>
      <w:r>
        <w:rPr>
          <w:rFonts w:eastAsiaTheme="minorEastAsia" w:hint="eastAsia"/>
          <w:sz w:val="20"/>
          <w:szCs w:val="20"/>
          <w:lang w:eastAsia="ko-KR"/>
        </w:rPr>
        <w:t>4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Theme="minorEastAsia"/>
          <w:sz w:val="20"/>
          <w:szCs w:val="20"/>
          <w:lang w:eastAsia="ko-KR"/>
        </w:rPr>
        <w:t>3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29/2026</w:t>
      </w:r>
    </w:p>
    <w:p w14:paraId="19EBE17E" w14:textId="24EE792F" w:rsidR="00DC4DC2" w:rsidRDefault="00DC4DC2" w:rsidP="00DC4DC2">
      <w:pPr>
        <w:tabs>
          <w:tab w:val="left" w:pos="0"/>
        </w:tabs>
        <w:rPr>
          <w:rFonts w:eastAsiaTheme="minorEastAsia"/>
          <w:sz w:val="20"/>
          <w:szCs w:val="20"/>
          <w:lang w:eastAsia="ko-KR"/>
        </w:rPr>
      </w:pPr>
      <w:r>
        <w:rPr>
          <w:rFonts w:eastAsiaTheme="minorEastAsia"/>
          <w:sz w:val="20"/>
          <w:szCs w:val="20"/>
          <w:lang w:eastAsia="ko-KR"/>
        </w:rPr>
        <w:t>Family and Program Strengths: Examining Profiles to Support Social-emotional Well-being among Children in Early Head Start Programs</w:t>
      </w:r>
    </w:p>
    <w:p w14:paraId="4F6AD31A" w14:textId="5263F6CD" w:rsidR="00DC4DC2" w:rsidRDefault="00E51C37" w:rsidP="0056313E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</w:t>
      </w:r>
      <w:r w:rsidRPr="002F63F9">
        <w:rPr>
          <w:rFonts w:eastAsia="Times New Roman"/>
          <w:b/>
          <w:sz w:val="20"/>
          <w:szCs w:val="20"/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>The Department of Health &amp; Human Services, Administration for Children and Families</w:t>
      </w:r>
      <w:r>
        <w:rPr>
          <w:rFonts w:eastAsia="Times New Roman"/>
          <w:sz w:val="20"/>
          <w:szCs w:val="20"/>
          <w:u w:val="single"/>
        </w:rPr>
        <w:t xml:space="preserve"> (ACF)</w:t>
      </w:r>
      <w:r w:rsidRPr="002F63F9">
        <w:rPr>
          <w:rFonts w:eastAsia="Times New Roman"/>
          <w:sz w:val="20"/>
          <w:szCs w:val="20"/>
          <w:u w:val="single"/>
        </w:rPr>
        <w:t xml:space="preserve">, Office of Planning, Research and Evaluation (OPRE). </w:t>
      </w:r>
      <w:r w:rsidR="00DC4DC2" w:rsidRPr="00DC4DC2">
        <w:rPr>
          <w:rFonts w:eastAsia="Times New Roman"/>
          <w:sz w:val="20"/>
          <w:szCs w:val="20"/>
          <w:u w:val="single"/>
        </w:rPr>
        <w:t>Grant #</w:t>
      </w:r>
      <w:r w:rsidR="00DC4DC2" w:rsidRPr="00DC4DC2">
        <w:rPr>
          <w:sz w:val="20"/>
          <w:szCs w:val="20"/>
          <w:u w:val="single"/>
        </w:rPr>
        <w:t xml:space="preserve"> 90YR0180-01-00</w:t>
      </w:r>
      <w:r w:rsidR="00DC4DC2" w:rsidRPr="002F63F9">
        <w:rPr>
          <w:rFonts w:eastAsia="Times New Roman"/>
          <w:sz w:val="20"/>
          <w:szCs w:val="20"/>
          <w:u w:val="single"/>
        </w:rPr>
        <w:t xml:space="preserve">. </w:t>
      </w:r>
      <w:r w:rsidR="00DC4DC2" w:rsidRPr="008C208F">
        <w:rPr>
          <w:rFonts w:eastAsia="Times New Roman"/>
          <w:sz w:val="20"/>
          <w:szCs w:val="20"/>
          <w:u w:val="single"/>
        </w:rPr>
        <w:t xml:space="preserve"> Total cost: $</w:t>
      </w:r>
      <w:r w:rsidR="00462052">
        <w:rPr>
          <w:rFonts w:eastAsia="Times New Roman"/>
          <w:sz w:val="20"/>
          <w:szCs w:val="20"/>
          <w:u w:val="single"/>
        </w:rPr>
        <w:t>100,000</w:t>
      </w:r>
    </w:p>
    <w:bookmarkEnd w:id="0"/>
    <w:p w14:paraId="33296875" w14:textId="77777777" w:rsidR="00DC4DC2" w:rsidRDefault="00DC4DC2" w:rsidP="0056313E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4283184C" w14:textId="4120BE00" w:rsidR="000073FE" w:rsidRPr="0064350A" w:rsidRDefault="000073FE" w:rsidP="000073FE">
      <w:pPr>
        <w:tabs>
          <w:tab w:val="left" w:pos="0"/>
        </w:tabs>
        <w:rPr>
          <w:rFonts w:eastAsia="Times New Roman"/>
          <w:sz w:val="20"/>
          <w:szCs w:val="20"/>
        </w:rPr>
      </w:pPr>
      <w:bookmarkStart w:id="2" w:name="_Hlk195355350"/>
      <w:r w:rsidRPr="0064350A">
        <w:rPr>
          <w:rFonts w:eastAsia="Times New Roman"/>
          <w:b/>
          <w:sz w:val="20"/>
          <w:szCs w:val="20"/>
        </w:rPr>
        <w:t>Principal Investigator (Co-PI:</w:t>
      </w:r>
      <w:r>
        <w:rPr>
          <w:rFonts w:eastAsia="Times New Roman"/>
          <w:b/>
          <w:sz w:val="20"/>
          <w:szCs w:val="20"/>
        </w:rPr>
        <w:t xml:space="preserve"> Kathryn Maguire-Jack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    7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23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6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0/2025</w:t>
      </w:r>
    </w:p>
    <w:p w14:paraId="3A47EF9B" w14:textId="77777777" w:rsidR="000073FE" w:rsidRDefault="000073FE" w:rsidP="000073FE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Ohio’s </w:t>
      </w:r>
      <w:r w:rsidRPr="006A181D">
        <w:rPr>
          <w:rFonts w:eastAsia="Times New Roman"/>
          <w:sz w:val="20"/>
          <w:szCs w:val="20"/>
        </w:rPr>
        <w:t>Citizen Review Panel Program</w:t>
      </w:r>
    </w:p>
    <w:p w14:paraId="74BFD889" w14:textId="638D01B2" w:rsidR="000073FE" w:rsidRDefault="000073FE" w:rsidP="000073FE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 Ohio Department of Job and Family Services. Total cost: $</w:t>
      </w:r>
      <w:r w:rsidR="00F0079D" w:rsidRPr="002F63F9">
        <w:rPr>
          <w:rFonts w:eastAsia="Times New Roman"/>
          <w:sz w:val="20"/>
          <w:szCs w:val="20"/>
          <w:u w:val="single"/>
        </w:rPr>
        <w:t>5</w:t>
      </w:r>
      <w:r w:rsidR="00F0079D">
        <w:rPr>
          <w:rFonts w:eastAsia="Times New Roman"/>
          <w:sz w:val="20"/>
          <w:szCs w:val="20"/>
          <w:u w:val="single"/>
        </w:rPr>
        <w:t>65,182</w:t>
      </w:r>
    </w:p>
    <w:bookmarkEnd w:id="2"/>
    <w:p w14:paraId="61DF6F1B" w14:textId="77777777" w:rsidR="000073FE" w:rsidRPr="002F63F9" w:rsidRDefault="000073FE" w:rsidP="000073FE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</w:p>
    <w:p w14:paraId="72FB2413" w14:textId="06AA5425" w:rsidR="0056313E" w:rsidRDefault="0056313E" w:rsidP="0056313E">
      <w:pPr>
        <w:tabs>
          <w:tab w:val="left" w:pos="0"/>
        </w:tabs>
        <w:rPr>
          <w:rFonts w:eastAsiaTheme="minorEastAsia"/>
          <w:sz w:val="20"/>
          <w:szCs w:val="20"/>
          <w:lang w:eastAsia="ko-KR"/>
        </w:rPr>
      </w:pPr>
      <w:bookmarkStart w:id="3" w:name="_Hlk195355331"/>
      <w:r>
        <w:rPr>
          <w:rFonts w:eastAsia="Times New Roman"/>
          <w:b/>
          <w:sz w:val="20"/>
          <w:szCs w:val="20"/>
        </w:rPr>
        <w:t>Co-</w:t>
      </w:r>
      <w:r w:rsidRPr="0064350A">
        <w:rPr>
          <w:rFonts w:eastAsia="Times New Roman"/>
          <w:b/>
          <w:sz w:val="20"/>
          <w:szCs w:val="20"/>
        </w:rPr>
        <w:t>Principal Investigator (Co-PI:</w:t>
      </w:r>
      <w:r>
        <w:rPr>
          <w:rFonts w:eastAsia="Times New Roman"/>
          <w:b/>
          <w:sz w:val="20"/>
          <w:szCs w:val="20"/>
        </w:rPr>
        <w:t xml:space="preserve"> Joyce Lee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ab/>
        <w:t xml:space="preserve">         6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</w:t>
      </w:r>
      <w:r>
        <w:rPr>
          <w:rFonts w:eastAsiaTheme="minorEastAsia" w:hint="eastAsia"/>
          <w:sz w:val="20"/>
          <w:szCs w:val="20"/>
          <w:lang w:eastAsia="ko-KR"/>
        </w:rPr>
        <w:t>4</w:t>
      </w:r>
      <w:r w:rsidRPr="0064350A">
        <w:rPr>
          <w:rFonts w:eastAsia="Times New Roman"/>
          <w:sz w:val="20"/>
          <w:szCs w:val="20"/>
        </w:rPr>
        <w:t>–</w:t>
      </w:r>
      <w:r w:rsidR="00B604D4">
        <w:rPr>
          <w:rFonts w:eastAsiaTheme="minorEastAsia" w:hint="eastAsia"/>
          <w:sz w:val="20"/>
          <w:szCs w:val="20"/>
          <w:lang w:eastAsia="ko-KR"/>
        </w:rPr>
        <w:t>7</w:t>
      </w:r>
      <w:r w:rsidRPr="0064350A">
        <w:rPr>
          <w:rFonts w:eastAsia="Times New Roman"/>
          <w:sz w:val="20"/>
          <w:szCs w:val="20"/>
        </w:rPr>
        <w:t>/3</w:t>
      </w:r>
      <w:r w:rsidR="00304785">
        <w:rPr>
          <w:rFonts w:eastAsiaTheme="minorEastAsia" w:hint="eastAsia"/>
          <w:sz w:val="20"/>
          <w:szCs w:val="20"/>
          <w:lang w:eastAsia="ko-KR"/>
        </w:rPr>
        <w:t>1</w:t>
      </w:r>
      <w:r>
        <w:rPr>
          <w:rFonts w:eastAsia="Times New Roman"/>
          <w:sz w:val="20"/>
          <w:szCs w:val="20"/>
        </w:rPr>
        <w:t>/2024</w:t>
      </w:r>
    </w:p>
    <w:p w14:paraId="77A01977" w14:textId="263C4469" w:rsidR="0056313E" w:rsidRDefault="0056313E" w:rsidP="0056313E">
      <w:pPr>
        <w:tabs>
          <w:tab w:val="left" w:pos="0"/>
        </w:tabs>
        <w:rPr>
          <w:rFonts w:eastAsiaTheme="minorEastAsia"/>
          <w:sz w:val="20"/>
          <w:szCs w:val="20"/>
          <w:lang w:eastAsia="ko-KR"/>
        </w:rPr>
      </w:pPr>
      <w:r>
        <w:rPr>
          <w:rFonts w:eastAsiaTheme="minorEastAsia" w:hint="eastAsia"/>
          <w:sz w:val="20"/>
          <w:szCs w:val="20"/>
          <w:lang w:eastAsia="ko-KR"/>
        </w:rPr>
        <w:t>Reading with Dad</w:t>
      </w:r>
      <w:r w:rsidR="000073FE">
        <w:rPr>
          <w:rFonts w:eastAsiaTheme="minorEastAsia"/>
          <w:sz w:val="20"/>
          <w:szCs w:val="20"/>
          <w:lang w:eastAsia="ko-KR"/>
        </w:rPr>
        <w:t xml:space="preserve"> [</w:t>
      </w:r>
      <w:r w:rsidRPr="0056313E">
        <w:rPr>
          <w:rFonts w:eastAsiaTheme="minorEastAsia"/>
          <w:sz w:val="20"/>
          <w:szCs w:val="20"/>
          <w:lang w:eastAsia="ko-KR"/>
        </w:rPr>
        <w:t>June is Responsible Fatherhood Month 2024</w:t>
      </w:r>
      <w:r>
        <w:rPr>
          <w:rFonts w:eastAsiaTheme="minorEastAsia" w:hint="eastAsia"/>
          <w:sz w:val="20"/>
          <w:szCs w:val="20"/>
          <w:lang w:eastAsia="ko-KR"/>
        </w:rPr>
        <w:t xml:space="preserve"> Mini-Grant</w:t>
      </w:r>
      <w:r w:rsidR="000073FE">
        <w:rPr>
          <w:rFonts w:eastAsiaTheme="minorEastAsia"/>
          <w:sz w:val="20"/>
          <w:szCs w:val="20"/>
          <w:lang w:eastAsia="ko-KR"/>
        </w:rPr>
        <w:t>]</w:t>
      </w:r>
    </w:p>
    <w:p w14:paraId="1A1F9045" w14:textId="07798578" w:rsidR="0056313E" w:rsidRPr="002F63F9" w:rsidRDefault="0056313E" w:rsidP="0056313E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</w:t>
      </w:r>
      <w:r>
        <w:rPr>
          <w:rFonts w:eastAsiaTheme="minorEastAsia" w:hint="eastAsia"/>
          <w:sz w:val="20"/>
          <w:szCs w:val="20"/>
          <w:u w:val="single"/>
          <w:lang w:eastAsia="ko-KR"/>
        </w:rPr>
        <w:t xml:space="preserve"> the</w:t>
      </w:r>
      <w:r w:rsidRPr="002F63F9">
        <w:rPr>
          <w:rFonts w:eastAsia="Times New Roman"/>
          <w:sz w:val="20"/>
          <w:szCs w:val="20"/>
          <w:u w:val="single"/>
        </w:rPr>
        <w:t xml:space="preserve"> Ohio Department of Job and Family Services</w:t>
      </w:r>
      <w:r>
        <w:rPr>
          <w:rFonts w:eastAsiaTheme="minorEastAsia" w:hint="eastAsia"/>
          <w:sz w:val="20"/>
          <w:szCs w:val="20"/>
          <w:u w:val="single"/>
          <w:lang w:eastAsia="ko-KR"/>
        </w:rPr>
        <w:t xml:space="preserve">, </w:t>
      </w:r>
      <w:r w:rsidRPr="0056313E">
        <w:rPr>
          <w:rFonts w:eastAsia="Times New Roman"/>
          <w:sz w:val="20"/>
          <w:szCs w:val="20"/>
          <w:u w:val="single"/>
        </w:rPr>
        <w:t>the Ohio Commission on Fatherhood</w:t>
      </w:r>
      <w:r w:rsidRPr="002F63F9">
        <w:rPr>
          <w:rFonts w:eastAsia="Times New Roman"/>
          <w:sz w:val="20"/>
          <w:szCs w:val="20"/>
          <w:u w:val="single"/>
        </w:rPr>
        <w:t>. Total cost: $</w:t>
      </w:r>
      <w:r>
        <w:rPr>
          <w:rFonts w:eastAsiaTheme="minorEastAsia" w:hint="eastAsia"/>
          <w:sz w:val="20"/>
          <w:szCs w:val="20"/>
          <w:u w:val="single"/>
          <w:lang w:eastAsia="ko-KR"/>
        </w:rPr>
        <w:t>3,000</w:t>
      </w:r>
    </w:p>
    <w:bookmarkEnd w:id="3"/>
    <w:p w14:paraId="750C0888" w14:textId="77777777" w:rsidR="00996365" w:rsidRDefault="00996365" w:rsidP="00996365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136A3955" w14:textId="3B02C095" w:rsidR="00037FA1" w:rsidRPr="0064350A" w:rsidRDefault="00987CA2" w:rsidP="00037FA1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Co-</w:t>
      </w:r>
      <w:r w:rsidR="00037FA1" w:rsidRPr="0064350A">
        <w:rPr>
          <w:rFonts w:eastAsia="Times New Roman"/>
          <w:b/>
          <w:sz w:val="20"/>
          <w:szCs w:val="20"/>
        </w:rPr>
        <w:t>Principal Investigator (Co-PI:</w:t>
      </w:r>
      <w:r w:rsidR="00037FA1">
        <w:rPr>
          <w:rFonts w:eastAsia="Times New Roman"/>
          <w:b/>
          <w:sz w:val="20"/>
          <w:szCs w:val="20"/>
        </w:rPr>
        <w:t xml:space="preserve"> Kathryn Maguire-Jack</w:t>
      </w:r>
      <w:r w:rsidR="00037FA1"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="00037FA1" w:rsidRPr="0064350A">
        <w:rPr>
          <w:rFonts w:eastAsia="Times New Roman"/>
          <w:b/>
          <w:sz w:val="20"/>
          <w:szCs w:val="20"/>
        </w:rPr>
        <w:t>PhD)</w:t>
      </w:r>
      <w:r w:rsidR="00037FA1" w:rsidRPr="0064350A">
        <w:rPr>
          <w:rFonts w:eastAsia="Times New Roman"/>
          <w:sz w:val="20"/>
          <w:szCs w:val="20"/>
        </w:rPr>
        <w:t xml:space="preserve">   </w:t>
      </w:r>
      <w:proofErr w:type="gramEnd"/>
      <w:r w:rsidR="00037FA1" w:rsidRPr="0064350A">
        <w:rPr>
          <w:rFonts w:eastAsia="Times New Roman"/>
          <w:sz w:val="20"/>
          <w:szCs w:val="20"/>
        </w:rPr>
        <w:t xml:space="preserve">  </w:t>
      </w:r>
      <w:r w:rsidR="00037FA1">
        <w:rPr>
          <w:rFonts w:eastAsia="Times New Roman"/>
          <w:sz w:val="20"/>
          <w:szCs w:val="20"/>
        </w:rPr>
        <w:tab/>
      </w:r>
      <w:r w:rsidR="00037FA1">
        <w:rPr>
          <w:rFonts w:eastAsia="Times New Roman"/>
          <w:sz w:val="20"/>
          <w:szCs w:val="20"/>
        </w:rPr>
        <w:tab/>
      </w:r>
      <w:r w:rsidR="00037FA1">
        <w:rPr>
          <w:rFonts w:eastAsia="Times New Roman"/>
          <w:sz w:val="20"/>
          <w:szCs w:val="20"/>
        </w:rPr>
        <w:tab/>
        <w:t xml:space="preserve">  </w:t>
      </w:r>
      <w:r w:rsidR="00037FA1" w:rsidRPr="0064350A">
        <w:rPr>
          <w:rFonts w:eastAsia="Times New Roman"/>
          <w:sz w:val="20"/>
          <w:szCs w:val="20"/>
        </w:rPr>
        <w:t xml:space="preserve"> </w:t>
      </w:r>
      <w:r w:rsidR="00037FA1">
        <w:rPr>
          <w:rFonts w:eastAsia="Times New Roman"/>
          <w:sz w:val="20"/>
          <w:szCs w:val="20"/>
        </w:rPr>
        <w:t xml:space="preserve">       7</w:t>
      </w:r>
      <w:r w:rsidR="00037FA1" w:rsidRPr="0064350A">
        <w:rPr>
          <w:rFonts w:eastAsia="Times New Roman"/>
          <w:sz w:val="20"/>
          <w:szCs w:val="20"/>
        </w:rPr>
        <w:t>/</w:t>
      </w:r>
      <w:r w:rsidR="00037FA1">
        <w:rPr>
          <w:rFonts w:eastAsia="Times New Roman"/>
          <w:sz w:val="20"/>
          <w:szCs w:val="20"/>
        </w:rPr>
        <w:t>1</w:t>
      </w:r>
      <w:r w:rsidR="00037FA1" w:rsidRPr="0064350A">
        <w:rPr>
          <w:rFonts w:eastAsia="Times New Roman"/>
          <w:sz w:val="20"/>
          <w:szCs w:val="20"/>
        </w:rPr>
        <w:t>/20</w:t>
      </w:r>
      <w:r w:rsidR="00037FA1">
        <w:rPr>
          <w:rFonts w:eastAsia="Times New Roman"/>
          <w:sz w:val="20"/>
          <w:szCs w:val="20"/>
        </w:rPr>
        <w:t>21</w:t>
      </w:r>
      <w:r w:rsidR="00037FA1" w:rsidRPr="0064350A">
        <w:rPr>
          <w:rFonts w:eastAsia="Times New Roman"/>
          <w:sz w:val="20"/>
          <w:szCs w:val="20"/>
        </w:rPr>
        <w:t>–</w:t>
      </w:r>
      <w:r w:rsidR="00037FA1">
        <w:rPr>
          <w:rFonts w:eastAsia="Times New Roman"/>
          <w:sz w:val="20"/>
          <w:szCs w:val="20"/>
        </w:rPr>
        <w:t>6</w:t>
      </w:r>
      <w:r w:rsidR="00037FA1" w:rsidRPr="0064350A">
        <w:rPr>
          <w:rFonts w:eastAsia="Times New Roman"/>
          <w:sz w:val="20"/>
          <w:szCs w:val="20"/>
        </w:rPr>
        <w:t>/3</w:t>
      </w:r>
      <w:r w:rsidR="00037FA1">
        <w:rPr>
          <w:rFonts w:eastAsia="Times New Roman"/>
          <w:sz w:val="20"/>
          <w:szCs w:val="20"/>
        </w:rPr>
        <w:t>0/2023</w:t>
      </w:r>
    </w:p>
    <w:p w14:paraId="6D264007" w14:textId="3818C275" w:rsidR="00037FA1" w:rsidRDefault="00037FA1" w:rsidP="00037FA1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Ohio’s </w:t>
      </w:r>
      <w:r w:rsidRPr="006A181D">
        <w:rPr>
          <w:rFonts w:eastAsia="Times New Roman"/>
          <w:sz w:val="20"/>
          <w:szCs w:val="20"/>
        </w:rPr>
        <w:t>Citizen Review Panel Program</w:t>
      </w:r>
    </w:p>
    <w:p w14:paraId="6F7337B0" w14:textId="77777777" w:rsidR="00037FA1" w:rsidRPr="002F63F9" w:rsidRDefault="00037FA1" w:rsidP="00037FA1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 Ohio Department of Job and Family Services. Total cost: $5</w:t>
      </w:r>
      <w:r>
        <w:rPr>
          <w:rFonts w:eastAsia="Times New Roman"/>
          <w:sz w:val="20"/>
          <w:szCs w:val="20"/>
          <w:u w:val="single"/>
        </w:rPr>
        <w:t>65,182</w:t>
      </w:r>
      <w:r w:rsidRPr="002F63F9">
        <w:rPr>
          <w:rFonts w:eastAsia="Times New Roman"/>
          <w:sz w:val="20"/>
          <w:szCs w:val="20"/>
          <w:u w:val="single"/>
        </w:rPr>
        <w:t>.</w:t>
      </w:r>
    </w:p>
    <w:p w14:paraId="69415660" w14:textId="77777777" w:rsidR="00037FA1" w:rsidRDefault="00037FA1" w:rsidP="00996365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30399A9A" w14:textId="284EA1A6" w:rsidR="00996365" w:rsidRPr="0064350A" w:rsidRDefault="00996365" w:rsidP="00996365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Co-</w:t>
      </w:r>
      <w:r w:rsidRPr="0064350A">
        <w:rPr>
          <w:rFonts w:eastAsia="Times New Roman"/>
          <w:b/>
          <w:sz w:val="20"/>
          <w:szCs w:val="20"/>
        </w:rPr>
        <w:t>Principal Investigator (Co-PI:</w:t>
      </w:r>
      <w:r>
        <w:rPr>
          <w:rFonts w:eastAsia="Times New Roman"/>
          <w:b/>
          <w:sz w:val="20"/>
          <w:szCs w:val="20"/>
        </w:rPr>
        <w:t xml:space="preserve"> </w:t>
      </w:r>
      <w:r w:rsidR="00037FA1">
        <w:rPr>
          <w:rFonts w:eastAsia="Times New Roman"/>
          <w:b/>
          <w:sz w:val="20"/>
          <w:szCs w:val="20"/>
        </w:rPr>
        <w:t>Joyce Lee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    </w:t>
      </w:r>
      <w:r w:rsidR="00F36109">
        <w:rPr>
          <w:rFonts w:eastAsia="Times New Roman"/>
          <w:sz w:val="20"/>
          <w:szCs w:val="20"/>
        </w:rPr>
        <w:tab/>
        <w:t xml:space="preserve">         6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</w:t>
      </w:r>
      <w:r w:rsidR="00F36109">
        <w:rPr>
          <w:rFonts w:eastAsia="Times New Roman"/>
          <w:sz w:val="20"/>
          <w:szCs w:val="20"/>
        </w:rPr>
        <w:t>2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6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0/202</w:t>
      </w:r>
      <w:r w:rsidR="00F36109">
        <w:rPr>
          <w:rFonts w:eastAsia="Times New Roman"/>
          <w:sz w:val="20"/>
          <w:szCs w:val="20"/>
        </w:rPr>
        <w:t>4</w:t>
      </w:r>
    </w:p>
    <w:p w14:paraId="6B17A8B1" w14:textId="77777777" w:rsidR="00037FA1" w:rsidRDefault="00037FA1" w:rsidP="00996365">
      <w:pPr>
        <w:tabs>
          <w:tab w:val="left" w:pos="0"/>
        </w:tabs>
        <w:rPr>
          <w:rFonts w:eastAsia="Times New Roman"/>
          <w:sz w:val="20"/>
          <w:szCs w:val="20"/>
        </w:rPr>
      </w:pPr>
      <w:r w:rsidRPr="00037FA1">
        <w:rPr>
          <w:rFonts w:eastAsia="Times New Roman"/>
          <w:sz w:val="20"/>
          <w:szCs w:val="20"/>
        </w:rPr>
        <w:t>Daddy Reads with Me: A Pilot Test of a Community-Based Participatory Virtual Dialogic Reading Intervention for Black Non-resident Fathers and Their Preschoolers</w:t>
      </w:r>
    </w:p>
    <w:p w14:paraId="131BD8AE" w14:textId="1B0B3CE6" w:rsidR="00996365" w:rsidRPr="002F63F9" w:rsidRDefault="00996365" w:rsidP="00996365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</w:t>
      </w:r>
      <w:r w:rsidR="00037FA1">
        <w:rPr>
          <w:rFonts w:eastAsia="Times New Roman"/>
          <w:sz w:val="20"/>
          <w:szCs w:val="20"/>
          <w:u w:val="single"/>
        </w:rPr>
        <w:t xml:space="preserve"> the Ohio State University College of Social Work</w:t>
      </w:r>
      <w:r w:rsidR="00037FA1" w:rsidRPr="00037FA1">
        <w:rPr>
          <w:rFonts w:eastAsia="Times New Roman"/>
          <w:sz w:val="20"/>
          <w:szCs w:val="20"/>
          <w:u w:val="single"/>
        </w:rPr>
        <w:t xml:space="preserve"> Community-Engaged Research Pilot </w:t>
      </w:r>
      <w:r w:rsidR="00037FA1">
        <w:rPr>
          <w:rFonts w:eastAsia="Times New Roman"/>
          <w:sz w:val="20"/>
          <w:szCs w:val="20"/>
          <w:u w:val="single"/>
        </w:rPr>
        <w:t>G</w:t>
      </w:r>
      <w:r w:rsidR="00037FA1" w:rsidRPr="00037FA1">
        <w:rPr>
          <w:rFonts w:eastAsia="Times New Roman"/>
          <w:sz w:val="20"/>
          <w:szCs w:val="20"/>
          <w:u w:val="single"/>
        </w:rPr>
        <w:t>rant</w:t>
      </w:r>
      <w:r w:rsidR="00037FA1">
        <w:rPr>
          <w:rFonts w:eastAsia="Times New Roman"/>
          <w:sz w:val="20"/>
          <w:szCs w:val="20"/>
          <w:u w:val="single"/>
        </w:rPr>
        <w:t xml:space="preserve"> Program</w:t>
      </w:r>
      <w:r w:rsidRPr="002F63F9">
        <w:rPr>
          <w:rFonts w:eastAsia="Times New Roman"/>
          <w:sz w:val="20"/>
          <w:szCs w:val="20"/>
          <w:u w:val="single"/>
        </w:rPr>
        <w:t>. Total cost: $</w:t>
      </w:r>
      <w:r w:rsidR="00037FA1">
        <w:rPr>
          <w:rFonts w:eastAsia="Times New Roman"/>
          <w:sz w:val="20"/>
          <w:szCs w:val="20"/>
          <w:u w:val="single"/>
        </w:rPr>
        <w:t>29,774</w:t>
      </w:r>
      <w:r w:rsidRPr="002F63F9">
        <w:rPr>
          <w:rFonts w:eastAsia="Times New Roman"/>
          <w:sz w:val="20"/>
          <w:szCs w:val="20"/>
          <w:u w:val="single"/>
        </w:rPr>
        <w:t>.</w:t>
      </w:r>
    </w:p>
    <w:p w14:paraId="2A5DFEEC" w14:textId="77777777" w:rsidR="00996365" w:rsidRDefault="00996365" w:rsidP="002B6153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17D9C37D" w14:textId="40C31F25" w:rsidR="005C37AE" w:rsidRPr="0064350A" w:rsidRDefault="005C37AE" w:rsidP="005C37AE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Co-</w:t>
      </w:r>
      <w:r w:rsidRPr="0064350A">
        <w:rPr>
          <w:rFonts w:eastAsia="Times New Roman"/>
          <w:b/>
          <w:sz w:val="20"/>
          <w:szCs w:val="20"/>
        </w:rPr>
        <w:t>Principal Investigator (Co-PI:</w:t>
      </w:r>
      <w:r>
        <w:rPr>
          <w:rFonts w:eastAsia="Times New Roman"/>
          <w:b/>
          <w:sz w:val="20"/>
          <w:szCs w:val="20"/>
        </w:rPr>
        <w:t xml:space="preserve"> Joyce Lee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ab/>
        <w:t xml:space="preserve">        6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22</w:t>
      </w:r>
      <w:r w:rsidRPr="0064350A">
        <w:rPr>
          <w:rFonts w:eastAsia="Times New Roman"/>
          <w:sz w:val="20"/>
          <w:szCs w:val="20"/>
        </w:rPr>
        <w:t>–</w:t>
      </w:r>
      <w:r w:rsidR="00BC6A01">
        <w:rPr>
          <w:rFonts w:eastAsia="Times New Roman"/>
          <w:sz w:val="20"/>
          <w:szCs w:val="20"/>
        </w:rPr>
        <w:t>10</w:t>
      </w:r>
      <w:r w:rsidRPr="0064350A">
        <w:rPr>
          <w:rFonts w:eastAsia="Times New Roman"/>
          <w:sz w:val="20"/>
          <w:szCs w:val="20"/>
        </w:rPr>
        <w:t>/3</w:t>
      </w:r>
      <w:r w:rsidR="00BC6A01">
        <w:rPr>
          <w:rFonts w:eastAsia="Times New Roman"/>
          <w:sz w:val="20"/>
          <w:szCs w:val="20"/>
        </w:rPr>
        <w:t>0</w:t>
      </w:r>
      <w:r>
        <w:rPr>
          <w:rFonts w:eastAsia="Times New Roman"/>
          <w:sz w:val="20"/>
          <w:szCs w:val="20"/>
        </w:rPr>
        <w:t>/20</w:t>
      </w:r>
      <w:r w:rsidR="003E63EE">
        <w:rPr>
          <w:rFonts w:eastAsiaTheme="minorEastAsia" w:hint="eastAsia"/>
          <w:sz w:val="20"/>
          <w:szCs w:val="20"/>
          <w:lang w:eastAsia="ko-KR"/>
        </w:rPr>
        <w:t>2</w:t>
      </w:r>
      <w:r w:rsidR="00BC6A01">
        <w:rPr>
          <w:rFonts w:eastAsia="Times New Roman"/>
          <w:sz w:val="20"/>
          <w:szCs w:val="20"/>
        </w:rPr>
        <w:t>4</w:t>
      </w:r>
    </w:p>
    <w:p w14:paraId="182D5938" w14:textId="77777777" w:rsidR="005C37AE" w:rsidRDefault="005C37AE" w:rsidP="005C37AE">
      <w:pPr>
        <w:tabs>
          <w:tab w:val="left" w:pos="0"/>
        </w:tabs>
        <w:rPr>
          <w:rFonts w:eastAsia="Times New Roman"/>
          <w:sz w:val="20"/>
          <w:szCs w:val="20"/>
        </w:rPr>
      </w:pPr>
      <w:r w:rsidRPr="00037FA1">
        <w:rPr>
          <w:rFonts w:eastAsia="Times New Roman"/>
          <w:sz w:val="20"/>
          <w:szCs w:val="20"/>
        </w:rPr>
        <w:t>Daddy Reads with Me: A Pilot Test of a Community-Based Participatory Virtual Dialogic Reading Intervention for Black Non-resident Fathers and Their Preschoolers</w:t>
      </w:r>
    </w:p>
    <w:p w14:paraId="1EC485C6" w14:textId="63C37122" w:rsidR="005C37AE" w:rsidRPr="002F63F9" w:rsidRDefault="005C37AE" w:rsidP="005C37AE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</w:t>
      </w:r>
      <w:r>
        <w:rPr>
          <w:rFonts w:eastAsia="Times New Roman"/>
          <w:sz w:val="20"/>
          <w:szCs w:val="20"/>
          <w:u w:val="single"/>
        </w:rPr>
        <w:t xml:space="preserve"> the Ohio State University </w:t>
      </w:r>
      <w:r w:rsidRPr="005C37AE">
        <w:rPr>
          <w:rFonts w:eastAsia="Times New Roman"/>
          <w:sz w:val="20"/>
          <w:szCs w:val="20"/>
          <w:u w:val="single"/>
        </w:rPr>
        <w:t>Outreach &amp; Engagement Grant</w:t>
      </w:r>
      <w:r w:rsidRPr="002F63F9">
        <w:rPr>
          <w:rFonts w:eastAsia="Times New Roman"/>
          <w:sz w:val="20"/>
          <w:szCs w:val="20"/>
          <w:u w:val="single"/>
        </w:rPr>
        <w:t>. Total cost: $</w:t>
      </w:r>
      <w:r>
        <w:rPr>
          <w:rFonts w:eastAsia="Times New Roman"/>
          <w:sz w:val="20"/>
          <w:szCs w:val="20"/>
          <w:u w:val="single"/>
        </w:rPr>
        <w:t>20,000</w:t>
      </w:r>
      <w:r w:rsidRPr="002F63F9">
        <w:rPr>
          <w:rFonts w:eastAsia="Times New Roman"/>
          <w:sz w:val="20"/>
          <w:szCs w:val="20"/>
          <w:u w:val="single"/>
        </w:rPr>
        <w:t>.</w:t>
      </w:r>
    </w:p>
    <w:p w14:paraId="3EAAC559" w14:textId="77777777" w:rsidR="005C37AE" w:rsidRDefault="005C37AE" w:rsidP="002B6153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65ECE8A4" w14:textId="744CBAE4" w:rsidR="002B6153" w:rsidRPr="0064350A" w:rsidRDefault="002B6153" w:rsidP="002B6153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Co-</w:t>
      </w:r>
      <w:r w:rsidRPr="0064350A">
        <w:rPr>
          <w:rFonts w:eastAsia="Times New Roman"/>
          <w:b/>
          <w:sz w:val="20"/>
          <w:szCs w:val="20"/>
        </w:rPr>
        <w:t>Principal Investigator (</w:t>
      </w:r>
      <w:r>
        <w:rPr>
          <w:rFonts w:eastAsia="Times New Roman"/>
          <w:b/>
          <w:sz w:val="20"/>
          <w:szCs w:val="20"/>
        </w:rPr>
        <w:t>Co-</w:t>
      </w:r>
      <w:r w:rsidRPr="0064350A">
        <w:rPr>
          <w:rFonts w:eastAsia="Times New Roman"/>
          <w:b/>
          <w:sz w:val="20"/>
          <w:szCs w:val="20"/>
        </w:rPr>
        <w:t>PI:</w:t>
      </w:r>
      <w:r>
        <w:rPr>
          <w:rFonts w:eastAsia="Times New Roman"/>
          <w:b/>
          <w:sz w:val="20"/>
          <w:szCs w:val="20"/>
        </w:rPr>
        <w:t xml:space="preserve"> Scott Graves</w:t>
      </w:r>
      <w:r w:rsidRPr="0064350A">
        <w:rPr>
          <w:rFonts w:eastAsia="Times New Roman"/>
          <w:b/>
          <w:sz w:val="20"/>
          <w:szCs w:val="20"/>
        </w:rPr>
        <w:t>, PhD)</w:t>
      </w:r>
      <w:r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 xml:space="preserve">     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    5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22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4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0/2023</w:t>
      </w:r>
    </w:p>
    <w:p w14:paraId="4CA5BA5D" w14:textId="4508A709" w:rsidR="002B6153" w:rsidRDefault="00DB0470" w:rsidP="002B6153">
      <w:pPr>
        <w:tabs>
          <w:tab w:val="left" w:pos="0"/>
        </w:tabs>
        <w:rPr>
          <w:rFonts w:eastAsia="Times New Roman"/>
          <w:sz w:val="20"/>
          <w:szCs w:val="20"/>
        </w:rPr>
      </w:pPr>
      <w:r w:rsidRPr="00DB0470">
        <w:rPr>
          <w:rFonts w:eastAsia="Times New Roman"/>
          <w:sz w:val="20"/>
          <w:szCs w:val="20"/>
        </w:rPr>
        <w:t xml:space="preserve">The </w:t>
      </w:r>
      <w:r>
        <w:rPr>
          <w:rFonts w:eastAsia="Times New Roman"/>
          <w:sz w:val="20"/>
          <w:szCs w:val="20"/>
        </w:rPr>
        <w:t>I</w:t>
      </w:r>
      <w:r w:rsidRPr="00DB0470">
        <w:rPr>
          <w:rFonts w:eastAsia="Times New Roman"/>
          <w:sz w:val="20"/>
          <w:szCs w:val="20"/>
        </w:rPr>
        <w:t xml:space="preserve">mpact of </w:t>
      </w:r>
      <w:r>
        <w:rPr>
          <w:rFonts w:eastAsia="Times New Roman"/>
          <w:sz w:val="20"/>
          <w:szCs w:val="20"/>
        </w:rPr>
        <w:t>C</w:t>
      </w:r>
      <w:r w:rsidRPr="00DB0470">
        <w:rPr>
          <w:rFonts w:eastAsia="Times New Roman"/>
          <w:sz w:val="20"/>
          <w:szCs w:val="20"/>
        </w:rPr>
        <w:t xml:space="preserve">ommunity </w:t>
      </w:r>
      <w:r>
        <w:rPr>
          <w:rFonts w:eastAsia="Times New Roman"/>
          <w:sz w:val="20"/>
          <w:szCs w:val="20"/>
        </w:rPr>
        <w:t>T</w:t>
      </w:r>
      <w:r w:rsidRPr="00DB0470">
        <w:rPr>
          <w:rFonts w:eastAsia="Times New Roman"/>
          <w:sz w:val="20"/>
          <w:szCs w:val="20"/>
        </w:rPr>
        <w:t xml:space="preserve">rauma on </w:t>
      </w:r>
      <w:r>
        <w:rPr>
          <w:rFonts w:eastAsia="Times New Roman"/>
          <w:sz w:val="20"/>
          <w:szCs w:val="20"/>
        </w:rPr>
        <w:t>P</w:t>
      </w:r>
      <w:r w:rsidRPr="00DB0470">
        <w:rPr>
          <w:rFonts w:eastAsia="Times New Roman"/>
          <w:sz w:val="20"/>
          <w:szCs w:val="20"/>
        </w:rPr>
        <w:t xml:space="preserve">arental </w:t>
      </w:r>
      <w:r>
        <w:rPr>
          <w:rFonts w:eastAsia="Times New Roman"/>
          <w:sz w:val="20"/>
          <w:szCs w:val="20"/>
        </w:rPr>
        <w:t>Ethnic-Racial S</w:t>
      </w:r>
      <w:r w:rsidRPr="00DB0470">
        <w:rPr>
          <w:rFonts w:eastAsia="Times New Roman"/>
          <w:sz w:val="20"/>
          <w:szCs w:val="20"/>
        </w:rPr>
        <w:t xml:space="preserve">ocialization </w:t>
      </w:r>
      <w:r>
        <w:rPr>
          <w:rFonts w:eastAsia="Times New Roman"/>
          <w:sz w:val="20"/>
          <w:szCs w:val="20"/>
        </w:rPr>
        <w:t>P</w:t>
      </w:r>
      <w:r w:rsidRPr="00DB0470">
        <w:rPr>
          <w:rFonts w:eastAsia="Times New Roman"/>
          <w:sz w:val="20"/>
          <w:szCs w:val="20"/>
        </w:rPr>
        <w:t>ractices</w:t>
      </w:r>
      <w:r>
        <w:rPr>
          <w:rFonts w:eastAsia="Times New Roman"/>
          <w:sz w:val="20"/>
          <w:szCs w:val="20"/>
        </w:rPr>
        <w:t xml:space="preserve"> and Child Socioemotional </w:t>
      </w:r>
      <w:r w:rsidR="00FE09DD">
        <w:rPr>
          <w:rFonts w:eastAsia="Times New Roman"/>
          <w:sz w:val="20"/>
          <w:szCs w:val="20"/>
        </w:rPr>
        <w:t>Development</w:t>
      </w:r>
      <w:r w:rsidRPr="00DB0470">
        <w:rPr>
          <w:rFonts w:eastAsia="Times New Roman"/>
          <w:sz w:val="20"/>
          <w:szCs w:val="20"/>
        </w:rPr>
        <w:t xml:space="preserve"> in </w:t>
      </w:r>
      <w:r>
        <w:rPr>
          <w:rFonts w:eastAsia="Times New Roman"/>
          <w:sz w:val="20"/>
          <w:szCs w:val="20"/>
        </w:rPr>
        <w:t>E</w:t>
      </w:r>
      <w:r w:rsidRPr="00DB0470">
        <w:rPr>
          <w:rFonts w:eastAsia="Times New Roman"/>
          <w:sz w:val="20"/>
          <w:szCs w:val="20"/>
        </w:rPr>
        <w:t xml:space="preserve">arly </w:t>
      </w:r>
      <w:r>
        <w:rPr>
          <w:rFonts w:eastAsia="Times New Roman"/>
          <w:sz w:val="20"/>
          <w:szCs w:val="20"/>
        </w:rPr>
        <w:t>C</w:t>
      </w:r>
      <w:r w:rsidRPr="00DB0470">
        <w:rPr>
          <w:rFonts w:eastAsia="Times New Roman"/>
          <w:sz w:val="20"/>
          <w:szCs w:val="20"/>
        </w:rPr>
        <w:t>hildhood</w:t>
      </w:r>
      <w:r w:rsidR="002B6153">
        <w:rPr>
          <w:rFonts w:eastAsia="Times New Roman"/>
          <w:sz w:val="20"/>
          <w:szCs w:val="20"/>
        </w:rPr>
        <w:t xml:space="preserve">  </w:t>
      </w:r>
    </w:p>
    <w:p w14:paraId="0CEB5303" w14:textId="1AD68BFB" w:rsidR="002B6153" w:rsidRPr="002F63F9" w:rsidRDefault="002B6153" w:rsidP="002B6153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lastRenderedPageBreak/>
        <w:t xml:space="preserve">Funded by </w:t>
      </w:r>
      <w:r>
        <w:rPr>
          <w:rFonts w:eastAsia="Times New Roman"/>
          <w:sz w:val="20"/>
          <w:szCs w:val="20"/>
          <w:u w:val="single"/>
        </w:rPr>
        <w:t>the Crane Center for Early Childhood Research and Policy</w:t>
      </w:r>
      <w:r w:rsidRPr="002F63F9">
        <w:rPr>
          <w:rFonts w:eastAsia="Times New Roman"/>
          <w:sz w:val="20"/>
          <w:szCs w:val="20"/>
          <w:u w:val="single"/>
        </w:rPr>
        <w:t>. Total cost: $</w:t>
      </w:r>
      <w:r>
        <w:rPr>
          <w:rFonts w:eastAsia="Times New Roman"/>
          <w:sz w:val="20"/>
          <w:szCs w:val="20"/>
          <w:u w:val="single"/>
        </w:rPr>
        <w:t>3,095</w:t>
      </w:r>
      <w:r w:rsidRPr="002F63F9">
        <w:rPr>
          <w:rFonts w:eastAsia="Times New Roman"/>
          <w:sz w:val="20"/>
          <w:szCs w:val="20"/>
          <w:u w:val="single"/>
        </w:rPr>
        <w:t>.</w:t>
      </w:r>
    </w:p>
    <w:p w14:paraId="5A99F290" w14:textId="77777777" w:rsidR="00C97538" w:rsidRDefault="00C97538" w:rsidP="008C5B1C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228069C3" w14:textId="62CB5C71" w:rsidR="001D5765" w:rsidRDefault="005624A9" w:rsidP="001D5765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Co-</w:t>
      </w:r>
      <w:r w:rsidR="001D5765" w:rsidRPr="001915FC">
        <w:rPr>
          <w:rFonts w:eastAsia="Times New Roman"/>
          <w:b/>
          <w:sz w:val="20"/>
          <w:szCs w:val="20"/>
        </w:rPr>
        <w:t xml:space="preserve">Investigator </w:t>
      </w:r>
      <w:r w:rsidR="00AB439C">
        <w:rPr>
          <w:rFonts w:eastAsia="Times New Roman"/>
          <w:b/>
          <w:sz w:val="20"/>
          <w:szCs w:val="20"/>
        </w:rPr>
        <w:t>(PI: Mo-Yee Lee</w:t>
      </w:r>
      <w:r w:rsidR="00694A22">
        <w:rPr>
          <w:rFonts w:eastAsia="Times New Roman"/>
          <w:b/>
          <w:sz w:val="20"/>
          <w:szCs w:val="20"/>
        </w:rPr>
        <w:t>, PhD)</w:t>
      </w:r>
      <w:r w:rsidR="001D5765">
        <w:rPr>
          <w:rFonts w:eastAsia="Times New Roman"/>
          <w:b/>
          <w:sz w:val="20"/>
          <w:szCs w:val="20"/>
        </w:rPr>
        <w:tab/>
      </w:r>
      <w:r w:rsidR="001D5765">
        <w:rPr>
          <w:rFonts w:eastAsia="Times New Roman"/>
          <w:b/>
          <w:sz w:val="20"/>
          <w:szCs w:val="20"/>
        </w:rPr>
        <w:tab/>
      </w:r>
      <w:r w:rsidR="001D5765">
        <w:rPr>
          <w:rFonts w:eastAsia="Times New Roman"/>
          <w:b/>
          <w:sz w:val="20"/>
          <w:szCs w:val="20"/>
        </w:rPr>
        <w:tab/>
        <w:t xml:space="preserve">      </w:t>
      </w:r>
      <w:r w:rsidR="00AB439C">
        <w:rPr>
          <w:rFonts w:eastAsia="Times New Roman"/>
          <w:b/>
          <w:sz w:val="20"/>
          <w:szCs w:val="20"/>
        </w:rPr>
        <w:tab/>
        <w:t xml:space="preserve"> </w:t>
      </w:r>
      <w:r w:rsidR="00AB439C">
        <w:rPr>
          <w:rFonts w:eastAsia="Times New Roman"/>
          <w:b/>
          <w:sz w:val="20"/>
          <w:szCs w:val="20"/>
        </w:rPr>
        <w:tab/>
      </w:r>
      <w:r w:rsidR="001D5765">
        <w:rPr>
          <w:rFonts w:eastAsia="Times New Roman"/>
          <w:b/>
          <w:sz w:val="20"/>
          <w:szCs w:val="20"/>
        </w:rPr>
        <w:t xml:space="preserve">    </w:t>
      </w:r>
      <w:r w:rsidR="001D5765">
        <w:rPr>
          <w:rFonts w:eastAsia="Times New Roman"/>
          <w:b/>
          <w:sz w:val="20"/>
          <w:szCs w:val="20"/>
        </w:rPr>
        <w:tab/>
        <w:t xml:space="preserve">          </w:t>
      </w:r>
      <w:r w:rsidR="001D5765">
        <w:rPr>
          <w:rFonts w:eastAsia="Times New Roman"/>
          <w:sz w:val="20"/>
          <w:szCs w:val="20"/>
        </w:rPr>
        <w:t>7/1</w:t>
      </w:r>
      <w:r w:rsidR="001D5765" w:rsidRPr="0064350A">
        <w:rPr>
          <w:rFonts w:eastAsia="Times New Roman"/>
          <w:sz w:val="20"/>
          <w:szCs w:val="20"/>
        </w:rPr>
        <w:t>/20</w:t>
      </w:r>
      <w:r w:rsidR="001D5765">
        <w:rPr>
          <w:rFonts w:eastAsia="Times New Roman"/>
          <w:sz w:val="20"/>
          <w:szCs w:val="20"/>
        </w:rPr>
        <w:t>21</w:t>
      </w:r>
      <w:r w:rsidR="001D5765" w:rsidRPr="0064350A">
        <w:rPr>
          <w:rFonts w:eastAsia="Times New Roman"/>
          <w:sz w:val="20"/>
          <w:szCs w:val="20"/>
        </w:rPr>
        <w:t>–</w:t>
      </w:r>
      <w:r w:rsidR="001D5765">
        <w:rPr>
          <w:rFonts w:eastAsia="Times New Roman"/>
          <w:sz w:val="20"/>
          <w:szCs w:val="20"/>
        </w:rPr>
        <w:t>6</w:t>
      </w:r>
      <w:r w:rsidR="001D5765" w:rsidRPr="0064350A">
        <w:rPr>
          <w:rFonts w:eastAsia="Times New Roman"/>
          <w:sz w:val="20"/>
          <w:szCs w:val="20"/>
        </w:rPr>
        <w:t>/3</w:t>
      </w:r>
      <w:r w:rsidR="001D5765">
        <w:rPr>
          <w:rFonts w:eastAsia="Times New Roman"/>
          <w:sz w:val="20"/>
          <w:szCs w:val="20"/>
        </w:rPr>
        <w:t>0</w:t>
      </w:r>
      <w:r w:rsidR="001D5765" w:rsidRPr="0064350A">
        <w:rPr>
          <w:rFonts w:eastAsia="Times New Roman"/>
          <w:sz w:val="20"/>
          <w:szCs w:val="20"/>
        </w:rPr>
        <w:t>/202</w:t>
      </w:r>
      <w:r w:rsidR="001D5765">
        <w:rPr>
          <w:rFonts w:eastAsia="Times New Roman"/>
          <w:sz w:val="20"/>
          <w:szCs w:val="20"/>
        </w:rPr>
        <w:t>5</w:t>
      </w:r>
    </w:p>
    <w:p w14:paraId="33662F5D" w14:textId="50EDD029" w:rsidR="001D5765" w:rsidRPr="008C208F" w:rsidRDefault="001D5765" w:rsidP="001D5765">
      <w:pPr>
        <w:tabs>
          <w:tab w:val="left" w:pos="0"/>
        </w:tabs>
        <w:rPr>
          <w:rFonts w:eastAsia="Times New Roman"/>
          <w:sz w:val="20"/>
          <w:szCs w:val="20"/>
        </w:rPr>
      </w:pPr>
      <w:r w:rsidRPr="001D5765">
        <w:rPr>
          <w:rFonts w:eastAsia="Times New Roman"/>
          <w:sz w:val="20"/>
          <w:szCs w:val="20"/>
        </w:rPr>
        <w:t>Building Capacity, Competencies, and Interdisciplinary Collaborative Teams to Serve Children in Need of Integrated Behavioral Health Care</w:t>
      </w:r>
      <w:r w:rsidRPr="001915FC">
        <w:rPr>
          <w:rFonts w:eastAsia="Times New Roman"/>
          <w:b/>
          <w:sz w:val="20"/>
          <w:szCs w:val="20"/>
        </w:rPr>
        <w:tab/>
      </w:r>
    </w:p>
    <w:p w14:paraId="7233CE3C" w14:textId="0BDCAF78" w:rsidR="001D5765" w:rsidRPr="008C208F" w:rsidRDefault="001D5765" w:rsidP="001D5765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8C208F">
        <w:rPr>
          <w:rFonts w:eastAsia="Times New Roman"/>
          <w:sz w:val="20"/>
          <w:szCs w:val="20"/>
          <w:u w:val="single"/>
        </w:rPr>
        <w:t xml:space="preserve">Funded by The </w:t>
      </w:r>
      <w:r w:rsidRPr="001D5765">
        <w:rPr>
          <w:rFonts w:eastAsia="Times New Roman"/>
          <w:sz w:val="20"/>
          <w:szCs w:val="20"/>
          <w:u w:val="single"/>
        </w:rPr>
        <w:t xml:space="preserve">Health Resources and Services Administration </w:t>
      </w:r>
      <w:r w:rsidRPr="008C208F">
        <w:rPr>
          <w:rFonts w:eastAsia="Times New Roman"/>
          <w:sz w:val="20"/>
          <w:szCs w:val="20"/>
          <w:u w:val="single"/>
        </w:rPr>
        <w:t>(</w:t>
      </w:r>
      <w:r>
        <w:rPr>
          <w:rFonts w:eastAsia="Times New Roman"/>
          <w:sz w:val="20"/>
          <w:szCs w:val="20"/>
          <w:u w:val="single"/>
        </w:rPr>
        <w:t>HRSA</w:t>
      </w:r>
      <w:r w:rsidRPr="008C208F">
        <w:rPr>
          <w:rFonts w:eastAsia="Times New Roman"/>
          <w:sz w:val="20"/>
          <w:szCs w:val="20"/>
          <w:u w:val="single"/>
        </w:rPr>
        <w:t>)</w:t>
      </w:r>
      <w:r>
        <w:rPr>
          <w:rFonts w:eastAsia="Times New Roman"/>
          <w:sz w:val="20"/>
          <w:szCs w:val="20"/>
          <w:u w:val="single"/>
        </w:rPr>
        <w:t>.</w:t>
      </w:r>
      <w:r w:rsidRPr="008C208F">
        <w:rPr>
          <w:rFonts w:eastAsia="Times New Roman"/>
          <w:sz w:val="20"/>
          <w:szCs w:val="20"/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 xml:space="preserve">Grant </w:t>
      </w:r>
      <w:r>
        <w:rPr>
          <w:rFonts w:eastAsia="Times New Roman"/>
          <w:sz w:val="20"/>
          <w:szCs w:val="20"/>
          <w:u w:val="single"/>
        </w:rPr>
        <w:t>#</w:t>
      </w:r>
      <w:r w:rsidRPr="002F63F9">
        <w:rPr>
          <w:u w:val="single"/>
        </w:rPr>
        <w:t xml:space="preserve"> </w:t>
      </w:r>
      <w:r w:rsidRPr="001D5765">
        <w:rPr>
          <w:rFonts w:eastAsia="Times New Roman"/>
          <w:sz w:val="20"/>
          <w:szCs w:val="20"/>
          <w:u w:val="single"/>
        </w:rPr>
        <w:t>MC1HP42095‐01</w:t>
      </w:r>
      <w:r w:rsidRPr="002F63F9">
        <w:rPr>
          <w:rFonts w:eastAsia="Times New Roman"/>
          <w:sz w:val="20"/>
          <w:szCs w:val="20"/>
          <w:u w:val="single"/>
        </w:rPr>
        <w:t xml:space="preserve">. </w:t>
      </w:r>
      <w:r w:rsidRPr="008C208F">
        <w:rPr>
          <w:rFonts w:eastAsia="Times New Roman"/>
          <w:sz w:val="20"/>
          <w:szCs w:val="20"/>
          <w:u w:val="single"/>
        </w:rPr>
        <w:t xml:space="preserve"> Total cost: $</w:t>
      </w:r>
      <w:r>
        <w:rPr>
          <w:rFonts w:eastAsia="Times New Roman"/>
          <w:sz w:val="20"/>
          <w:szCs w:val="20"/>
          <w:u w:val="single"/>
        </w:rPr>
        <w:t>1,920,000</w:t>
      </w:r>
    </w:p>
    <w:p w14:paraId="0DD0D29E" w14:textId="77777777" w:rsidR="00E545F2" w:rsidRDefault="00E545F2" w:rsidP="008906E6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5FD91428" w14:textId="4036B52A" w:rsidR="008906E6" w:rsidRPr="008D3F17" w:rsidRDefault="008906E6" w:rsidP="008906E6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 w:rsidRPr="002F63F9">
        <w:rPr>
          <w:rFonts w:eastAsia="Times New Roman"/>
          <w:b/>
          <w:sz w:val="20"/>
          <w:szCs w:val="20"/>
        </w:rPr>
        <w:t>Principal Investigator</w:t>
      </w:r>
      <w:r w:rsidR="00551F09">
        <w:rPr>
          <w:rFonts w:eastAsia="Times New Roman"/>
          <w:b/>
          <w:sz w:val="20"/>
          <w:szCs w:val="20"/>
        </w:rPr>
        <w:t>/Faculty Mentor</w:t>
      </w:r>
      <w:r w:rsidRPr="002F63F9">
        <w:rPr>
          <w:rFonts w:eastAsia="Times New Roman"/>
          <w:b/>
          <w:sz w:val="20"/>
          <w:szCs w:val="20"/>
        </w:rPr>
        <w:t xml:space="preserve"> (</w:t>
      </w:r>
      <w:r>
        <w:rPr>
          <w:rFonts w:eastAsia="Times New Roman"/>
          <w:b/>
          <w:sz w:val="20"/>
          <w:szCs w:val="20"/>
        </w:rPr>
        <w:t>Graduate Student Scholar</w:t>
      </w:r>
      <w:r w:rsidRPr="002F63F9">
        <w:rPr>
          <w:rFonts w:eastAsia="Times New Roman"/>
          <w:b/>
          <w:sz w:val="20"/>
          <w:szCs w:val="20"/>
        </w:rPr>
        <w:t xml:space="preserve">: </w:t>
      </w:r>
      <w:r>
        <w:rPr>
          <w:rFonts w:eastAsia="Times New Roman"/>
          <w:b/>
          <w:sz w:val="20"/>
          <w:szCs w:val="20"/>
        </w:rPr>
        <w:t xml:space="preserve">Erin </w:t>
      </w:r>
      <w:proofErr w:type="gramStart"/>
      <w:r>
        <w:rPr>
          <w:rFonts w:eastAsia="Times New Roman"/>
          <w:b/>
          <w:sz w:val="20"/>
          <w:szCs w:val="20"/>
        </w:rPr>
        <w:t>Tebben</w:t>
      </w:r>
      <w:r w:rsidRPr="002F63F9">
        <w:rPr>
          <w:rFonts w:eastAsia="Times New Roman"/>
          <w:b/>
          <w:sz w:val="20"/>
          <w:szCs w:val="20"/>
        </w:rPr>
        <w:t>)</w:t>
      </w:r>
      <w:r w:rsidR="00551F09">
        <w:rPr>
          <w:rFonts w:eastAsia="Times New Roman"/>
          <w:b/>
          <w:sz w:val="20"/>
          <w:szCs w:val="20"/>
        </w:rPr>
        <w:t xml:space="preserve">   </w:t>
      </w:r>
      <w:proofErr w:type="gramEnd"/>
      <w:r w:rsidR="00551F09">
        <w:rPr>
          <w:rFonts w:eastAsia="Times New Roman"/>
          <w:b/>
          <w:sz w:val="20"/>
          <w:szCs w:val="20"/>
        </w:rPr>
        <w:t xml:space="preserve">   </w:t>
      </w:r>
      <w:r w:rsidR="00F546FE"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 xml:space="preserve"> 9/30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21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9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29</w:t>
      </w:r>
      <w:r w:rsidRPr="0064350A">
        <w:rPr>
          <w:rFonts w:eastAsia="Times New Roman"/>
          <w:sz w:val="20"/>
          <w:szCs w:val="20"/>
        </w:rPr>
        <w:t>/202</w:t>
      </w:r>
      <w:r>
        <w:rPr>
          <w:rFonts w:eastAsia="Times New Roman"/>
          <w:sz w:val="20"/>
          <w:szCs w:val="20"/>
        </w:rPr>
        <w:t>2</w:t>
      </w:r>
    </w:p>
    <w:p w14:paraId="2FA78E5C" w14:textId="77777777" w:rsidR="008906E6" w:rsidRPr="008906E6" w:rsidRDefault="008906E6" w:rsidP="008906E6">
      <w:pPr>
        <w:tabs>
          <w:tab w:val="left" w:pos="0"/>
        </w:tabs>
        <w:rPr>
          <w:sz w:val="20"/>
          <w:szCs w:val="20"/>
        </w:rPr>
      </w:pPr>
      <w:r w:rsidRPr="008906E6">
        <w:rPr>
          <w:sz w:val="20"/>
          <w:szCs w:val="20"/>
        </w:rPr>
        <w:t xml:space="preserve">Interrogating Anti-Blackness in Early Childhood Expulsions: A Mixed Methods Investigation of Expulsion Prevention Referrals </w:t>
      </w:r>
    </w:p>
    <w:p w14:paraId="2E88B690" w14:textId="3B0E0E8C" w:rsidR="008906E6" w:rsidRPr="008906E6" w:rsidRDefault="008906E6" w:rsidP="008906E6">
      <w:pPr>
        <w:rPr>
          <w:rFonts w:eastAsia="Times New Roman"/>
          <w:lang w:eastAsia="ko-KR"/>
        </w:rPr>
      </w:pPr>
      <w:r w:rsidRPr="002F63F9">
        <w:rPr>
          <w:rFonts w:eastAsia="Times New Roman"/>
          <w:sz w:val="20"/>
          <w:szCs w:val="20"/>
          <w:u w:val="single"/>
        </w:rPr>
        <w:t>Funded by</w:t>
      </w:r>
      <w:r w:rsidRPr="002F63F9">
        <w:rPr>
          <w:rFonts w:eastAsia="Times New Roman"/>
          <w:b/>
          <w:sz w:val="20"/>
          <w:szCs w:val="20"/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>The Department of Health &amp; Human Services, Administration for Children and Families</w:t>
      </w:r>
      <w:r>
        <w:rPr>
          <w:rFonts w:eastAsia="Times New Roman"/>
          <w:sz w:val="20"/>
          <w:szCs w:val="20"/>
          <w:u w:val="single"/>
        </w:rPr>
        <w:t xml:space="preserve"> (ACF)</w:t>
      </w:r>
      <w:r w:rsidRPr="002F63F9">
        <w:rPr>
          <w:rFonts w:eastAsia="Times New Roman"/>
          <w:sz w:val="20"/>
          <w:szCs w:val="20"/>
          <w:u w:val="single"/>
        </w:rPr>
        <w:t xml:space="preserve">, Office of Planning, Research and Evaluation (OPRE). Grant </w:t>
      </w:r>
      <w:r w:rsidRPr="008906E6">
        <w:rPr>
          <w:rFonts w:eastAsia="Times New Roman"/>
          <w:sz w:val="20"/>
          <w:szCs w:val="20"/>
          <w:u w:val="single"/>
        </w:rPr>
        <w:t>#</w:t>
      </w:r>
      <w:r w:rsidRPr="008906E6">
        <w:rPr>
          <w:sz w:val="20"/>
          <w:szCs w:val="20"/>
          <w:u w:val="single"/>
        </w:rPr>
        <w:t xml:space="preserve"> </w:t>
      </w:r>
      <w:r w:rsidRPr="008906E6">
        <w:rPr>
          <w:rFonts w:eastAsia="Times New Roman"/>
          <w:color w:val="000000"/>
          <w:sz w:val="20"/>
          <w:szCs w:val="20"/>
          <w:u w:val="single"/>
          <w:lang w:eastAsia="ko-KR"/>
        </w:rPr>
        <w:t>90YE0251</w:t>
      </w:r>
      <w:r w:rsidRPr="008906E6">
        <w:rPr>
          <w:rFonts w:eastAsia="Times New Roman"/>
          <w:sz w:val="20"/>
          <w:szCs w:val="20"/>
          <w:u w:val="single"/>
        </w:rPr>
        <w:t>. Total</w:t>
      </w:r>
      <w:r w:rsidRPr="002F63F9">
        <w:rPr>
          <w:rFonts w:eastAsia="Times New Roman"/>
          <w:sz w:val="20"/>
          <w:szCs w:val="20"/>
          <w:u w:val="single"/>
        </w:rPr>
        <w:t xml:space="preserve"> cost: $</w:t>
      </w:r>
      <w:r>
        <w:rPr>
          <w:rFonts w:eastAsia="Times New Roman"/>
          <w:sz w:val="20"/>
          <w:szCs w:val="20"/>
          <w:u w:val="single"/>
        </w:rPr>
        <w:t>24,826</w:t>
      </w:r>
    </w:p>
    <w:p w14:paraId="7B6EAC68" w14:textId="77777777" w:rsidR="008906E6" w:rsidRDefault="008906E6" w:rsidP="008C5B1C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435AE471" w14:textId="5CCFA769" w:rsidR="008C5B1C" w:rsidRPr="008D3F17" w:rsidRDefault="008C5B1C" w:rsidP="008C5B1C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 w:rsidRPr="002F63F9">
        <w:rPr>
          <w:rFonts w:eastAsia="Times New Roman"/>
          <w:b/>
          <w:sz w:val="20"/>
          <w:szCs w:val="20"/>
        </w:rPr>
        <w:t>Principal Investigator</w:t>
      </w:r>
      <w:r w:rsidR="00444F6E" w:rsidRPr="002F63F9">
        <w:rPr>
          <w:rFonts w:eastAsia="Times New Roman"/>
          <w:b/>
          <w:sz w:val="20"/>
          <w:szCs w:val="20"/>
        </w:rPr>
        <w:t xml:space="preserve"> (Co-PI: Sarah Schoppe-Sullivan)</w:t>
      </w:r>
      <w:r>
        <w:rPr>
          <w:rFonts w:eastAsia="Times New Roman"/>
          <w:sz w:val="20"/>
          <w:szCs w:val="20"/>
        </w:rPr>
        <w:tab/>
      </w:r>
      <w:r>
        <w:rPr>
          <w:rFonts w:eastAsia="Times New Roman"/>
          <w:sz w:val="20"/>
          <w:szCs w:val="20"/>
        </w:rPr>
        <w:tab/>
        <w:t xml:space="preserve">      </w:t>
      </w:r>
      <w:r w:rsidR="008C5D40">
        <w:rPr>
          <w:rFonts w:eastAsia="Times New Roman"/>
          <w:sz w:val="20"/>
          <w:szCs w:val="20"/>
        </w:rPr>
        <w:t xml:space="preserve">           </w:t>
      </w:r>
      <w:r w:rsidR="004E1315">
        <w:rPr>
          <w:rFonts w:eastAsia="Times New Roman"/>
          <w:sz w:val="20"/>
          <w:szCs w:val="20"/>
        </w:rPr>
        <w:tab/>
      </w:r>
      <w:r w:rsidR="008C5D40">
        <w:rPr>
          <w:rFonts w:eastAsia="Times New Roman"/>
          <w:sz w:val="20"/>
          <w:szCs w:val="20"/>
        </w:rPr>
        <w:t xml:space="preserve">   </w:t>
      </w:r>
      <w:r>
        <w:rPr>
          <w:rFonts w:eastAsia="Times New Roman"/>
          <w:sz w:val="20"/>
          <w:szCs w:val="20"/>
        </w:rPr>
        <w:t xml:space="preserve">  7/31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20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7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</w:t>
      </w:r>
      <w:r w:rsidRPr="0064350A">
        <w:rPr>
          <w:rFonts w:eastAsia="Times New Roman"/>
          <w:sz w:val="20"/>
          <w:szCs w:val="20"/>
        </w:rPr>
        <w:t>/202</w:t>
      </w:r>
      <w:r>
        <w:rPr>
          <w:rFonts w:eastAsia="Times New Roman"/>
          <w:sz w:val="20"/>
          <w:szCs w:val="20"/>
        </w:rPr>
        <w:t>2</w:t>
      </w:r>
    </w:p>
    <w:p w14:paraId="63F29F43" w14:textId="77777777" w:rsidR="008C5B1C" w:rsidRDefault="008C5B1C" w:rsidP="008C5B1C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 w:rsidRPr="00271D16">
        <w:rPr>
          <w:rFonts w:eastAsia="Times New Roman"/>
          <w:sz w:val="20"/>
          <w:szCs w:val="20"/>
        </w:rPr>
        <w:t>Child and Family Resilience among Low-Income Families: The Roles of Father Involvement, Co-Parenting, and Family Violence</w:t>
      </w:r>
      <w:r w:rsidRPr="00271D16">
        <w:rPr>
          <w:rFonts w:eastAsia="Times New Roman"/>
          <w:b/>
          <w:sz w:val="20"/>
          <w:szCs w:val="20"/>
        </w:rPr>
        <w:t xml:space="preserve"> </w:t>
      </w:r>
    </w:p>
    <w:p w14:paraId="16686FFC" w14:textId="4D3F418C" w:rsidR="008C5B1C" w:rsidRPr="002F63F9" w:rsidRDefault="008C5B1C" w:rsidP="008C5B1C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</w:t>
      </w:r>
      <w:r w:rsidRPr="002F63F9">
        <w:rPr>
          <w:rFonts w:eastAsia="Times New Roman"/>
          <w:b/>
          <w:sz w:val="20"/>
          <w:szCs w:val="20"/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>The Department of Health &amp; Human Services, Administration for Children and Families</w:t>
      </w:r>
      <w:r w:rsidR="00997725">
        <w:rPr>
          <w:rFonts w:eastAsia="Times New Roman"/>
          <w:sz w:val="20"/>
          <w:szCs w:val="20"/>
          <w:u w:val="single"/>
        </w:rPr>
        <w:t xml:space="preserve"> (ACF)</w:t>
      </w:r>
      <w:r w:rsidRPr="002F63F9">
        <w:rPr>
          <w:rFonts w:eastAsia="Times New Roman"/>
          <w:sz w:val="20"/>
          <w:szCs w:val="20"/>
          <w:u w:val="single"/>
        </w:rPr>
        <w:t>, Office of Planning, Research and Evaluation (OPRE)</w:t>
      </w:r>
      <w:r w:rsidR="002A5EC8" w:rsidRPr="002F63F9">
        <w:rPr>
          <w:rFonts w:eastAsia="Times New Roman"/>
          <w:sz w:val="20"/>
          <w:szCs w:val="20"/>
          <w:u w:val="single"/>
        </w:rPr>
        <w:t>.</w:t>
      </w:r>
      <w:r w:rsidRPr="002F63F9">
        <w:rPr>
          <w:rFonts w:eastAsia="Times New Roman"/>
          <w:sz w:val="20"/>
          <w:szCs w:val="20"/>
          <w:u w:val="single"/>
        </w:rPr>
        <w:t xml:space="preserve"> </w:t>
      </w:r>
      <w:r w:rsidR="002A5EC8" w:rsidRPr="002F63F9">
        <w:rPr>
          <w:rFonts w:eastAsia="Times New Roman"/>
          <w:sz w:val="20"/>
          <w:szCs w:val="20"/>
          <w:u w:val="single"/>
        </w:rPr>
        <w:t xml:space="preserve">Grant </w:t>
      </w:r>
      <w:r w:rsidR="008C208F">
        <w:rPr>
          <w:rFonts w:eastAsia="Times New Roman"/>
          <w:sz w:val="20"/>
          <w:szCs w:val="20"/>
          <w:u w:val="single"/>
        </w:rPr>
        <w:t>#</w:t>
      </w:r>
      <w:r w:rsidR="002A5EC8" w:rsidRPr="002F63F9">
        <w:rPr>
          <w:u w:val="single"/>
        </w:rPr>
        <w:t xml:space="preserve"> </w:t>
      </w:r>
      <w:r w:rsidR="002A5EC8" w:rsidRPr="002F63F9">
        <w:rPr>
          <w:rFonts w:eastAsia="Times New Roman"/>
          <w:sz w:val="20"/>
          <w:szCs w:val="20"/>
          <w:u w:val="single"/>
        </w:rPr>
        <w:t xml:space="preserve">90PR0015-01. </w:t>
      </w:r>
      <w:r w:rsidRPr="002F63F9">
        <w:rPr>
          <w:rFonts w:eastAsia="Times New Roman"/>
          <w:sz w:val="20"/>
          <w:szCs w:val="20"/>
          <w:u w:val="single"/>
        </w:rPr>
        <w:t>Total cost: $149,790</w:t>
      </w:r>
    </w:p>
    <w:p w14:paraId="29976872" w14:textId="7B069C0E" w:rsidR="008C5B1C" w:rsidRDefault="008C5B1C" w:rsidP="008D3F17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54AA833D" w14:textId="77777777" w:rsidR="00FA6ED7" w:rsidRPr="0064350A" w:rsidRDefault="00FA6ED7" w:rsidP="00FA6ED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>Co-Investigator</w:t>
      </w:r>
      <w:r w:rsidRPr="0064350A">
        <w:rPr>
          <w:rFonts w:eastAsia="Times New Roman"/>
          <w:sz w:val="20"/>
          <w:szCs w:val="20"/>
        </w:rPr>
        <w:tab/>
      </w:r>
      <w:r w:rsidRPr="00DB5DB6">
        <w:rPr>
          <w:rFonts w:eastAsia="Times New Roman"/>
          <w:b/>
          <w:bCs/>
          <w:sz w:val="20"/>
          <w:szCs w:val="20"/>
        </w:rPr>
        <w:t xml:space="preserve">(Co-PIs: Bridget </w:t>
      </w:r>
      <w:proofErr w:type="spellStart"/>
      <w:r w:rsidRPr="00DB5DB6">
        <w:rPr>
          <w:rFonts w:eastAsia="Times New Roman"/>
          <w:b/>
          <w:bCs/>
          <w:sz w:val="20"/>
          <w:szCs w:val="20"/>
        </w:rPr>
        <w:t>Freisthler</w:t>
      </w:r>
      <w:proofErr w:type="spellEnd"/>
      <w:r w:rsidRPr="00DB5DB6">
        <w:rPr>
          <w:rFonts w:eastAsia="Times New Roman"/>
          <w:b/>
          <w:bCs/>
          <w:sz w:val="20"/>
          <w:szCs w:val="20"/>
        </w:rPr>
        <w:t>, PhD</w:t>
      </w:r>
      <w:r w:rsidRPr="00DB5DB6">
        <w:rPr>
          <w:b/>
          <w:bCs/>
        </w:rPr>
        <w:t xml:space="preserve"> </w:t>
      </w:r>
      <w:r w:rsidRPr="00DB5DB6">
        <w:rPr>
          <w:rFonts w:eastAsia="Times New Roman"/>
          <w:b/>
          <w:bCs/>
          <w:sz w:val="20"/>
          <w:szCs w:val="20"/>
        </w:rPr>
        <w:t>Jennifer Price-Wolf, PhD)</w:t>
      </w:r>
      <w:r w:rsidRPr="0064350A">
        <w:rPr>
          <w:rFonts w:eastAsia="Times New Roman"/>
          <w:sz w:val="20"/>
          <w:szCs w:val="20"/>
        </w:rPr>
        <w:tab/>
        <w:t xml:space="preserve">        10/1/2017–9/30/2022 </w:t>
      </w:r>
    </w:p>
    <w:p w14:paraId="2C7993A7" w14:textId="77777777" w:rsidR="00FA6ED7" w:rsidRPr="0064350A" w:rsidRDefault="00FA6ED7" w:rsidP="00FA6ED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>Enhancing Permanency in Children and Families (EPIC) program</w:t>
      </w:r>
    </w:p>
    <w:p w14:paraId="4F223500" w14:textId="77777777" w:rsidR="00FA6ED7" w:rsidRPr="0064350A" w:rsidRDefault="00FA6ED7" w:rsidP="00FA6ED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>Regional Partnership Grants to Increase the Well-Being of, and to Improve the Permanency Outcomes for, Children Affected by Substance Abuse</w:t>
      </w:r>
    </w:p>
    <w:p w14:paraId="6E5817D7" w14:textId="77777777" w:rsidR="00FA6ED7" w:rsidRPr="002F63F9" w:rsidRDefault="00FA6ED7" w:rsidP="00FA6ED7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</w:t>
      </w:r>
      <w:r w:rsidRPr="002F63F9">
        <w:rPr>
          <w:u w:val="single"/>
        </w:rPr>
        <w:t xml:space="preserve"> </w:t>
      </w:r>
      <w:r w:rsidRPr="002F63F9">
        <w:rPr>
          <w:rFonts w:eastAsia="Times New Roman"/>
          <w:sz w:val="20"/>
          <w:szCs w:val="20"/>
          <w:u w:val="single"/>
        </w:rPr>
        <w:t>Children’s Bureau, Administration on Children, Youth, and Families, USDHHS</w:t>
      </w:r>
    </w:p>
    <w:p w14:paraId="449780F3" w14:textId="77777777" w:rsidR="00FA6ED7" w:rsidRPr="002F63F9" w:rsidRDefault="00FA6ED7" w:rsidP="00FA6ED7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 xml:space="preserve">Grant </w:t>
      </w:r>
      <w:r>
        <w:rPr>
          <w:rFonts w:eastAsia="Times New Roman"/>
          <w:sz w:val="20"/>
          <w:szCs w:val="20"/>
          <w:u w:val="single"/>
        </w:rPr>
        <w:t>#</w:t>
      </w:r>
      <w:r w:rsidRPr="002F63F9">
        <w:rPr>
          <w:rFonts w:eastAsia="Times New Roman"/>
          <w:sz w:val="20"/>
          <w:szCs w:val="20"/>
          <w:u w:val="single"/>
        </w:rPr>
        <w:t xml:space="preserve"> 90CU0083-01-00). Total cost: $2,999,557</w:t>
      </w:r>
    </w:p>
    <w:p w14:paraId="033ACF36" w14:textId="77777777" w:rsidR="00FA6ED7" w:rsidRDefault="00FA6ED7" w:rsidP="00FA6ED7">
      <w:pPr>
        <w:tabs>
          <w:tab w:val="left" w:pos="0"/>
        </w:tabs>
        <w:rPr>
          <w:rFonts w:eastAsia="Times New Roman"/>
          <w:b/>
        </w:rPr>
      </w:pPr>
    </w:p>
    <w:p w14:paraId="022BF16F" w14:textId="77777777" w:rsidR="00FA6ED7" w:rsidRPr="0064350A" w:rsidRDefault="00FA6ED7" w:rsidP="00FA6ED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>Co</w:t>
      </w:r>
      <w:r>
        <w:rPr>
          <w:rFonts w:eastAsia="Times New Roman"/>
          <w:b/>
          <w:sz w:val="20"/>
          <w:szCs w:val="20"/>
        </w:rPr>
        <w:t>nsultant</w:t>
      </w:r>
      <w:r w:rsidRPr="0064350A">
        <w:rPr>
          <w:rFonts w:eastAsia="Times New Roman"/>
          <w:b/>
          <w:sz w:val="20"/>
          <w:szCs w:val="20"/>
        </w:rPr>
        <w:t xml:space="preserve"> (Co-PI</w:t>
      </w:r>
      <w:r>
        <w:rPr>
          <w:rFonts w:eastAsia="Times New Roman"/>
          <w:b/>
          <w:sz w:val="20"/>
          <w:szCs w:val="20"/>
        </w:rPr>
        <w:t>s</w:t>
      </w:r>
      <w:r w:rsidRPr="0064350A">
        <w:rPr>
          <w:rFonts w:eastAsia="Times New Roman"/>
          <w:b/>
          <w:sz w:val="20"/>
          <w:szCs w:val="20"/>
        </w:rPr>
        <w:t xml:space="preserve">: </w:t>
      </w:r>
      <w:r>
        <w:rPr>
          <w:rFonts w:eastAsia="Times New Roman"/>
          <w:b/>
          <w:sz w:val="20"/>
          <w:szCs w:val="20"/>
        </w:rPr>
        <w:t xml:space="preserve">Elinam </w:t>
      </w:r>
      <w:proofErr w:type="spellStart"/>
      <w:r>
        <w:rPr>
          <w:rFonts w:eastAsia="Times New Roman"/>
          <w:b/>
          <w:sz w:val="20"/>
          <w:szCs w:val="20"/>
        </w:rPr>
        <w:t>Dellor</w:t>
      </w:r>
      <w:proofErr w:type="spellEnd"/>
      <w:r w:rsidRPr="0064350A">
        <w:rPr>
          <w:rFonts w:eastAsia="Times New Roman"/>
          <w:b/>
          <w:sz w:val="20"/>
          <w:szCs w:val="20"/>
        </w:rPr>
        <w:t>, PhD</w:t>
      </w:r>
      <w:r>
        <w:rPr>
          <w:rFonts w:eastAsia="Times New Roman"/>
          <w:b/>
          <w:sz w:val="20"/>
          <w:szCs w:val="20"/>
        </w:rPr>
        <w:t xml:space="preserve">, </w:t>
      </w:r>
      <w:proofErr w:type="spellStart"/>
      <w:r>
        <w:rPr>
          <w:rFonts w:eastAsia="Times New Roman"/>
          <w:b/>
          <w:sz w:val="20"/>
          <w:szCs w:val="20"/>
        </w:rPr>
        <w:t>Mikyung</w:t>
      </w:r>
      <w:proofErr w:type="spellEnd"/>
      <w:r>
        <w:rPr>
          <w:rFonts w:eastAsia="Times New Roman"/>
          <w:b/>
          <w:sz w:val="20"/>
          <w:szCs w:val="20"/>
        </w:rPr>
        <w:t xml:space="preserve"> Baek, PhD</w:t>
      </w:r>
      <w:r w:rsidRPr="0064350A">
        <w:rPr>
          <w:rFonts w:eastAsia="Times New Roman"/>
          <w:b/>
          <w:sz w:val="20"/>
          <w:szCs w:val="20"/>
        </w:rPr>
        <w:t>)</w:t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  <w:t xml:space="preserve">      </w:t>
      </w:r>
      <w:r>
        <w:rPr>
          <w:rFonts w:eastAsia="Times New Roman"/>
          <w:sz w:val="20"/>
          <w:szCs w:val="20"/>
        </w:rPr>
        <w:t xml:space="preserve">    6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</w:t>
      </w:r>
      <w:r>
        <w:rPr>
          <w:rFonts w:eastAsia="Times New Roman"/>
          <w:sz w:val="20"/>
          <w:szCs w:val="20"/>
        </w:rPr>
        <w:t>21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5</w:t>
      </w:r>
      <w:r w:rsidRPr="0064350A">
        <w:rPr>
          <w:rFonts w:eastAsia="Times New Roman"/>
          <w:sz w:val="20"/>
          <w:szCs w:val="20"/>
        </w:rPr>
        <w:t>/31/20</w:t>
      </w:r>
      <w:r>
        <w:rPr>
          <w:rFonts w:eastAsia="Times New Roman"/>
          <w:sz w:val="20"/>
          <w:szCs w:val="20"/>
        </w:rPr>
        <w:t>22</w:t>
      </w:r>
    </w:p>
    <w:p w14:paraId="6AD9E63F" w14:textId="77777777" w:rsidR="00FA6ED7" w:rsidRDefault="00FA6ED7" w:rsidP="00FA6ED7">
      <w:pPr>
        <w:tabs>
          <w:tab w:val="left" w:pos="0"/>
        </w:tabs>
        <w:rPr>
          <w:rFonts w:eastAsia="Times New Roman"/>
          <w:sz w:val="20"/>
          <w:szCs w:val="20"/>
        </w:rPr>
      </w:pPr>
      <w:r w:rsidRPr="00985F95">
        <w:rPr>
          <w:rFonts w:eastAsia="Times New Roman"/>
          <w:sz w:val="20"/>
          <w:szCs w:val="20"/>
        </w:rPr>
        <w:t xml:space="preserve">Improving Racial Equity for Families with Substance Use Disorders Involved in Child Welfare </w:t>
      </w:r>
    </w:p>
    <w:p w14:paraId="4462F532" w14:textId="77777777" w:rsidR="00FA6ED7" w:rsidRPr="002F63F9" w:rsidRDefault="00FA6ED7" w:rsidP="00FA6ED7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 xml:space="preserve">Funded by The Ohio State University </w:t>
      </w:r>
      <w:r w:rsidRPr="00694A22">
        <w:rPr>
          <w:rFonts w:eastAsia="Times New Roman"/>
          <w:sz w:val="20"/>
          <w:szCs w:val="20"/>
          <w:u w:val="single"/>
        </w:rPr>
        <w:t>Seed Fund for Racial Justice</w:t>
      </w:r>
      <w:r w:rsidRPr="002F63F9">
        <w:rPr>
          <w:rFonts w:eastAsia="Times New Roman"/>
          <w:sz w:val="20"/>
          <w:szCs w:val="20"/>
          <w:u w:val="single"/>
        </w:rPr>
        <w:t>. Total cost: $</w:t>
      </w:r>
      <w:r w:rsidRPr="00985F95">
        <w:rPr>
          <w:rFonts w:eastAsia="Times New Roman"/>
          <w:sz w:val="20"/>
          <w:szCs w:val="20"/>
          <w:u w:val="single"/>
        </w:rPr>
        <w:t>49,993</w:t>
      </w:r>
      <w:r w:rsidRPr="002F63F9">
        <w:rPr>
          <w:rFonts w:eastAsia="Times New Roman"/>
          <w:sz w:val="20"/>
          <w:szCs w:val="20"/>
          <w:u w:val="single"/>
        </w:rPr>
        <w:t>.</w:t>
      </w:r>
    </w:p>
    <w:p w14:paraId="23654A2B" w14:textId="77777777" w:rsidR="00FA6ED7" w:rsidRDefault="00FA6ED7" w:rsidP="00FA6ED7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652925A9" w14:textId="0414534F" w:rsidR="008D3F17" w:rsidRPr="008D3F17" w:rsidRDefault="008D3F17" w:rsidP="008D3F17">
      <w:pPr>
        <w:tabs>
          <w:tab w:val="left" w:pos="0"/>
        </w:tabs>
        <w:rPr>
          <w:rFonts w:eastAsia="Times New Roman"/>
          <w:b/>
          <w:sz w:val="20"/>
          <w:szCs w:val="20"/>
        </w:rPr>
      </w:pPr>
      <w:r w:rsidRPr="008D3F17">
        <w:rPr>
          <w:rFonts w:eastAsia="Times New Roman"/>
          <w:b/>
          <w:sz w:val="20"/>
          <w:szCs w:val="20"/>
        </w:rPr>
        <w:t>Principal Investigator</w:t>
      </w:r>
      <w:r w:rsidR="00841A5D" w:rsidRPr="0064350A">
        <w:rPr>
          <w:rFonts w:eastAsia="Times New Roman"/>
          <w:sz w:val="20"/>
          <w:szCs w:val="20"/>
        </w:rPr>
        <w:t xml:space="preserve">      </w:t>
      </w:r>
      <w:r w:rsidR="00841A5D">
        <w:rPr>
          <w:rFonts w:eastAsia="Times New Roman"/>
          <w:sz w:val="20"/>
          <w:szCs w:val="20"/>
        </w:rPr>
        <w:tab/>
      </w:r>
      <w:r w:rsidR="00841A5D">
        <w:rPr>
          <w:rFonts w:eastAsia="Times New Roman"/>
          <w:sz w:val="20"/>
          <w:szCs w:val="20"/>
        </w:rPr>
        <w:tab/>
      </w:r>
      <w:r w:rsidR="00841A5D">
        <w:rPr>
          <w:rFonts w:eastAsia="Times New Roman"/>
          <w:sz w:val="20"/>
          <w:szCs w:val="20"/>
        </w:rPr>
        <w:tab/>
      </w:r>
      <w:r w:rsidR="00841A5D">
        <w:rPr>
          <w:rFonts w:eastAsia="Times New Roman"/>
          <w:sz w:val="20"/>
          <w:szCs w:val="20"/>
        </w:rPr>
        <w:tab/>
      </w:r>
      <w:r w:rsidR="00841A5D">
        <w:rPr>
          <w:rFonts w:eastAsia="Times New Roman"/>
          <w:sz w:val="20"/>
          <w:szCs w:val="20"/>
        </w:rPr>
        <w:tab/>
      </w:r>
      <w:r w:rsidR="00841A5D">
        <w:rPr>
          <w:rFonts w:eastAsia="Times New Roman"/>
          <w:sz w:val="20"/>
          <w:szCs w:val="20"/>
        </w:rPr>
        <w:tab/>
      </w:r>
      <w:r w:rsidR="00841A5D">
        <w:rPr>
          <w:rFonts w:eastAsia="Times New Roman"/>
          <w:sz w:val="20"/>
          <w:szCs w:val="20"/>
        </w:rPr>
        <w:tab/>
        <w:t xml:space="preserve">        5/15</w:t>
      </w:r>
      <w:r w:rsidR="00841A5D" w:rsidRPr="0064350A">
        <w:rPr>
          <w:rFonts w:eastAsia="Times New Roman"/>
          <w:sz w:val="20"/>
          <w:szCs w:val="20"/>
        </w:rPr>
        <w:t>/20</w:t>
      </w:r>
      <w:r w:rsidR="00841A5D">
        <w:rPr>
          <w:rFonts w:eastAsia="Times New Roman"/>
          <w:sz w:val="20"/>
          <w:szCs w:val="20"/>
        </w:rPr>
        <w:t>20</w:t>
      </w:r>
      <w:r w:rsidR="00841A5D" w:rsidRPr="0064350A">
        <w:rPr>
          <w:rFonts w:eastAsia="Times New Roman"/>
          <w:sz w:val="20"/>
          <w:szCs w:val="20"/>
        </w:rPr>
        <w:t>–</w:t>
      </w:r>
      <w:r w:rsidR="00841A5D">
        <w:rPr>
          <w:rFonts w:eastAsia="Times New Roman"/>
          <w:sz w:val="20"/>
          <w:szCs w:val="20"/>
        </w:rPr>
        <w:t>4</w:t>
      </w:r>
      <w:r w:rsidR="00841A5D" w:rsidRPr="0064350A">
        <w:rPr>
          <w:rFonts w:eastAsia="Times New Roman"/>
          <w:sz w:val="20"/>
          <w:szCs w:val="20"/>
        </w:rPr>
        <w:t>/3</w:t>
      </w:r>
      <w:r w:rsidR="00841A5D">
        <w:rPr>
          <w:rFonts w:eastAsia="Times New Roman"/>
          <w:sz w:val="20"/>
          <w:szCs w:val="20"/>
        </w:rPr>
        <w:t>0</w:t>
      </w:r>
      <w:r w:rsidR="00841A5D" w:rsidRPr="0064350A">
        <w:rPr>
          <w:rFonts w:eastAsia="Times New Roman"/>
          <w:sz w:val="20"/>
          <w:szCs w:val="20"/>
        </w:rPr>
        <w:t>/202</w:t>
      </w:r>
      <w:r w:rsidR="00B85741">
        <w:rPr>
          <w:rFonts w:eastAsia="Times New Roman"/>
          <w:sz w:val="20"/>
          <w:szCs w:val="20"/>
        </w:rPr>
        <w:t>3</w:t>
      </w:r>
    </w:p>
    <w:p w14:paraId="733E8D5A" w14:textId="27212FA2" w:rsidR="008D3F17" w:rsidRDefault="008D3F17" w:rsidP="008D3F17">
      <w:pPr>
        <w:tabs>
          <w:tab w:val="left" w:pos="0"/>
        </w:tabs>
        <w:rPr>
          <w:rFonts w:eastAsia="Times New Roman"/>
          <w:sz w:val="20"/>
          <w:szCs w:val="20"/>
        </w:rPr>
      </w:pPr>
      <w:r w:rsidRPr="001A280A">
        <w:rPr>
          <w:rFonts w:eastAsia="Times New Roman"/>
          <w:sz w:val="20"/>
          <w:szCs w:val="20"/>
        </w:rPr>
        <w:t>Early Childhood Maltreatment and Profiles of Resilience</w:t>
      </w:r>
      <w:r>
        <w:rPr>
          <w:rFonts w:eastAsia="Times New Roman"/>
          <w:sz w:val="20"/>
          <w:szCs w:val="20"/>
        </w:rPr>
        <w:t xml:space="preserve"> </w:t>
      </w:r>
    </w:p>
    <w:p w14:paraId="3F802979" w14:textId="59218E01" w:rsidR="008D3F17" w:rsidRPr="002F63F9" w:rsidRDefault="008D3F17" w:rsidP="008D3F17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 xml:space="preserve">Funded by The </w:t>
      </w:r>
      <w:r w:rsidR="00E107A9">
        <w:rPr>
          <w:rFonts w:eastAsia="Times New Roman"/>
          <w:sz w:val="20"/>
          <w:szCs w:val="20"/>
          <w:u w:val="single"/>
        </w:rPr>
        <w:t xml:space="preserve">NIH </w:t>
      </w:r>
      <w:r w:rsidRPr="002F63F9">
        <w:rPr>
          <w:rFonts w:eastAsia="Times New Roman"/>
          <w:sz w:val="20"/>
          <w:szCs w:val="20"/>
          <w:u w:val="single"/>
        </w:rPr>
        <w:t>National Institute of Child Health and Human Development (NICHD)</w:t>
      </w:r>
      <w:r w:rsidR="002A5EC8" w:rsidRPr="002F63F9">
        <w:rPr>
          <w:rFonts w:eastAsia="Times New Roman"/>
          <w:sz w:val="20"/>
          <w:szCs w:val="20"/>
          <w:u w:val="single"/>
        </w:rPr>
        <w:t>.</w:t>
      </w:r>
      <w:r w:rsidRPr="002F63F9">
        <w:rPr>
          <w:rFonts w:eastAsia="Times New Roman"/>
          <w:sz w:val="20"/>
          <w:szCs w:val="20"/>
          <w:u w:val="single"/>
        </w:rPr>
        <w:t xml:space="preserve"> </w:t>
      </w:r>
      <w:r w:rsidR="002A5EC8" w:rsidRPr="002F63F9">
        <w:rPr>
          <w:rFonts w:eastAsia="Times New Roman"/>
          <w:sz w:val="20"/>
          <w:szCs w:val="20"/>
          <w:u w:val="single"/>
        </w:rPr>
        <w:t xml:space="preserve">Grant </w:t>
      </w:r>
      <w:r w:rsidR="008C208F">
        <w:rPr>
          <w:rFonts w:eastAsia="Times New Roman"/>
          <w:sz w:val="20"/>
          <w:szCs w:val="20"/>
          <w:u w:val="single"/>
        </w:rPr>
        <w:t xml:space="preserve"># </w:t>
      </w:r>
      <w:r w:rsidR="002A5EC8" w:rsidRPr="002F63F9">
        <w:rPr>
          <w:rFonts w:eastAsia="Times New Roman"/>
          <w:sz w:val="20"/>
          <w:szCs w:val="20"/>
          <w:u w:val="single"/>
        </w:rPr>
        <w:t xml:space="preserve">R03HD100603. </w:t>
      </w:r>
      <w:r w:rsidRPr="002F63F9">
        <w:rPr>
          <w:rFonts w:eastAsia="Times New Roman"/>
          <w:sz w:val="20"/>
          <w:szCs w:val="20"/>
          <w:u w:val="single"/>
        </w:rPr>
        <w:t>Total cost: $156,000</w:t>
      </w:r>
    </w:p>
    <w:p w14:paraId="6552CD40" w14:textId="77777777" w:rsidR="008D3F17" w:rsidRDefault="008D3F17" w:rsidP="006A181D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38BFE6B7" w14:textId="14FA671F" w:rsidR="006A181D" w:rsidRPr="0064350A" w:rsidRDefault="006A181D" w:rsidP="006A181D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Co-</w:t>
      </w:r>
      <w:r w:rsidRPr="0064350A">
        <w:rPr>
          <w:rFonts w:eastAsia="Times New Roman"/>
          <w:b/>
          <w:sz w:val="20"/>
          <w:szCs w:val="20"/>
        </w:rPr>
        <w:t>Principal Investigator (Co-PI</w:t>
      </w:r>
      <w:r>
        <w:rPr>
          <w:rFonts w:eastAsia="Times New Roman"/>
          <w:b/>
          <w:sz w:val="20"/>
          <w:szCs w:val="20"/>
        </w:rPr>
        <w:t>s</w:t>
      </w:r>
      <w:r w:rsidRPr="0064350A">
        <w:rPr>
          <w:rFonts w:eastAsia="Times New Roman"/>
          <w:b/>
          <w:sz w:val="20"/>
          <w:szCs w:val="20"/>
        </w:rPr>
        <w:t>:</w:t>
      </w:r>
      <w:r>
        <w:rPr>
          <w:rFonts w:eastAsia="Times New Roman"/>
          <w:b/>
          <w:sz w:val="20"/>
          <w:szCs w:val="20"/>
        </w:rPr>
        <w:t xml:space="preserve"> Randall Olsen, PhD, Kathryn Maguire-Jack</w:t>
      </w:r>
      <w:r w:rsidRPr="0064350A">
        <w:rPr>
          <w:rFonts w:eastAsia="Times New Roman"/>
          <w:b/>
          <w:sz w:val="20"/>
          <w:szCs w:val="20"/>
        </w:rPr>
        <w:t xml:space="preserve">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 xml:space="preserve">  </w:t>
      </w:r>
      <w:r w:rsidRPr="0064350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7</w:t>
      </w:r>
      <w:r w:rsidRPr="0064350A">
        <w:rPr>
          <w:rFonts w:eastAsia="Times New Roman"/>
          <w:sz w:val="20"/>
          <w:szCs w:val="20"/>
        </w:rPr>
        <w:t>/</w:t>
      </w:r>
      <w:r>
        <w:rPr>
          <w:rFonts w:eastAsia="Times New Roman"/>
          <w:sz w:val="20"/>
          <w:szCs w:val="20"/>
        </w:rPr>
        <w:t>1</w:t>
      </w:r>
      <w:r w:rsidRPr="0064350A">
        <w:rPr>
          <w:rFonts w:eastAsia="Times New Roman"/>
          <w:sz w:val="20"/>
          <w:szCs w:val="20"/>
        </w:rPr>
        <w:t>/201</w:t>
      </w:r>
      <w:r>
        <w:rPr>
          <w:rFonts w:eastAsia="Times New Roman"/>
          <w:sz w:val="20"/>
          <w:szCs w:val="20"/>
        </w:rPr>
        <w:t>9</w:t>
      </w:r>
      <w:r w:rsidRPr="0064350A">
        <w:rPr>
          <w:rFonts w:eastAsia="Times New Roman"/>
          <w:sz w:val="20"/>
          <w:szCs w:val="20"/>
        </w:rPr>
        <w:t>–</w:t>
      </w:r>
      <w:r>
        <w:rPr>
          <w:rFonts w:eastAsia="Times New Roman"/>
          <w:sz w:val="20"/>
          <w:szCs w:val="20"/>
        </w:rPr>
        <w:t>6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0/2021</w:t>
      </w:r>
    </w:p>
    <w:p w14:paraId="22269C37" w14:textId="72990238" w:rsidR="006A181D" w:rsidRDefault="00591137" w:rsidP="006A181D">
      <w:pPr>
        <w:tabs>
          <w:tab w:val="left" w:pos="0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Ohio’s </w:t>
      </w:r>
      <w:r w:rsidR="006A181D" w:rsidRPr="006A181D">
        <w:rPr>
          <w:rFonts w:eastAsia="Times New Roman"/>
          <w:sz w:val="20"/>
          <w:szCs w:val="20"/>
        </w:rPr>
        <w:t>Citizen Review Panel Program Coordinator</w:t>
      </w:r>
    </w:p>
    <w:p w14:paraId="495B96AB" w14:textId="5DD32831" w:rsidR="006A181D" w:rsidRPr="002F63F9" w:rsidRDefault="006A181D" w:rsidP="006A181D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 Ohio Department of Job and Family Services. Total cost: $572,835.</w:t>
      </w:r>
    </w:p>
    <w:p w14:paraId="20528212" w14:textId="77777777" w:rsidR="006A181D" w:rsidRDefault="006A181D" w:rsidP="00A7493F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512FEA8F" w14:textId="16F9C614" w:rsidR="00694A22" w:rsidRPr="0064350A" w:rsidRDefault="00694A22" w:rsidP="00694A22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>Co-Investigator</w:t>
      </w:r>
      <w:r>
        <w:rPr>
          <w:rFonts w:eastAsia="Times New Roman"/>
          <w:b/>
          <w:sz w:val="20"/>
          <w:szCs w:val="20"/>
        </w:rPr>
        <w:t xml:space="preserve"> (PI: Bridget Freisthler, PhD)</w:t>
      </w:r>
      <w:r w:rsidRPr="0064350A">
        <w:rPr>
          <w:rFonts w:eastAsia="Times New Roman"/>
          <w:b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  <w:t xml:space="preserve">  </w:t>
      </w:r>
      <w:r w:rsidR="00F40338">
        <w:rPr>
          <w:rFonts w:eastAsia="Times New Roman"/>
          <w:sz w:val="20"/>
          <w:szCs w:val="20"/>
        </w:rPr>
        <w:t xml:space="preserve"> </w:t>
      </w:r>
      <w:r w:rsidRPr="0064350A">
        <w:rPr>
          <w:rFonts w:eastAsia="Times New Roman"/>
          <w:sz w:val="20"/>
          <w:szCs w:val="20"/>
        </w:rPr>
        <w:t xml:space="preserve">     10/1/2018–</w:t>
      </w:r>
      <w:r w:rsidR="00FA6ED7">
        <w:rPr>
          <w:rFonts w:eastAsia="Times New Roman"/>
          <w:sz w:val="20"/>
          <w:szCs w:val="20"/>
        </w:rPr>
        <w:t>6</w:t>
      </w:r>
      <w:r w:rsidRPr="0064350A">
        <w:rPr>
          <w:rFonts w:eastAsia="Times New Roman"/>
          <w:sz w:val="20"/>
          <w:szCs w:val="20"/>
        </w:rPr>
        <w:t>/30/20</w:t>
      </w:r>
      <w:r>
        <w:rPr>
          <w:rFonts w:eastAsia="Times New Roman"/>
          <w:sz w:val="20"/>
          <w:szCs w:val="20"/>
        </w:rPr>
        <w:t>2</w:t>
      </w:r>
      <w:r w:rsidR="00FA6ED7">
        <w:rPr>
          <w:rFonts w:eastAsia="Times New Roman"/>
          <w:sz w:val="20"/>
          <w:szCs w:val="20"/>
        </w:rPr>
        <w:t>1</w:t>
      </w:r>
    </w:p>
    <w:p w14:paraId="3646545B" w14:textId="77777777" w:rsidR="00694A22" w:rsidRPr="0064350A" w:rsidRDefault="00694A22" w:rsidP="00694A22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>Evaluation of Ohio Sobriety, Treatment, and Reducing Trauma (START)</w:t>
      </w:r>
    </w:p>
    <w:p w14:paraId="431EE9D2" w14:textId="4792F10E" w:rsidR="00694A22" w:rsidRPr="002F63F9" w:rsidRDefault="00694A22" w:rsidP="00694A22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 the Public Children Services Association of Ohio (Core support from the U.S. Department of Justice, Ohio Attorney General’s Office) Total cost: $</w:t>
      </w:r>
      <w:r w:rsidR="00D16047">
        <w:rPr>
          <w:rFonts w:eastAsia="Times New Roman"/>
          <w:sz w:val="20"/>
          <w:szCs w:val="20"/>
          <w:u w:val="single"/>
        </w:rPr>
        <w:t>555</w:t>
      </w:r>
      <w:r w:rsidRPr="002F63F9">
        <w:rPr>
          <w:rFonts w:eastAsia="Times New Roman"/>
          <w:sz w:val="20"/>
          <w:szCs w:val="20"/>
          <w:u w:val="single"/>
        </w:rPr>
        <w:t>,</w:t>
      </w:r>
      <w:r w:rsidR="00D16047">
        <w:rPr>
          <w:rFonts w:eastAsia="Times New Roman"/>
          <w:sz w:val="20"/>
          <w:szCs w:val="20"/>
          <w:u w:val="single"/>
        </w:rPr>
        <w:t>863</w:t>
      </w:r>
      <w:r w:rsidRPr="002F63F9">
        <w:rPr>
          <w:rFonts w:eastAsia="Times New Roman"/>
          <w:sz w:val="20"/>
          <w:szCs w:val="20"/>
          <w:u w:val="single"/>
        </w:rPr>
        <w:t xml:space="preserve"> (Subcontract to OSU).</w:t>
      </w:r>
    </w:p>
    <w:p w14:paraId="603D6266" w14:textId="77777777" w:rsidR="00694A22" w:rsidRDefault="00694A22" w:rsidP="00694A22">
      <w:pPr>
        <w:tabs>
          <w:tab w:val="left" w:pos="0"/>
        </w:tabs>
        <w:rPr>
          <w:rFonts w:eastAsia="Times New Roman"/>
          <w:b/>
        </w:rPr>
      </w:pPr>
    </w:p>
    <w:p w14:paraId="41BEB54F" w14:textId="434616E1" w:rsidR="00A7493F" w:rsidRPr="0064350A" w:rsidRDefault="00694A22" w:rsidP="00694A22">
      <w:pPr>
        <w:tabs>
          <w:tab w:val="left" w:pos="0"/>
        </w:tabs>
        <w:rPr>
          <w:rFonts w:eastAsia="Times New Roman"/>
          <w:sz w:val="20"/>
          <w:szCs w:val="20"/>
        </w:rPr>
      </w:pPr>
      <w:r w:rsidRPr="001915FC">
        <w:rPr>
          <w:rFonts w:eastAsia="Times New Roman"/>
          <w:b/>
          <w:sz w:val="20"/>
          <w:szCs w:val="20"/>
        </w:rPr>
        <w:t xml:space="preserve">Principal Investigator   </w:t>
      </w:r>
      <w:r>
        <w:rPr>
          <w:rFonts w:eastAsia="Times New Roman"/>
          <w:b/>
          <w:sz w:val="20"/>
          <w:szCs w:val="20"/>
        </w:rPr>
        <w:tab/>
      </w:r>
      <w:r w:rsidR="00A7493F" w:rsidRPr="0064350A">
        <w:rPr>
          <w:rFonts w:eastAsia="Times New Roman"/>
          <w:sz w:val="20"/>
          <w:szCs w:val="20"/>
        </w:rPr>
        <w:tab/>
      </w:r>
      <w:r w:rsidR="00A7493F" w:rsidRPr="0064350A">
        <w:rPr>
          <w:rFonts w:eastAsia="Times New Roman"/>
          <w:sz w:val="20"/>
          <w:szCs w:val="20"/>
        </w:rPr>
        <w:tab/>
      </w:r>
      <w:r w:rsidR="00A7493F" w:rsidRPr="0064350A">
        <w:rPr>
          <w:rFonts w:eastAsia="Times New Roman"/>
          <w:sz w:val="20"/>
          <w:szCs w:val="20"/>
        </w:rPr>
        <w:tab/>
      </w:r>
      <w:r w:rsidR="00A7493F" w:rsidRPr="0064350A">
        <w:rPr>
          <w:rFonts w:eastAsia="Times New Roman"/>
          <w:sz w:val="20"/>
          <w:szCs w:val="20"/>
        </w:rPr>
        <w:tab/>
      </w:r>
      <w:r w:rsidR="00A7493F" w:rsidRPr="0064350A">
        <w:rPr>
          <w:rFonts w:eastAsia="Times New Roman"/>
          <w:sz w:val="20"/>
          <w:szCs w:val="20"/>
        </w:rPr>
        <w:tab/>
      </w:r>
      <w:r w:rsidR="00A7493F" w:rsidRPr="0064350A">
        <w:rPr>
          <w:rFonts w:eastAsia="Times New Roman"/>
          <w:sz w:val="20"/>
          <w:szCs w:val="20"/>
        </w:rPr>
        <w:tab/>
      </w:r>
      <w:r w:rsidR="00A7493F" w:rsidRPr="0064350A">
        <w:rPr>
          <w:rFonts w:eastAsia="Times New Roman"/>
          <w:sz w:val="20"/>
          <w:szCs w:val="20"/>
        </w:rPr>
        <w:tab/>
        <w:t xml:space="preserve">      </w:t>
      </w:r>
      <w:r w:rsidR="00D72326">
        <w:rPr>
          <w:rFonts w:eastAsia="Times New Roman"/>
          <w:sz w:val="20"/>
          <w:szCs w:val="20"/>
        </w:rPr>
        <w:t xml:space="preserve">  </w:t>
      </w:r>
      <w:r w:rsidR="00A7493F" w:rsidRPr="0064350A">
        <w:rPr>
          <w:rFonts w:eastAsia="Times New Roman"/>
          <w:sz w:val="20"/>
          <w:szCs w:val="20"/>
        </w:rPr>
        <w:t>8/28/2018–7/31/2020</w:t>
      </w:r>
    </w:p>
    <w:p w14:paraId="3C8A5A5C" w14:textId="77777777" w:rsidR="00A7493F" w:rsidRPr="0064350A" w:rsidRDefault="00A7493F" w:rsidP="00A7493F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>Defining Resilience in Maltreated Children from the Practitioners’ Perspectives</w:t>
      </w:r>
    </w:p>
    <w:p w14:paraId="10604649" w14:textId="705708ED" w:rsidR="00A7493F" w:rsidRPr="002F63F9" w:rsidRDefault="00A7493F" w:rsidP="00A7493F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 the College of Social Work, Ohio State University, Total cost: $21,131.</w:t>
      </w:r>
    </w:p>
    <w:p w14:paraId="62974D68" w14:textId="77777777" w:rsidR="004F573B" w:rsidRDefault="004F573B" w:rsidP="00A72BB5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37D75451" w14:textId="1BA7FF4C" w:rsidR="00A72BB5" w:rsidRPr="0064350A" w:rsidRDefault="00A72BB5" w:rsidP="00A72BB5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 xml:space="preserve">Co-Principal Investigator (Co-PIs: Alicia Bunger, PhD, Kathryn Maguire-Jack, </w:t>
      </w:r>
      <w:proofErr w:type="gramStart"/>
      <w:r w:rsidRPr="0064350A">
        <w:rPr>
          <w:rFonts w:eastAsia="Times New Roman"/>
          <w:b/>
          <w:sz w:val="20"/>
          <w:szCs w:val="20"/>
        </w:rPr>
        <w:t>PhD)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="00F40338">
        <w:rPr>
          <w:rFonts w:eastAsia="Times New Roman"/>
          <w:sz w:val="20"/>
          <w:szCs w:val="20"/>
        </w:rPr>
        <w:t xml:space="preserve">   </w:t>
      </w:r>
      <w:r w:rsidRPr="0064350A">
        <w:rPr>
          <w:rFonts w:eastAsia="Times New Roman"/>
          <w:sz w:val="20"/>
          <w:szCs w:val="20"/>
        </w:rPr>
        <w:t xml:space="preserve">  6/1/2017–</w:t>
      </w:r>
      <w:r>
        <w:rPr>
          <w:rFonts w:eastAsia="Times New Roman"/>
          <w:sz w:val="20"/>
          <w:szCs w:val="20"/>
        </w:rPr>
        <w:t>6</w:t>
      </w:r>
      <w:r w:rsidRPr="0064350A">
        <w:rPr>
          <w:rFonts w:eastAsia="Times New Roman"/>
          <w:sz w:val="20"/>
          <w:szCs w:val="20"/>
        </w:rPr>
        <w:t>/3</w:t>
      </w:r>
      <w:r>
        <w:rPr>
          <w:rFonts w:eastAsia="Times New Roman"/>
          <w:sz w:val="20"/>
          <w:szCs w:val="20"/>
        </w:rPr>
        <w:t>0</w:t>
      </w:r>
      <w:r w:rsidRPr="0064350A">
        <w:rPr>
          <w:rFonts w:eastAsia="Times New Roman"/>
          <w:sz w:val="20"/>
          <w:szCs w:val="20"/>
        </w:rPr>
        <w:t>/2020</w:t>
      </w:r>
    </w:p>
    <w:p w14:paraId="5ACA80BD" w14:textId="64FEFFC0" w:rsidR="00A72BB5" w:rsidRPr="0064350A" w:rsidRDefault="00A72BB5" w:rsidP="00A72BB5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The Role of Behavioral Health Services for Opiate-Affected and Child Welfare-Involved Families in Rural Communities. </w:t>
      </w:r>
      <w:r w:rsidRPr="002F63F9">
        <w:rPr>
          <w:rFonts w:eastAsia="Times New Roman"/>
          <w:sz w:val="20"/>
          <w:szCs w:val="20"/>
          <w:u w:val="single"/>
        </w:rPr>
        <w:t>Funded by the College of Social Work, Ohio State University</w:t>
      </w:r>
      <w:r w:rsidR="002A5EC8" w:rsidRPr="002F63F9">
        <w:rPr>
          <w:rFonts w:eastAsia="Times New Roman"/>
          <w:sz w:val="20"/>
          <w:szCs w:val="20"/>
          <w:u w:val="single"/>
        </w:rPr>
        <w:t>.</w:t>
      </w:r>
      <w:r w:rsidRPr="002F63F9">
        <w:rPr>
          <w:rFonts w:eastAsia="Times New Roman"/>
          <w:sz w:val="20"/>
          <w:szCs w:val="20"/>
          <w:u w:val="single"/>
        </w:rPr>
        <w:t xml:space="preserve"> Total cost: $37,656</w:t>
      </w:r>
      <w:r w:rsidRPr="0064350A">
        <w:rPr>
          <w:rFonts w:eastAsia="Times New Roman"/>
          <w:sz w:val="20"/>
          <w:szCs w:val="20"/>
        </w:rPr>
        <w:t>.</w:t>
      </w:r>
    </w:p>
    <w:p w14:paraId="1492101C" w14:textId="77777777" w:rsidR="00A72BB5" w:rsidRDefault="00A72BB5" w:rsidP="00A7493F">
      <w:pPr>
        <w:tabs>
          <w:tab w:val="left" w:pos="0"/>
        </w:tabs>
        <w:rPr>
          <w:rFonts w:eastAsia="Times New Roman"/>
          <w:b/>
          <w:sz w:val="20"/>
          <w:szCs w:val="20"/>
        </w:rPr>
      </w:pPr>
    </w:p>
    <w:p w14:paraId="3D40CFFC" w14:textId="637CB184" w:rsidR="00A7493F" w:rsidRPr="0064350A" w:rsidRDefault="00A7493F" w:rsidP="00A7493F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 xml:space="preserve">Co-Principal Investigator (PI: Cecilia Mengo, </w:t>
      </w:r>
      <w:proofErr w:type="gramStart"/>
      <w:r w:rsidR="006D5F4C" w:rsidRPr="0064350A">
        <w:rPr>
          <w:rFonts w:eastAsia="Times New Roman"/>
          <w:b/>
          <w:sz w:val="20"/>
          <w:szCs w:val="20"/>
        </w:rPr>
        <w:t>PhD</w:t>
      </w:r>
      <w:r w:rsidRPr="0064350A">
        <w:rPr>
          <w:rFonts w:eastAsia="Times New Roman"/>
          <w:b/>
          <w:sz w:val="20"/>
          <w:szCs w:val="20"/>
        </w:rPr>
        <w:t>)</w:t>
      </w:r>
      <w:r w:rsidRPr="0064350A">
        <w:rPr>
          <w:rFonts w:eastAsia="Times New Roman"/>
          <w:sz w:val="20"/>
          <w:szCs w:val="20"/>
        </w:rPr>
        <w:t xml:space="preserve">   </w:t>
      </w:r>
      <w:proofErr w:type="gramEnd"/>
      <w:r w:rsidRPr="0064350A">
        <w:rPr>
          <w:rFonts w:eastAsia="Times New Roman"/>
          <w:sz w:val="20"/>
          <w:szCs w:val="20"/>
        </w:rPr>
        <w:t xml:space="preserve">  </w:t>
      </w:r>
      <w:r w:rsidR="00A322C4" w:rsidRPr="0064350A">
        <w:rPr>
          <w:rFonts w:eastAsia="Times New Roman"/>
          <w:sz w:val="20"/>
          <w:szCs w:val="20"/>
        </w:rPr>
        <w:tab/>
      </w:r>
      <w:r w:rsidR="00A322C4" w:rsidRPr="0064350A">
        <w:rPr>
          <w:rFonts w:eastAsia="Times New Roman"/>
          <w:sz w:val="20"/>
          <w:szCs w:val="20"/>
        </w:rPr>
        <w:tab/>
      </w:r>
      <w:r w:rsidR="00A322C4" w:rsidRPr="0064350A">
        <w:rPr>
          <w:rFonts w:eastAsia="Times New Roman"/>
          <w:sz w:val="20"/>
          <w:szCs w:val="20"/>
        </w:rPr>
        <w:tab/>
      </w:r>
      <w:r w:rsidR="00A322C4" w:rsidRPr="0064350A">
        <w:rPr>
          <w:rFonts w:eastAsia="Times New Roman"/>
          <w:sz w:val="20"/>
          <w:szCs w:val="20"/>
        </w:rPr>
        <w:tab/>
        <w:t xml:space="preserve">      </w:t>
      </w:r>
      <w:r w:rsidRPr="0064350A">
        <w:rPr>
          <w:rFonts w:eastAsia="Times New Roman"/>
          <w:sz w:val="20"/>
          <w:szCs w:val="20"/>
        </w:rPr>
        <w:t>3/22/2018–</w:t>
      </w:r>
      <w:r w:rsidR="00A322C4" w:rsidRPr="0064350A">
        <w:rPr>
          <w:rFonts w:eastAsia="Times New Roman"/>
          <w:sz w:val="20"/>
          <w:szCs w:val="20"/>
        </w:rPr>
        <w:t>12</w:t>
      </w:r>
      <w:r w:rsidRPr="0064350A">
        <w:rPr>
          <w:rFonts w:eastAsia="Times New Roman"/>
          <w:sz w:val="20"/>
          <w:szCs w:val="20"/>
        </w:rPr>
        <w:t>/</w:t>
      </w:r>
      <w:r w:rsidR="00A322C4" w:rsidRPr="0064350A">
        <w:rPr>
          <w:rFonts w:eastAsia="Times New Roman"/>
          <w:sz w:val="20"/>
          <w:szCs w:val="20"/>
        </w:rPr>
        <w:t>31</w:t>
      </w:r>
      <w:r w:rsidRPr="0064350A">
        <w:rPr>
          <w:rFonts w:eastAsia="Times New Roman"/>
          <w:sz w:val="20"/>
          <w:szCs w:val="20"/>
        </w:rPr>
        <w:t>/2019</w:t>
      </w:r>
    </w:p>
    <w:p w14:paraId="7A77CA9D" w14:textId="77777777" w:rsidR="00A7493F" w:rsidRPr="0064350A" w:rsidRDefault="00A7493F" w:rsidP="00A7493F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 xml:space="preserve">Building Recommended Practices for Working with Domestic Violence Survivors </w:t>
      </w:r>
      <w:proofErr w:type="gramStart"/>
      <w:r w:rsidRPr="0064350A">
        <w:rPr>
          <w:rFonts w:eastAsia="Times New Roman"/>
          <w:sz w:val="20"/>
          <w:szCs w:val="20"/>
        </w:rPr>
        <w:t>who</w:t>
      </w:r>
      <w:proofErr w:type="gramEnd"/>
      <w:r w:rsidRPr="0064350A">
        <w:rPr>
          <w:rFonts w:eastAsia="Times New Roman"/>
          <w:sz w:val="20"/>
          <w:szCs w:val="20"/>
        </w:rPr>
        <w:t xml:space="preserve"> Use Opioids in Residential Services: A Community Engagement Approach</w:t>
      </w:r>
    </w:p>
    <w:p w14:paraId="60A4E198" w14:textId="19BBD040" w:rsidR="00A7493F" w:rsidRPr="002F63F9" w:rsidRDefault="00A7493F" w:rsidP="00A7493F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lastRenderedPageBreak/>
        <w:t>Funded by The Ohio State University Opioid Innovation Fund</w:t>
      </w:r>
      <w:r w:rsidR="002A5EC8" w:rsidRPr="002F63F9">
        <w:rPr>
          <w:rFonts w:eastAsia="Times New Roman"/>
          <w:sz w:val="20"/>
          <w:szCs w:val="20"/>
          <w:u w:val="single"/>
        </w:rPr>
        <w:t>.</w:t>
      </w:r>
      <w:r w:rsidRPr="002F63F9">
        <w:rPr>
          <w:rFonts w:eastAsia="Times New Roman"/>
          <w:sz w:val="20"/>
          <w:szCs w:val="20"/>
          <w:u w:val="single"/>
        </w:rPr>
        <w:t xml:space="preserve"> Total cost: $50,000.</w:t>
      </w:r>
    </w:p>
    <w:p w14:paraId="3A8BF56A" w14:textId="77777777" w:rsidR="00A7493F" w:rsidRPr="0064350A" w:rsidRDefault="00A7493F" w:rsidP="008F0EE7">
      <w:pPr>
        <w:tabs>
          <w:tab w:val="left" w:pos="0"/>
        </w:tabs>
        <w:rPr>
          <w:rFonts w:eastAsia="Times New Roman"/>
          <w:sz w:val="20"/>
          <w:szCs w:val="20"/>
        </w:rPr>
      </w:pPr>
    </w:p>
    <w:p w14:paraId="5BA60FCD" w14:textId="70A55226" w:rsidR="008F0EE7" w:rsidRPr="0064350A" w:rsidRDefault="008F0EE7" w:rsidP="008F0EE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>Principal Investigator</w:t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  <w:t xml:space="preserve">     </w:t>
      </w:r>
      <w:r w:rsidR="00A322C4" w:rsidRPr="0064350A">
        <w:rPr>
          <w:rFonts w:eastAsia="Times New Roman"/>
          <w:sz w:val="20"/>
          <w:szCs w:val="20"/>
        </w:rPr>
        <w:t xml:space="preserve">  </w:t>
      </w:r>
      <w:r w:rsidRPr="0064350A">
        <w:rPr>
          <w:rFonts w:eastAsia="Times New Roman"/>
          <w:sz w:val="20"/>
          <w:szCs w:val="20"/>
        </w:rPr>
        <w:t xml:space="preserve">   7/1/2017–6/30/201</w:t>
      </w:r>
      <w:r w:rsidR="00A24230" w:rsidRPr="0064350A">
        <w:rPr>
          <w:rFonts w:eastAsia="Times New Roman"/>
          <w:sz w:val="20"/>
          <w:szCs w:val="20"/>
        </w:rPr>
        <w:t>9</w:t>
      </w:r>
    </w:p>
    <w:p w14:paraId="0CB909A9" w14:textId="77777777" w:rsidR="008F0EE7" w:rsidRPr="0064350A" w:rsidRDefault="008F0EE7" w:rsidP="008F0EE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>Fathers, Child Maltreatment, and Adolescent Substance Use</w:t>
      </w:r>
    </w:p>
    <w:p w14:paraId="31B4583C" w14:textId="65D67829" w:rsidR="008F0EE7" w:rsidRPr="0064350A" w:rsidRDefault="008F0EE7" w:rsidP="008F0EE7">
      <w:pPr>
        <w:tabs>
          <w:tab w:val="left" w:pos="0"/>
        </w:tabs>
        <w:rPr>
          <w:rFonts w:eastAsia="Times New Roman"/>
          <w:sz w:val="20"/>
          <w:szCs w:val="20"/>
        </w:rPr>
      </w:pPr>
      <w:r w:rsidRPr="002F63F9">
        <w:rPr>
          <w:rFonts w:eastAsia="Times New Roman"/>
          <w:sz w:val="20"/>
          <w:szCs w:val="20"/>
          <w:u w:val="single"/>
        </w:rPr>
        <w:t>Funded by the Institute for Population Research, Ohio State University (Core support from the NIH center grant P2CHD058484 awarded by the National Institute of Child Health and Human Development)</w:t>
      </w:r>
      <w:r w:rsidR="002A5EC8" w:rsidRPr="002F63F9">
        <w:rPr>
          <w:rFonts w:eastAsia="Times New Roman"/>
          <w:sz w:val="20"/>
          <w:szCs w:val="20"/>
          <w:u w:val="single"/>
        </w:rPr>
        <w:t>.</w:t>
      </w:r>
      <w:r w:rsidRPr="002F63F9">
        <w:rPr>
          <w:rFonts w:eastAsia="Times New Roman"/>
          <w:sz w:val="20"/>
          <w:szCs w:val="20"/>
          <w:u w:val="single"/>
        </w:rPr>
        <w:t xml:space="preserve"> Total cost: $27,931</w:t>
      </w:r>
      <w:r w:rsidRPr="0064350A">
        <w:rPr>
          <w:rFonts w:eastAsia="Times New Roman"/>
          <w:sz w:val="20"/>
          <w:szCs w:val="20"/>
        </w:rPr>
        <w:t>.</w:t>
      </w:r>
    </w:p>
    <w:p w14:paraId="01538129" w14:textId="24A4DBA9" w:rsidR="00FC4F66" w:rsidRDefault="00FC4F66" w:rsidP="003E341E">
      <w:pPr>
        <w:tabs>
          <w:tab w:val="left" w:pos="0"/>
        </w:tabs>
        <w:rPr>
          <w:rFonts w:eastAsia="Times New Roman"/>
          <w:b/>
        </w:rPr>
      </w:pPr>
    </w:p>
    <w:p w14:paraId="6A754F67" w14:textId="6F659BAF" w:rsidR="00FA6ED7" w:rsidRPr="0064350A" w:rsidRDefault="00FA6ED7" w:rsidP="00FA6ED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sz w:val="20"/>
          <w:szCs w:val="20"/>
        </w:rPr>
        <w:t>Fellow</w:t>
      </w:r>
      <w:r w:rsidR="00FB1D5D">
        <w:rPr>
          <w:rFonts w:eastAsia="Times New Roman"/>
          <w:b/>
          <w:sz w:val="20"/>
          <w:szCs w:val="20"/>
        </w:rPr>
        <w:t xml:space="preserve"> (PI: Megan R. Holmes, PhD)</w:t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</w:r>
      <w:r w:rsidRPr="0064350A">
        <w:rPr>
          <w:rFonts w:eastAsia="Times New Roman"/>
          <w:sz w:val="20"/>
          <w:szCs w:val="20"/>
        </w:rPr>
        <w:tab/>
        <w:t xml:space="preserve">        9/30/2014–9/21/2016</w:t>
      </w:r>
    </w:p>
    <w:p w14:paraId="31741F66" w14:textId="77777777" w:rsidR="00FA6ED7" w:rsidRPr="0064350A" w:rsidRDefault="00FA6ED7" w:rsidP="00FA6ED7">
      <w:pPr>
        <w:tabs>
          <w:tab w:val="left" w:pos="0"/>
        </w:tabs>
        <w:rPr>
          <w:rFonts w:eastAsia="Times New Roman"/>
          <w:sz w:val="20"/>
          <w:szCs w:val="20"/>
        </w:rPr>
      </w:pPr>
      <w:r w:rsidRPr="0064350A">
        <w:rPr>
          <w:rFonts w:eastAsia="Times New Roman"/>
          <w:sz w:val="20"/>
          <w:szCs w:val="20"/>
        </w:rPr>
        <w:t>Multilevel Protective Factors that Promote Well-Being for Maltreated Children</w:t>
      </w:r>
    </w:p>
    <w:p w14:paraId="5160556A" w14:textId="77777777" w:rsidR="00FA6ED7" w:rsidRPr="002F63F9" w:rsidRDefault="00FA6ED7" w:rsidP="00FA6ED7">
      <w:pPr>
        <w:tabs>
          <w:tab w:val="left" w:pos="0"/>
        </w:tabs>
        <w:rPr>
          <w:rFonts w:eastAsia="Times New Roman"/>
          <w:sz w:val="20"/>
          <w:szCs w:val="20"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>Funded by Children’s Bureau, Administration on Children, Youth, and Families, USDHHS</w:t>
      </w:r>
    </w:p>
    <w:p w14:paraId="77B9A7FC" w14:textId="22B0D43F" w:rsidR="00FA6ED7" w:rsidRPr="002F63F9" w:rsidRDefault="00FA6ED7" w:rsidP="00FA6ED7">
      <w:pPr>
        <w:tabs>
          <w:tab w:val="left" w:pos="0"/>
        </w:tabs>
        <w:rPr>
          <w:rFonts w:eastAsia="Times New Roman"/>
          <w:b/>
          <w:u w:val="single"/>
        </w:rPr>
      </w:pPr>
      <w:r w:rsidRPr="002F63F9">
        <w:rPr>
          <w:rFonts w:eastAsia="Times New Roman"/>
          <w:sz w:val="20"/>
          <w:szCs w:val="20"/>
          <w:u w:val="single"/>
        </w:rPr>
        <w:t xml:space="preserve">Grant </w:t>
      </w:r>
      <w:r>
        <w:rPr>
          <w:rFonts w:eastAsia="Times New Roman"/>
          <w:sz w:val="20"/>
          <w:szCs w:val="20"/>
          <w:u w:val="single"/>
        </w:rPr>
        <w:t>#</w:t>
      </w:r>
      <w:r w:rsidRPr="002F63F9">
        <w:rPr>
          <w:rFonts w:eastAsia="Times New Roman"/>
          <w:sz w:val="20"/>
          <w:szCs w:val="20"/>
          <w:u w:val="single"/>
        </w:rPr>
        <w:t xml:space="preserve"> 90CA1817. Total cost: $200,000.</w:t>
      </w:r>
    </w:p>
    <w:p w14:paraId="286E5EA4" w14:textId="77777777" w:rsidR="00FA6ED7" w:rsidRDefault="00FA6ED7" w:rsidP="00FA6ED7">
      <w:pPr>
        <w:tabs>
          <w:tab w:val="left" w:pos="0"/>
        </w:tabs>
        <w:rPr>
          <w:rFonts w:eastAsia="Times New Roman"/>
          <w:b/>
        </w:rPr>
      </w:pPr>
    </w:p>
    <w:p w14:paraId="2A302D73" w14:textId="2C3EB5DF" w:rsidR="003E341E" w:rsidRPr="0064350A" w:rsidRDefault="003E341E" w:rsidP="003E341E">
      <w:pPr>
        <w:tabs>
          <w:tab w:val="left" w:pos="0"/>
        </w:tabs>
        <w:rPr>
          <w:rFonts w:eastAsia="Times New Roman"/>
          <w:b/>
        </w:rPr>
      </w:pPr>
      <w:r w:rsidRPr="0064350A">
        <w:rPr>
          <w:rFonts w:eastAsia="Times New Roman"/>
          <w:b/>
        </w:rPr>
        <w:t>A</w:t>
      </w:r>
      <w:r w:rsidR="00BD215F" w:rsidRPr="0064350A">
        <w:rPr>
          <w:rFonts w:eastAsia="Times New Roman"/>
          <w:b/>
        </w:rPr>
        <w:t>WARDS AND HONORS</w:t>
      </w:r>
    </w:p>
    <w:p w14:paraId="77D27EA9" w14:textId="2F5B7CDE" w:rsidR="00DD214D" w:rsidRPr="00D13FF7" w:rsidRDefault="0095750A" w:rsidP="00D13FF7">
      <w:pPr>
        <w:tabs>
          <w:tab w:val="left" w:pos="0"/>
        </w:tabs>
        <w:contextualSpacing/>
        <w:rPr>
          <w:rFonts w:eastAsia="Times New Roman"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96B4B3" wp14:editId="269F19A3">
                <wp:simplePos x="0" y="0"/>
                <wp:positionH relativeFrom="column">
                  <wp:posOffset>9525</wp:posOffset>
                </wp:positionH>
                <wp:positionV relativeFrom="paragraph">
                  <wp:posOffset>13335</wp:posOffset>
                </wp:positionV>
                <wp:extent cx="5953125" cy="0"/>
                <wp:effectExtent l="9525" t="13335" r="9525" b="1524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C8B58" id="AutoShape 18" o:spid="_x0000_s1026" type="#_x0000_t32" style="position:absolute;margin-left:.75pt;margin-top:1.05pt;width:468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W2IA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" strokeweight="1.5pt"/>
            </w:pict>
          </mc:Fallback>
        </mc:AlternateContent>
      </w:r>
    </w:p>
    <w:p w14:paraId="2484D881" w14:textId="4E4FDA61" w:rsidR="00DD214D" w:rsidRDefault="00DD214D" w:rsidP="00AE65CF">
      <w:pPr>
        <w:rPr>
          <w:rFonts w:ascii="TimesNewRomanPS" w:hAnsi="TimesNewRomanPS" w:hint="eastAsia"/>
          <w:b/>
          <w:bCs/>
          <w:spacing w:val="-4"/>
          <w:sz w:val="20"/>
          <w:szCs w:val="20"/>
          <w:lang w:eastAsia="ko-KR"/>
        </w:rPr>
      </w:pPr>
      <w:r w:rsidRPr="00DD214D"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>Violence Against Women and Children Manuscript Award</w:t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 w:rsidRPr="00DD214D">
        <w:rPr>
          <w:rFonts w:ascii="TimesNewRomanPS" w:hAnsi="TimesNewRomanPS"/>
          <w:spacing w:val="-4"/>
          <w:sz w:val="20"/>
          <w:szCs w:val="20"/>
          <w:lang w:eastAsia="ko-KR"/>
        </w:rPr>
        <w:t xml:space="preserve">      2026</w:t>
      </w:r>
    </w:p>
    <w:p w14:paraId="2A8FD921" w14:textId="1276087B" w:rsidR="00DD214D" w:rsidRPr="00DD214D" w:rsidRDefault="00DD214D" w:rsidP="00AE65CF">
      <w:pPr>
        <w:rPr>
          <w:rFonts w:ascii="TimesNewRomanPS" w:hAnsi="TimesNewRomanPS" w:hint="eastAsia"/>
          <w:spacing w:val="-4"/>
          <w:sz w:val="20"/>
          <w:szCs w:val="20"/>
          <w:lang w:eastAsia="ko-KR"/>
        </w:rPr>
      </w:pPr>
      <w:r w:rsidRPr="00DD214D">
        <w:rPr>
          <w:rFonts w:ascii="TimesNewRomanPS" w:hAnsi="TimesNewRomanPS"/>
          <w:spacing w:val="-4"/>
          <w:sz w:val="20"/>
          <w:szCs w:val="20"/>
          <w:lang w:eastAsia="ko-KR"/>
        </w:rPr>
        <w:t>Council on Social Work Education (CSWE)</w:t>
      </w:r>
    </w:p>
    <w:p w14:paraId="22589140" w14:textId="77777777" w:rsidR="00DD214D" w:rsidRDefault="00DD214D" w:rsidP="00AE65CF">
      <w:pPr>
        <w:rPr>
          <w:rFonts w:ascii="TimesNewRomanPS" w:hAnsi="TimesNewRomanPS" w:hint="eastAsia"/>
          <w:b/>
          <w:bCs/>
          <w:spacing w:val="-4"/>
          <w:sz w:val="20"/>
          <w:szCs w:val="20"/>
          <w:lang w:eastAsia="ko-KR"/>
        </w:rPr>
      </w:pPr>
    </w:p>
    <w:p w14:paraId="73C6792A" w14:textId="177298B2" w:rsidR="00B43FE7" w:rsidRDefault="00B43FE7" w:rsidP="00AE65CF">
      <w:pPr>
        <w:rPr>
          <w:rFonts w:ascii="TimesNewRomanPS" w:hAnsi="TimesNewRomanPS" w:hint="eastAsia"/>
          <w:b/>
          <w:bCs/>
          <w:spacing w:val="-4"/>
          <w:sz w:val="20"/>
          <w:szCs w:val="20"/>
          <w:lang w:eastAsia="ko-KR"/>
        </w:rPr>
      </w:pPr>
      <w:r w:rsidRPr="00B43FE7"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>Distinguished Mid-</w:t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>C</w:t>
      </w:r>
      <w:r w:rsidRPr="00B43FE7"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 xml:space="preserve">areer Scholar </w:t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>A</w:t>
      </w:r>
      <w:r w:rsidRPr="00B43FE7"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>ward</w:t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  <w:t xml:space="preserve">      </w:t>
      </w:r>
      <w:r w:rsidRPr="00B43FE7">
        <w:rPr>
          <w:rFonts w:ascii="TimesNewRomanPS" w:hAnsi="TimesNewRomanPS"/>
          <w:spacing w:val="-4"/>
          <w:sz w:val="20"/>
          <w:szCs w:val="20"/>
          <w:lang w:eastAsia="ko-KR"/>
        </w:rPr>
        <w:t>2025</w:t>
      </w:r>
    </w:p>
    <w:p w14:paraId="466CE688" w14:textId="6FCCF6E3" w:rsidR="00B43FE7" w:rsidRPr="0064350A" w:rsidRDefault="00000637" w:rsidP="00B43FE7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Cs/>
          <w:sz w:val="20"/>
          <w:szCs w:val="20"/>
          <w:lang w:eastAsia="ko-KR"/>
        </w:rPr>
        <w:t xml:space="preserve">The </w:t>
      </w:r>
      <w:r w:rsidR="00B43FE7" w:rsidRPr="0064350A">
        <w:rPr>
          <w:rFonts w:ascii="TimesNewRomanPS" w:hAnsi="TimesNewRomanPS"/>
          <w:bCs/>
          <w:sz w:val="20"/>
          <w:szCs w:val="20"/>
          <w:lang w:eastAsia="ko-KR"/>
        </w:rPr>
        <w:t>Ohio State University College of Social Work</w:t>
      </w:r>
    </w:p>
    <w:p w14:paraId="0497B32B" w14:textId="77777777" w:rsidR="00B43FE7" w:rsidRDefault="00B43FE7" w:rsidP="00AE65CF">
      <w:pPr>
        <w:rPr>
          <w:rFonts w:ascii="TimesNewRomanPS" w:hAnsi="TimesNewRomanPS" w:hint="eastAsia"/>
          <w:b/>
          <w:bCs/>
          <w:spacing w:val="-4"/>
          <w:sz w:val="20"/>
          <w:szCs w:val="20"/>
          <w:lang w:eastAsia="ko-KR"/>
        </w:rPr>
      </w:pPr>
    </w:p>
    <w:p w14:paraId="73FD1061" w14:textId="20234841" w:rsidR="00AE65CF" w:rsidRPr="00B864F7" w:rsidRDefault="00AE65CF" w:rsidP="00AE65CF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  <w:r w:rsidRPr="00C53637"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 xml:space="preserve">Outstanding </w:t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>Teaching, Training, and Mentoring</w:t>
      </w:r>
      <w:r w:rsidRPr="00C53637"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 xml:space="preserve"> in the Field of Child Maltreatment</w:t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 xml:space="preserve"> Award </w:t>
      </w:r>
      <w:r w:rsidRPr="00AE65CF">
        <w:rPr>
          <w:rFonts w:ascii="TimesNewRomanPS" w:hAnsi="TimesNewRomanPS"/>
          <w:sz w:val="20"/>
          <w:szCs w:val="20"/>
          <w:lang w:eastAsia="ko-KR"/>
        </w:rPr>
        <w:t>(</w:t>
      </w:r>
      <w:r>
        <w:rPr>
          <w:rFonts w:ascii="TimesNewRomanPS" w:hAnsi="TimesNewRomanPS"/>
          <w:sz w:val="20"/>
          <w:szCs w:val="20"/>
          <w:lang w:eastAsia="ko-KR"/>
        </w:rPr>
        <w:t>N</w:t>
      </w:r>
      <w:r w:rsidRPr="00AE65CF">
        <w:rPr>
          <w:rFonts w:ascii="TimesNewRomanPS" w:hAnsi="TimesNewRomanPS"/>
          <w:sz w:val="20"/>
          <w:szCs w:val="20"/>
          <w:lang w:eastAsia="ko-KR"/>
        </w:rPr>
        <w:t>ominated)</w:t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    </w:t>
      </w:r>
      <w:r w:rsidRPr="00B864F7">
        <w:rPr>
          <w:rFonts w:ascii="TimesNewRomanPS" w:hAnsi="TimesNewRomanPS"/>
          <w:bCs/>
          <w:sz w:val="20"/>
          <w:szCs w:val="20"/>
          <w:lang w:eastAsia="ko-KR"/>
        </w:rPr>
        <w:t>202</w:t>
      </w:r>
      <w:r>
        <w:rPr>
          <w:rFonts w:ascii="TimesNewRomanPS" w:hAnsi="TimesNewRomanPS"/>
          <w:bCs/>
          <w:sz w:val="20"/>
          <w:szCs w:val="20"/>
          <w:lang w:eastAsia="ko-KR"/>
        </w:rPr>
        <w:t>5</w:t>
      </w:r>
    </w:p>
    <w:p w14:paraId="4E6A43F0" w14:textId="77777777" w:rsidR="00AE65CF" w:rsidRPr="00B864F7" w:rsidRDefault="00AE65CF" w:rsidP="00AE65CF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B864F7">
        <w:rPr>
          <w:rFonts w:ascii="TimesNewRomanPS" w:hAnsi="TimesNewRomanPS"/>
          <w:bCs/>
          <w:sz w:val="20"/>
          <w:szCs w:val="20"/>
          <w:lang w:eastAsia="ko-KR"/>
        </w:rPr>
        <w:t>The APA Division of Child and Family Policy (Div 37) Section on Child Maltreatment</w:t>
      </w:r>
    </w:p>
    <w:p w14:paraId="3ABB7CFA" w14:textId="77777777" w:rsidR="00AE65CF" w:rsidRDefault="00AE65CF" w:rsidP="0047687E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25191FB2" w14:textId="5DBD1AD6" w:rsidR="0047687E" w:rsidRPr="0064350A" w:rsidRDefault="00E87DE2" w:rsidP="0047687E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/>
          <w:bCs/>
          <w:sz w:val="20"/>
          <w:szCs w:val="20"/>
          <w:lang w:eastAsia="ko-KR"/>
        </w:rPr>
        <w:t xml:space="preserve">Fellow, </w:t>
      </w:r>
      <w:r w:rsidRPr="00E87DE2">
        <w:rPr>
          <w:rFonts w:ascii="TimesNewRomanPS" w:hAnsi="TimesNewRomanPS"/>
          <w:sz w:val="20"/>
          <w:szCs w:val="20"/>
          <w:lang w:eastAsia="ko-KR"/>
        </w:rPr>
        <w:t>The</w:t>
      </w:r>
      <w:r>
        <w:rPr>
          <w:rFonts w:ascii="TimesNewRomanPS" w:hAnsi="TimesNewRomanPS"/>
          <w:sz w:val="20"/>
          <w:szCs w:val="20"/>
          <w:lang w:eastAsia="ko-KR"/>
        </w:rPr>
        <w:t xml:space="preserve"> Growing Research Opportunities (</w:t>
      </w:r>
      <w:r w:rsidR="001A24C7" w:rsidRPr="00E87DE2">
        <w:rPr>
          <w:rFonts w:ascii="TimesNewRomanPS" w:hAnsi="TimesNewRomanPS"/>
          <w:sz w:val="20"/>
          <w:szCs w:val="20"/>
          <w:lang w:eastAsia="ko-KR"/>
        </w:rPr>
        <w:t>GRO</w:t>
      </w:r>
      <w:r>
        <w:rPr>
          <w:rFonts w:ascii="TimesNewRomanPS" w:hAnsi="TimesNewRomanPS"/>
          <w:sz w:val="20"/>
          <w:szCs w:val="20"/>
          <w:lang w:eastAsia="ko-KR"/>
        </w:rPr>
        <w:t>)</w:t>
      </w:r>
      <w:r w:rsidR="001A24C7" w:rsidRPr="00E87DE2">
        <w:rPr>
          <w:rFonts w:ascii="TimesNewRomanPS" w:hAnsi="TimesNewRomanPS"/>
          <w:sz w:val="20"/>
          <w:szCs w:val="20"/>
          <w:lang w:eastAsia="ko-KR"/>
        </w:rPr>
        <w:t xml:space="preserve"> Academy</w:t>
      </w:r>
      <w:r w:rsidR="0047687E"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="0047687E"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="0047687E"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="0047687E"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="0047687E"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 xml:space="preserve">     </w:t>
      </w:r>
      <w:r w:rsidR="0047687E" w:rsidRPr="0064350A">
        <w:rPr>
          <w:rFonts w:ascii="TimesNewRomanPS" w:hAnsi="TimesNewRomanPS"/>
          <w:bCs/>
          <w:sz w:val="20"/>
          <w:szCs w:val="20"/>
          <w:lang w:eastAsia="ko-KR"/>
        </w:rPr>
        <w:t>20</w:t>
      </w:r>
      <w:r w:rsidR="0047687E">
        <w:rPr>
          <w:rFonts w:ascii="TimesNewRomanPS" w:hAnsi="TimesNewRomanPS"/>
          <w:bCs/>
          <w:sz w:val="20"/>
          <w:szCs w:val="20"/>
          <w:lang w:eastAsia="ko-KR"/>
        </w:rPr>
        <w:t>2</w:t>
      </w:r>
      <w:r>
        <w:rPr>
          <w:rFonts w:ascii="TimesNewRomanPS" w:hAnsi="TimesNewRomanPS"/>
          <w:bCs/>
          <w:sz w:val="20"/>
          <w:szCs w:val="20"/>
          <w:lang w:eastAsia="ko-KR"/>
        </w:rPr>
        <w:t>5</w:t>
      </w:r>
    </w:p>
    <w:p w14:paraId="4FE1B9C4" w14:textId="4340A23A" w:rsidR="0047687E" w:rsidRPr="0064350A" w:rsidRDefault="0047687E" w:rsidP="0047687E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Cs/>
          <w:sz w:val="20"/>
          <w:szCs w:val="20"/>
          <w:lang w:eastAsia="ko-KR"/>
        </w:rPr>
        <w:t xml:space="preserve">The Ohio State University </w:t>
      </w:r>
      <w:r w:rsidR="004E45CE">
        <w:rPr>
          <w:rFonts w:ascii="TimesNewRomanPS" w:hAnsi="TimesNewRomanPS"/>
          <w:bCs/>
          <w:sz w:val="20"/>
          <w:szCs w:val="20"/>
          <w:lang w:eastAsia="ko-KR"/>
        </w:rPr>
        <w:t xml:space="preserve">Enterprise for </w:t>
      </w:r>
      <w:r w:rsidR="004E45CE">
        <w:rPr>
          <w:rFonts w:ascii="TimesNewRomanPS" w:hAnsi="TimesNewRomanPS" w:hint="eastAsia"/>
          <w:bCs/>
          <w:sz w:val="20"/>
          <w:szCs w:val="20"/>
          <w:lang w:eastAsia="ko-KR"/>
        </w:rPr>
        <w:t>R</w:t>
      </w:r>
      <w:r w:rsidR="004E45CE">
        <w:rPr>
          <w:rFonts w:ascii="TimesNewRomanPS" w:hAnsi="TimesNewRomanPS"/>
          <w:bCs/>
          <w:sz w:val="20"/>
          <w:szCs w:val="20"/>
          <w:lang w:eastAsia="ko-KR"/>
        </w:rPr>
        <w:t>esearch, Innovation, and Knowledge</w:t>
      </w:r>
    </w:p>
    <w:p w14:paraId="13786009" w14:textId="77777777" w:rsidR="00501A97" w:rsidRDefault="00501A97" w:rsidP="00D43178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0BDC733A" w14:textId="7AECCC92" w:rsidR="00524CE1" w:rsidRPr="0064350A" w:rsidRDefault="00524CE1" w:rsidP="00524CE1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/>
          <w:bCs/>
          <w:sz w:val="20"/>
          <w:szCs w:val="20"/>
          <w:lang w:eastAsia="ko-KR"/>
        </w:rPr>
        <w:t>Excellence in Research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Award</w:t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proofErr w:type="gramStart"/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 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proofErr w:type="gramEnd"/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    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>20</w:t>
      </w:r>
      <w:r>
        <w:rPr>
          <w:rFonts w:ascii="TimesNewRomanPS" w:hAnsi="TimesNewRomanPS"/>
          <w:bCs/>
          <w:sz w:val="20"/>
          <w:szCs w:val="20"/>
          <w:lang w:eastAsia="ko-KR"/>
        </w:rPr>
        <w:t>25</w:t>
      </w:r>
    </w:p>
    <w:p w14:paraId="353B0892" w14:textId="2F903B2F" w:rsidR="00524CE1" w:rsidRDefault="00524CE1" w:rsidP="00D43178">
      <w:pPr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The </w:t>
      </w:r>
      <w:r w:rsidRPr="0064350A">
        <w:rPr>
          <w:rFonts w:eastAsia="Times New Roman"/>
          <w:sz w:val="20"/>
        </w:rPr>
        <w:t>Society for Social Work and Research</w:t>
      </w:r>
      <w:r>
        <w:rPr>
          <w:rFonts w:eastAsia="Times New Roman"/>
          <w:sz w:val="20"/>
        </w:rPr>
        <w:t xml:space="preserve"> (SSWR)</w:t>
      </w:r>
    </w:p>
    <w:p w14:paraId="3CDB7785" w14:textId="77777777" w:rsidR="00524CE1" w:rsidRDefault="00524CE1" w:rsidP="00D43178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776BF96A" w14:textId="69351A33" w:rsidR="00D43178" w:rsidRPr="0064350A" w:rsidRDefault="00D43178" w:rsidP="00D43178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/>
          <w:bCs/>
          <w:sz w:val="20"/>
          <w:szCs w:val="20"/>
          <w:lang w:eastAsia="ko-KR"/>
        </w:rPr>
        <w:t>Graduate Faculty Mentor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Award</w:t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proofErr w:type="gramStart"/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 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proofErr w:type="gramEnd"/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    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>20</w:t>
      </w:r>
      <w:r>
        <w:rPr>
          <w:rFonts w:ascii="TimesNewRomanPS" w:hAnsi="TimesNewRomanPS"/>
          <w:bCs/>
          <w:sz w:val="20"/>
          <w:szCs w:val="20"/>
          <w:lang w:eastAsia="ko-KR"/>
        </w:rPr>
        <w:t>24</w:t>
      </w:r>
    </w:p>
    <w:p w14:paraId="044C528B" w14:textId="17962D7C" w:rsidR="00D43178" w:rsidRPr="0064350A" w:rsidRDefault="00D43178" w:rsidP="00D43178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Cs/>
          <w:sz w:val="20"/>
          <w:szCs w:val="20"/>
          <w:lang w:eastAsia="ko-KR"/>
        </w:rPr>
        <w:t xml:space="preserve">The Ohio State University </w:t>
      </w:r>
      <w:r w:rsidR="009B2BE9">
        <w:rPr>
          <w:rFonts w:ascii="TimesNewRomanPS" w:hAnsi="TimesNewRomanPS"/>
          <w:bCs/>
          <w:sz w:val="20"/>
          <w:szCs w:val="20"/>
          <w:lang w:eastAsia="ko-KR"/>
        </w:rPr>
        <w:t>Graduate School</w:t>
      </w:r>
    </w:p>
    <w:p w14:paraId="585BFE0F" w14:textId="77777777" w:rsidR="00D43178" w:rsidRDefault="00D43178" w:rsidP="00B864F7">
      <w:pPr>
        <w:rPr>
          <w:rFonts w:eastAsia="Times New Roman"/>
          <w:b/>
          <w:bCs/>
          <w:sz w:val="20"/>
        </w:rPr>
      </w:pPr>
    </w:p>
    <w:p w14:paraId="58ADD7D5" w14:textId="7F075BDC" w:rsidR="009C66B1" w:rsidRDefault="009C66B1" w:rsidP="00B864F7">
      <w:pPr>
        <w:rPr>
          <w:rFonts w:ascii="TimesNewRomanPS" w:hAnsi="TimesNewRomanPS" w:hint="eastAsia"/>
          <w:b/>
          <w:bCs/>
          <w:spacing w:val="-4"/>
          <w:sz w:val="20"/>
          <w:szCs w:val="20"/>
          <w:lang w:eastAsia="ko-KR"/>
        </w:rPr>
      </w:pPr>
      <w:r w:rsidRPr="009C66B1">
        <w:rPr>
          <w:rFonts w:eastAsia="Times New Roman"/>
          <w:b/>
          <w:bCs/>
          <w:sz w:val="20"/>
        </w:rPr>
        <w:t>Fellow,</w:t>
      </w:r>
      <w:r>
        <w:rPr>
          <w:rFonts w:eastAsia="Times New Roman"/>
          <w:sz w:val="20"/>
        </w:rPr>
        <w:t xml:space="preserve"> The </w:t>
      </w:r>
      <w:r w:rsidRPr="0064350A">
        <w:rPr>
          <w:rFonts w:eastAsia="Times New Roman"/>
          <w:sz w:val="20"/>
        </w:rPr>
        <w:t>Society for Social Work and Research</w:t>
      </w:r>
      <w:r>
        <w:rPr>
          <w:rFonts w:eastAsia="Times New Roman"/>
          <w:sz w:val="20"/>
        </w:rPr>
        <w:t xml:space="preserve"> (SSWR)</w:t>
      </w:r>
      <w:r w:rsidRPr="0064350A">
        <w:rPr>
          <w:rFonts w:eastAsia="Times New Roman"/>
          <w:sz w:val="20"/>
        </w:rPr>
        <w:t xml:space="preserve"> </w:t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ab/>
        <w:t xml:space="preserve">     </w:t>
      </w:r>
      <w:r w:rsidRPr="009C66B1">
        <w:rPr>
          <w:rFonts w:ascii="TimesNewRomanPS" w:hAnsi="TimesNewRomanPS"/>
          <w:spacing w:val="-4"/>
          <w:sz w:val="20"/>
          <w:szCs w:val="20"/>
          <w:lang w:eastAsia="ko-KR"/>
        </w:rPr>
        <w:t xml:space="preserve"> 2023</w:t>
      </w:r>
    </w:p>
    <w:p w14:paraId="02B5602A" w14:textId="77777777" w:rsidR="009C66B1" w:rsidRDefault="009C66B1" w:rsidP="00B864F7">
      <w:pPr>
        <w:rPr>
          <w:rFonts w:ascii="TimesNewRomanPS" w:hAnsi="TimesNewRomanPS" w:hint="eastAsia"/>
          <w:b/>
          <w:bCs/>
          <w:spacing w:val="-4"/>
          <w:sz w:val="20"/>
          <w:szCs w:val="20"/>
          <w:lang w:eastAsia="ko-KR"/>
        </w:rPr>
      </w:pPr>
    </w:p>
    <w:p w14:paraId="187E244A" w14:textId="203DECE2" w:rsidR="00B864F7" w:rsidRPr="00B864F7" w:rsidRDefault="00B864F7" w:rsidP="00B864F7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  <w:r w:rsidRPr="00C53637">
        <w:rPr>
          <w:rFonts w:ascii="TimesNewRomanPS" w:hAnsi="TimesNewRomanPS"/>
          <w:b/>
          <w:bCs/>
          <w:spacing w:val="-4"/>
          <w:sz w:val="20"/>
          <w:szCs w:val="20"/>
          <w:lang w:eastAsia="ko-KR"/>
        </w:rPr>
        <w:t>Karen Saywitz Early Career Award for Outstanding Contributions to Research in the Field of Child Maltreatment</w:t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 xml:space="preserve"> </w:t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    </w:t>
      </w:r>
      <w:r w:rsidRPr="00B864F7">
        <w:rPr>
          <w:rFonts w:ascii="TimesNewRomanPS" w:hAnsi="TimesNewRomanPS"/>
          <w:bCs/>
          <w:sz w:val="20"/>
          <w:szCs w:val="20"/>
          <w:lang w:eastAsia="ko-KR"/>
        </w:rPr>
        <w:t>2020</w:t>
      </w:r>
    </w:p>
    <w:p w14:paraId="24371C1E" w14:textId="258CC277" w:rsidR="00B864F7" w:rsidRPr="00B864F7" w:rsidRDefault="00B864F7" w:rsidP="00B864F7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B864F7">
        <w:rPr>
          <w:rFonts w:ascii="TimesNewRomanPS" w:hAnsi="TimesNewRomanPS"/>
          <w:bCs/>
          <w:sz w:val="20"/>
          <w:szCs w:val="20"/>
          <w:lang w:eastAsia="ko-KR"/>
        </w:rPr>
        <w:t>The APA Division of Child and Family Policy (Div 37) Section on Child Maltreatment</w:t>
      </w:r>
    </w:p>
    <w:p w14:paraId="7689B5AF" w14:textId="77777777" w:rsidR="00B864F7" w:rsidRDefault="00B864F7" w:rsidP="00D400E7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47D0B51E" w14:textId="2DF4C45C" w:rsidR="00D400E7" w:rsidRPr="0064350A" w:rsidRDefault="00D400E7" w:rsidP="00D400E7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>Facul</w:t>
      </w:r>
      <w:r w:rsidR="009624D6" w:rsidRPr="0064350A">
        <w:rPr>
          <w:rFonts w:ascii="TimesNewRomanPS" w:hAnsi="TimesNewRomanPS"/>
          <w:b/>
          <w:bCs/>
          <w:sz w:val="20"/>
          <w:szCs w:val="20"/>
          <w:lang w:eastAsia="ko-KR"/>
        </w:rPr>
        <w:t>ty Excellence in Teaching Award (MSW)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="000E39B9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  <w:t xml:space="preserve">     2019</w:t>
      </w:r>
    </w:p>
    <w:p w14:paraId="2CC12162" w14:textId="14F2F057" w:rsidR="00D400E7" w:rsidRPr="0064350A" w:rsidRDefault="00000637" w:rsidP="00D400E7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Cs/>
          <w:sz w:val="20"/>
          <w:szCs w:val="20"/>
          <w:lang w:eastAsia="ko-KR"/>
        </w:rPr>
        <w:t xml:space="preserve">The </w:t>
      </w:r>
      <w:r w:rsidR="00D400E7" w:rsidRPr="0064350A">
        <w:rPr>
          <w:rFonts w:ascii="TimesNewRomanPS" w:hAnsi="TimesNewRomanPS"/>
          <w:bCs/>
          <w:sz w:val="20"/>
          <w:szCs w:val="20"/>
          <w:lang w:eastAsia="ko-KR"/>
        </w:rPr>
        <w:t>Ohio State University College of Social Work</w:t>
      </w:r>
    </w:p>
    <w:p w14:paraId="56F107AD" w14:textId="77777777" w:rsidR="000E39B9" w:rsidRDefault="000E39B9" w:rsidP="000E39B9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3E004423" w14:textId="4ACE5F41" w:rsidR="000E39B9" w:rsidRPr="0064350A" w:rsidRDefault="000E39B9" w:rsidP="000E39B9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>Faculty Excellence in Teaching Award (PhD)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</w:t>
      </w:r>
      <w:r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  <w:t xml:space="preserve">     2019</w:t>
      </w:r>
    </w:p>
    <w:p w14:paraId="2B42CBA8" w14:textId="690BB98D" w:rsidR="000E39B9" w:rsidRPr="0064350A" w:rsidRDefault="00000637" w:rsidP="000E39B9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Cs/>
          <w:sz w:val="20"/>
          <w:szCs w:val="20"/>
          <w:lang w:eastAsia="ko-KR"/>
        </w:rPr>
        <w:t xml:space="preserve">The </w:t>
      </w:r>
      <w:r w:rsidR="000E39B9" w:rsidRPr="0064350A">
        <w:rPr>
          <w:rFonts w:ascii="TimesNewRomanPS" w:hAnsi="TimesNewRomanPS"/>
          <w:bCs/>
          <w:sz w:val="20"/>
          <w:szCs w:val="20"/>
          <w:lang w:eastAsia="ko-KR"/>
        </w:rPr>
        <w:t>Ohio State University College of Social Work</w:t>
      </w:r>
    </w:p>
    <w:p w14:paraId="4B6B2763" w14:textId="77777777" w:rsidR="00D400E7" w:rsidRPr="0064350A" w:rsidRDefault="00D400E7" w:rsidP="005B4631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69C3CCF7" w14:textId="2B2BD3DA" w:rsidR="00D355D9" w:rsidRPr="0064350A" w:rsidRDefault="00D355D9" w:rsidP="005B4631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>Women’s Council Mentor Recognition Fund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    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>2018</w:t>
      </w:r>
    </w:p>
    <w:p w14:paraId="18B2AD13" w14:textId="3855F887" w:rsidR="00E44C3F" w:rsidRPr="0064350A" w:rsidRDefault="00E44C3F" w:rsidP="005B4631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Cs/>
          <w:sz w:val="20"/>
          <w:szCs w:val="20"/>
          <w:lang w:eastAsia="ko-KR"/>
        </w:rPr>
        <w:t xml:space="preserve">Council on Social Work Education (CSWE)   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</w:t>
      </w:r>
      <w:r w:rsidR="005A2E8C"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="005A2E8C"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   </w:t>
      </w:r>
    </w:p>
    <w:p w14:paraId="1FC72B1A" w14:textId="77777777" w:rsidR="00E44C3F" w:rsidRPr="0064350A" w:rsidRDefault="00E44C3F" w:rsidP="005B4631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58FBE5E6" w14:textId="0215F791" w:rsidR="00634B94" w:rsidRPr="0064350A" w:rsidRDefault="00634B94" w:rsidP="005B4631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>Early Career Achievement Award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proofErr w:type="gramStart"/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="00EF6A57"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 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proofErr w:type="gramEnd"/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 </w:t>
      </w:r>
      <w:r w:rsidR="00EF6A57"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  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>2018</w:t>
      </w:r>
    </w:p>
    <w:p w14:paraId="58C5AEDA" w14:textId="4D38C64B" w:rsidR="00634B94" w:rsidRPr="0064350A" w:rsidRDefault="00634B94" w:rsidP="005B4631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Cs/>
          <w:sz w:val="20"/>
          <w:szCs w:val="20"/>
          <w:lang w:eastAsia="ko-KR"/>
        </w:rPr>
        <w:t>Korean American Social Work Educators Association (KASWEA)</w:t>
      </w:r>
    </w:p>
    <w:p w14:paraId="62A140D1" w14:textId="77777777" w:rsidR="00634B94" w:rsidRPr="0064350A" w:rsidRDefault="00634B94" w:rsidP="005B4631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30B5E855" w14:textId="0BFF72AC" w:rsidR="005B4631" w:rsidRPr="0064350A" w:rsidRDefault="005B4631" w:rsidP="005B4631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Faculty Excellence in Teaching Award </w:t>
      </w:r>
      <w:r w:rsidR="009624D6" w:rsidRPr="0064350A">
        <w:rPr>
          <w:rFonts w:ascii="TimesNewRomanPS" w:hAnsi="TimesNewRomanPS"/>
          <w:b/>
          <w:bCs/>
          <w:sz w:val="20"/>
          <w:szCs w:val="20"/>
          <w:lang w:eastAsia="ko-KR"/>
        </w:rPr>
        <w:t>(MSW)</w:t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ab/>
        <w:t xml:space="preserve"> 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  <w:t xml:space="preserve">     2018</w:t>
      </w:r>
    </w:p>
    <w:p w14:paraId="4472FCF5" w14:textId="67C79415" w:rsidR="005B4631" w:rsidRPr="0064350A" w:rsidRDefault="00000637" w:rsidP="005B4631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>
        <w:rPr>
          <w:rFonts w:ascii="TimesNewRomanPS" w:hAnsi="TimesNewRomanPS"/>
          <w:bCs/>
          <w:sz w:val="20"/>
          <w:szCs w:val="20"/>
          <w:lang w:eastAsia="ko-KR"/>
        </w:rPr>
        <w:t xml:space="preserve">The </w:t>
      </w:r>
      <w:r w:rsidR="005B4631" w:rsidRPr="0064350A">
        <w:rPr>
          <w:rFonts w:ascii="TimesNewRomanPS" w:hAnsi="TimesNewRomanPS"/>
          <w:bCs/>
          <w:sz w:val="20"/>
          <w:szCs w:val="20"/>
          <w:lang w:eastAsia="ko-KR"/>
        </w:rPr>
        <w:t>Ohio State University College of Social Work</w:t>
      </w:r>
      <w:r w:rsidR="00D400E7" w:rsidRPr="0064350A">
        <w:rPr>
          <w:rFonts w:ascii="TimesNewRomanPS" w:hAnsi="TimesNewRomanPS"/>
          <w:bCs/>
          <w:sz w:val="20"/>
          <w:szCs w:val="20"/>
          <w:lang w:eastAsia="ko-KR"/>
        </w:rPr>
        <w:t xml:space="preserve"> </w:t>
      </w:r>
    </w:p>
    <w:p w14:paraId="5687C746" w14:textId="77777777" w:rsidR="002E4F8F" w:rsidRPr="0064350A" w:rsidRDefault="002E4F8F" w:rsidP="002E4F8F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</w:p>
    <w:p w14:paraId="1897C32A" w14:textId="1295A470" w:rsidR="002E4F8F" w:rsidRPr="0064350A" w:rsidRDefault="002E4F8F" w:rsidP="002E4F8F">
      <w:pPr>
        <w:rPr>
          <w:rFonts w:ascii="TimesNewRomanPS" w:hAnsi="TimesNewRomanPS" w:hint="eastAsia"/>
          <w:b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/>
          <w:bCs/>
          <w:sz w:val="20"/>
          <w:szCs w:val="20"/>
          <w:lang w:eastAsia="ko-KR"/>
        </w:rPr>
        <w:t xml:space="preserve">The GADE Award for Excellence in Mentoring of Doctoral Students 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>(Nominated)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ab/>
      </w:r>
      <w:r w:rsidR="007977CC">
        <w:rPr>
          <w:rFonts w:ascii="TimesNewRomanPS" w:hAnsi="TimesNewRomanPS" w:hint="eastAsia"/>
          <w:b/>
          <w:bCs/>
          <w:sz w:val="20"/>
          <w:szCs w:val="20"/>
          <w:lang w:eastAsia="ko-KR"/>
        </w:rPr>
        <w:t xml:space="preserve">    </w:t>
      </w:r>
      <w:r w:rsidR="00F764FC" w:rsidRPr="00F764FC">
        <w:rPr>
          <w:rFonts w:ascii="TimesNewRomanPS" w:hAnsi="TimesNewRomanPS"/>
          <w:sz w:val="20"/>
          <w:szCs w:val="20"/>
          <w:lang w:eastAsia="ko-KR"/>
        </w:rPr>
        <w:t>2</w:t>
      </w:r>
      <w:r w:rsidRPr="0064350A">
        <w:rPr>
          <w:rFonts w:ascii="TimesNewRomanPS" w:hAnsi="TimesNewRomanPS"/>
          <w:bCs/>
          <w:sz w:val="20"/>
          <w:szCs w:val="20"/>
          <w:lang w:eastAsia="ko-KR"/>
        </w:rPr>
        <w:t>01</w:t>
      </w:r>
      <w:r w:rsidR="00CC794D">
        <w:rPr>
          <w:rFonts w:ascii="TimesNewRomanPS" w:hAnsi="TimesNewRomanPS"/>
          <w:bCs/>
          <w:sz w:val="20"/>
          <w:szCs w:val="20"/>
          <w:lang w:eastAsia="ko-KR"/>
        </w:rPr>
        <w:t>7</w:t>
      </w:r>
      <w:r w:rsidR="00A90DE2">
        <w:rPr>
          <w:rFonts w:ascii="TimesNewRomanPS" w:hAnsi="TimesNewRomanPS"/>
          <w:bCs/>
          <w:sz w:val="20"/>
          <w:szCs w:val="20"/>
          <w:lang w:eastAsia="ko-KR"/>
        </w:rPr>
        <w:t>, 202</w:t>
      </w:r>
      <w:r w:rsidR="00CC794D">
        <w:rPr>
          <w:rFonts w:ascii="TimesNewRomanPS" w:hAnsi="TimesNewRomanPS"/>
          <w:bCs/>
          <w:sz w:val="20"/>
          <w:szCs w:val="20"/>
          <w:lang w:eastAsia="ko-KR"/>
        </w:rPr>
        <w:t>1</w:t>
      </w:r>
      <w:r w:rsidR="00F764FC">
        <w:rPr>
          <w:rFonts w:ascii="TimesNewRomanPS" w:hAnsi="TimesNewRomanPS"/>
          <w:bCs/>
          <w:sz w:val="20"/>
          <w:szCs w:val="20"/>
          <w:lang w:eastAsia="ko-KR"/>
        </w:rPr>
        <w:t>, 202</w:t>
      </w:r>
      <w:r w:rsidR="00CC794D">
        <w:rPr>
          <w:rFonts w:ascii="TimesNewRomanPS" w:hAnsi="TimesNewRomanPS"/>
          <w:bCs/>
          <w:sz w:val="20"/>
          <w:szCs w:val="20"/>
          <w:lang w:eastAsia="ko-KR"/>
        </w:rPr>
        <w:t>3</w:t>
      </w:r>
      <w:r w:rsidR="007977CC">
        <w:rPr>
          <w:rFonts w:ascii="TimesNewRomanPS" w:hAnsi="TimesNewRomanPS" w:hint="eastAsia"/>
          <w:bCs/>
          <w:sz w:val="20"/>
          <w:szCs w:val="20"/>
          <w:lang w:eastAsia="ko-KR"/>
        </w:rPr>
        <w:t>, 2024</w:t>
      </w:r>
    </w:p>
    <w:p w14:paraId="1126E7B8" w14:textId="77777777" w:rsidR="002E4F8F" w:rsidRPr="0064350A" w:rsidRDefault="002E4F8F" w:rsidP="002E4F8F">
      <w:pPr>
        <w:rPr>
          <w:rFonts w:ascii="TimesNewRomanPS" w:hAnsi="TimesNewRomanPS" w:hint="eastAsia"/>
          <w:bCs/>
          <w:sz w:val="20"/>
          <w:szCs w:val="20"/>
          <w:lang w:eastAsia="ko-KR"/>
        </w:rPr>
      </w:pPr>
      <w:r w:rsidRPr="0064350A">
        <w:rPr>
          <w:rFonts w:ascii="TimesNewRomanPS" w:hAnsi="TimesNewRomanPS"/>
          <w:bCs/>
          <w:sz w:val="20"/>
          <w:szCs w:val="20"/>
          <w:lang w:eastAsia="ko-KR"/>
        </w:rPr>
        <w:t>The Group for the Advancement of Doctoral Education in Social Work</w:t>
      </w:r>
    </w:p>
    <w:p w14:paraId="603268C7" w14:textId="77777777" w:rsidR="005B4631" w:rsidRPr="0064350A" w:rsidRDefault="005B4631" w:rsidP="00A107E4">
      <w:pPr>
        <w:tabs>
          <w:tab w:val="left" w:pos="0"/>
        </w:tabs>
        <w:contextualSpacing/>
        <w:rPr>
          <w:rFonts w:eastAsia="Times New Roman"/>
          <w:b/>
          <w:sz w:val="20"/>
        </w:rPr>
      </w:pPr>
    </w:p>
    <w:p w14:paraId="2CEF5B18" w14:textId="77777777" w:rsidR="006F19D3" w:rsidRPr="0064350A" w:rsidRDefault="006F19D3" w:rsidP="00A107E4">
      <w:pPr>
        <w:tabs>
          <w:tab w:val="left" w:pos="0"/>
        </w:tabs>
        <w:contextualSpacing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lastRenderedPageBreak/>
        <w:t xml:space="preserve">The Outstanding Social Work Doctoral Dissertation </w:t>
      </w:r>
      <w:r w:rsidR="00E73294" w:rsidRPr="0064350A">
        <w:rPr>
          <w:rFonts w:eastAsia="Times New Roman"/>
          <w:b/>
          <w:sz w:val="20"/>
        </w:rPr>
        <w:t>Award (</w:t>
      </w:r>
      <w:r w:rsidR="00E73294" w:rsidRPr="0064350A">
        <w:rPr>
          <w:rFonts w:eastAsia="Times New Roman"/>
          <w:sz w:val="20"/>
        </w:rPr>
        <w:t>Honorable Mention)</w:t>
      </w:r>
      <w:r w:rsidR="00E73294" w:rsidRPr="0064350A">
        <w:rPr>
          <w:rFonts w:eastAsia="Times New Roman"/>
          <w:sz w:val="20"/>
        </w:rPr>
        <w:tab/>
      </w:r>
      <w:r w:rsidR="00E73294" w:rsidRPr="0064350A">
        <w:rPr>
          <w:rFonts w:eastAsia="Times New Roman"/>
          <w:sz w:val="20"/>
        </w:rPr>
        <w:tab/>
        <w:t xml:space="preserve">          </w:t>
      </w:r>
      <w:r w:rsidRPr="0064350A">
        <w:rPr>
          <w:rFonts w:eastAsia="Times New Roman"/>
          <w:b/>
          <w:sz w:val="20"/>
        </w:rPr>
        <w:t xml:space="preserve">          </w:t>
      </w:r>
      <w:r w:rsidRPr="0064350A">
        <w:rPr>
          <w:rFonts w:eastAsia="Times New Roman"/>
          <w:sz w:val="20"/>
        </w:rPr>
        <w:t>2017</w:t>
      </w:r>
    </w:p>
    <w:p w14:paraId="75867112" w14:textId="28E58518" w:rsidR="006F19D3" w:rsidRPr="0064350A" w:rsidRDefault="009C66B1" w:rsidP="00A107E4">
      <w:pPr>
        <w:tabs>
          <w:tab w:val="left" w:pos="0"/>
        </w:tabs>
        <w:contextualSpacing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The </w:t>
      </w:r>
      <w:r w:rsidR="00E73294" w:rsidRPr="0064350A">
        <w:rPr>
          <w:rFonts w:eastAsia="Times New Roman"/>
          <w:sz w:val="20"/>
        </w:rPr>
        <w:t>Society for Social Work and Research (SSWR)</w:t>
      </w:r>
    </w:p>
    <w:p w14:paraId="41ACB913" w14:textId="77777777" w:rsidR="006F19D3" w:rsidRPr="0064350A" w:rsidRDefault="006F19D3" w:rsidP="00A107E4">
      <w:pPr>
        <w:tabs>
          <w:tab w:val="left" w:pos="0"/>
        </w:tabs>
        <w:contextualSpacing/>
        <w:rPr>
          <w:rFonts w:eastAsia="Times New Roman"/>
          <w:b/>
          <w:sz w:val="20"/>
        </w:rPr>
      </w:pPr>
    </w:p>
    <w:p w14:paraId="79F16BF7" w14:textId="77777777" w:rsidR="006F3A6F" w:rsidRPr="0064350A" w:rsidRDefault="006F3A6F" w:rsidP="006F3A6F">
      <w:pPr>
        <w:ind w:left="2160" w:hanging="2160"/>
        <w:rPr>
          <w:sz w:val="20"/>
        </w:rPr>
      </w:pPr>
      <w:r w:rsidRPr="0064350A">
        <w:rPr>
          <w:b/>
          <w:sz w:val="20"/>
        </w:rPr>
        <w:t xml:space="preserve">The KASWEA Outstanding Dissertation </w:t>
      </w:r>
      <w:r w:rsidR="00E33708" w:rsidRPr="0064350A">
        <w:rPr>
          <w:b/>
          <w:sz w:val="20"/>
        </w:rPr>
        <w:t xml:space="preserve">Proposal </w:t>
      </w:r>
      <w:r w:rsidRPr="0064350A">
        <w:rPr>
          <w:b/>
          <w:sz w:val="20"/>
        </w:rPr>
        <w:t>Award</w:t>
      </w:r>
      <w:r w:rsidRPr="0064350A">
        <w:rPr>
          <w:b/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  <w:t xml:space="preserve">      2015</w:t>
      </w:r>
    </w:p>
    <w:p w14:paraId="3DC7D9DE" w14:textId="64ED2C51" w:rsidR="006F3A6F" w:rsidRPr="0064350A" w:rsidRDefault="006F3A6F" w:rsidP="00BD215F">
      <w:pPr>
        <w:ind w:left="2160" w:hanging="2160"/>
        <w:rPr>
          <w:sz w:val="20"/>
        </w:rPr>
      </w:pPr>
      <w:r w:rsidRPr="0064350A">
        <w:rPr>
          <w:sz w:val="20"/>
        </w:rPr>
        <w:t>Korean American Social Work Educators Association</w:t>
      </w:r>
      <w:r w:rsidR="003A3AEC" w:rsidRPr="0064350A">
        <w:rPr>
          <w:sz w:val="20"/>
        </w:rPr>
        <w:t xml:space="preserve"> </w:t>
      </w:r>
    </w:p>
    <w:p w14:paraId="36FDEC4C" w14:textId="77777777" w:rsidR="006F3A6F" w:rsidRPr="0064350A" w:rsidRDefault="006F3A6F" w:rsidP="00BD215F">
      <w:pPr>
        <w:ind w:left="2160" w:hanging="2160"/>
        <w:rPr>
          <w:b/>
          <w:sz w:val="20"/>
        </w:rPr>
      </w:pPr>
    </w:p>
    <w:p w14:paraId="465EE07F" w14:textId="77777777" w:rsidR="00BD215F" w:rsidRPr="0064350A" w:rsidRDefault="00BD215F" w:rsidP="00BD215F">
      <w:pPr>
        <w:ind w:left="2160" w:hanging="2160"/>
        <w:rPr>
          <w:sz w:val="20"/>
        </w:rPr>
      </w:pPr>
      <w:r w:rsidRPr="0064350A">
        <w:rPr>
          <w:b/>
          <w:sz w:val="20"/>
        </w:rPr>
        <w:t>The Ruth Barber Moon Award</w:t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  <w:t xml:space="preserve">      2014</w:t>
      </w:r>
    </w:p>
    <w:p w14:paraId="40D74D84" w14:textId="56091336" w:rsidR="00BD215F" w:rsidRPr="0064350A" w:rsidRDefault="00BD215F" w:rsidP="00BD215F">
      <w:pPr>
        <w:ind w:left="2160" w:hanging="2160"/>
        <w:rPr>
          <w:sz w:val="20"/>
        </w:rPr>
      </w:pPr>
      <w:r w:rsidRPr="0064350A">
        <w:rPr>
          <w:sz w:val="20"/>
        </w:rPr>
        <w:t xml:space="preserve">School of Graduate Studies, Case Western Reserve University (CWRU) </w:t>
      </w:r>
      <w:r w:rsidRPr="0064350A">
        <w:rPr>
          <w:sz w:val="20"/>
        </w:rPr>
        <w:tab/>
      </w:r>
    </w:p>
    <w:p w14:paraId="4CF02CE6" w14:textId="77777777" w:rsidR="00D32929" w:rsidRDefault="00D32929" w:rsidP="00271B4C">
      <w:pPr>
        <w:ind w:left="2160" w:hanging="2160"/>
        <w:rPr>
          <w:sz w:val="20"/>
        </w:rPr>
      </w:pPr>
    </w:p>
    <w:p w14:paraId="2C8510CC" w14:textId="500AE968" w:rsidR="00E579E3" w:rsidRPr="00E579E3" w:rsidRDefault="003C64B6" w:rsidP="00E579E3">
      <w:pPr>
        <w:tabs>
          <w:tab w:val="left" w:pos="0"/>
        </w:tabs>
        <w:spacing w:after="120"/>
        <w:jc w:val="both"/>
        <w:rPr>
          <w:rFonts w:eastAsia="Times New Roman"/>
          <w:i/>
          <w:sz w:val="16"/>
          <w:szCs w:val="16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A73730" wp14:editId="35F1DE73">
                <wp:simplePos x="0" y="0"/>
                <wp:positionH relativeFrom="column">
                  <wp:posOffset>-9525</wp:posOffset>
                </wp:positionH>
                <wp:positionV relativeFrom="paragraph">
                  <wp:posOffset>166370</wp:posOffset>
                </wp:positionV>
                <wp:extent cx="5953125" cy="0"/>
                <wp:effectExtent l="0" t="0" r="0" b="0"/>
                <wp:wrapNone/>
                <wp:docPr id="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1BDA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-.75pt;margin-top:13.1pt;width:468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" strokeweight="1.5pt"/>
            </w:pict>
          </mc:Fallback>
        </mc:AlternateContent>
      </w:r>
      <w:r w:rsidR="00D87C35" w:rsidRPr="0064350A">
        <w:rPr>
          <w:rFonts w:eastAsia="Times New Roman"/>
          <w:b/>
        </w:rPr>
        <w:t>PEER-REVIEWED PUBLICATIONS</w:t>
      </w:r>
      <w:r w:rsidR="00BA0996" w:rsidRPr="0064350A">
        <w:rPr>
          <w:rFonts w:eastAsia="Times New Roman"/>
          <w:b/>
        </w:rPr>
        <w:t xml:space="preserve"> </w:t>
      </w:r>
      <w:r w:rsidR="00023115" w:rsidRPr="0064350A">
        <w:rPr>
          <w:rFonts w:eastAsia="Times New Roman"/>
          <w:i/>
          <w:sz w:val="18"/>
          <w:szCs w:val="18"/>
        </w:rPr>
        <w:t>(*</w:t>
      </w:r>
      <w:r w:rsidR="00720948">
        <w:rPr>
          <w:rFonts w:eastAsiaTheme="minorEastAsia" w:hint="eastAsia"/>
          <w:i/>
          <w:sz w:val="18"/>
          <w:szCs w:val="18"/>
          <w:lang w:eastAsia="ko-KR"/>
        </w:rPr>
        <w:t xml:space="preserve"> </w:t>
      </w:r>
      <w:r w:rsidR="00023115" w:rsidRPr="0064350A">
        <w:rPr>
          <w:rFonts w:eastAsia="Times New Roman"/>
          <w:i/>
          <w:sz w:val="18"/>
          <w:szCs w:val="18"/>
        </w:rPr>
        <w:t>student collaborator</w:t>
      </w:r>
      <w:r w:rsidR="00130FC6">
        <w:rPr>
          <w:rFonts w:eastAsiaTheme="minorEastAsia" w:hint="eastAsia"/>
          <w:i/>
          <w:sz w:val="18"/>
          <w:szCs w:val="18"/>
          <w:lang w:eastAsia="ko-KR"/>
        </w:rPr>
        <w:t xml:space="preserve">, ^ community </w:t>
      </w:r>
      <w:r w:rsidR="00130FC6">
        <w:rPr>
          <w:rFonts w:eastAsiaTheme="minorEastAsia"/>
          <w:i/>
          <w:sz w:val="18"/>
          <w:szCs w:val="18"/>
          <w:lang w:eastAsia="ko-KR"/>
        </w:rPr>
        <w:t>collaborator</w:t>
      </w:r>
      <w:r w:rsidR="00720948" w:rsidRPr="00720948">
        <w:rPr>
          <w:rFonts w:eastAsia="Times New Roman"/>
          <w:iCs/>
          <w:sz w:val="18"/>
          <w:szCs w:val="18"/>
        </w:rPr>
        <w:t>)</w:t>
      </w:r>
    </w:p>
    <w:p w14:paraId="62CB207D" w14:textId="77777777" w:rsidR="000F09D7" w:rsidRDefault="000F09D7" w:rsidP="000F09D7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65447873" w14:textId="48CC02AD" w:rsidR="000C1FF6" w:rsidRDefault="000C1FF6" w:rsidP="000C1FF6">
      <w:pPr>
        <w:ind w:left="720" w:hanging="720"/>
        <w:rPr>
          <w:rFonts w:eastAsiaTheme="minorEastAsia"/>
          <w:i/>
          <w:iCs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133. </w:t>
      </w:r>
      <w:r w:rsidRPr="005A5031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, C., Dixon-Gardner, A., Napier, T., </w:t>
      </w:r>
      <w:r w:rsidRPr="005A5031">
        <w:rPr>
          <w:rFonts w:eastAsiaTheme="minorEastAsia"/>
          <w:i/>
          <w:iCs/>
          <w:color w:val="000000"/>
          <w:sz w:val="20"/>
          <w:szCs w:val="20"/>
          <w:lang w:eastAsia="ko-KR"/>
        </w:rPr>
        <w:t>Munshi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, A., </w:t>
      </w:r>
      <w:r w:rsidRPr="005A5031">
        <w:rPr>
          <w:rFonts w:eastAsiaTheme="minorEastAsia"/>
          <w:i/>
          <w:iCs/>
          <w:color w:val="000000"/>
          <w:sz w:val="20"/>
          <w:szCs w:val="20"/>
          <w:lang w:eastAsia="ko-KR"/>
        </w:rPr>
        <w:t>Radney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, A., </w:t>
      </w:r>
      <w:r w:rsidRPr="005A5031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>., Graves, S. (</w:t>
      </w:r>
      <w:r w:rsidR="00067D18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Parents’ </w:t>
      </w:r>
      <w:r>
        <w:rPr>
          <w:rFonts w:eastAsiaTheme="minorEastAsia"/>
          <w:color w:val="000000"/>
          <w:sz w:val="20"/>
          <w:szCs w:val="20"/>
          <w:lang w:eastAsia="ko-KR"/>
        </w:rPr>
        <w:t>e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thnic </w:t>
      </w:r>
      <w:r>
        <w:rPr>
          <w:rFonts w:eastAsiaTheme="minorEastAsia"/>
          <w:color w:val="000000"/>
          <w:sz w:val="20"/>
          <w:szCs w:val="20"/>
          <w:lang w:eastAsia="ko-KR"/>
        </w:rPr>
        <w:t>r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acial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ocialization </w:t>
      </w:r>
      <w:r>
        <w:rPr>
          <w:rFonts w:eastAsiaTheme="minorEastAsia"/>
          <w:color w:val="000000"/>
          <w:sz w:val="20"/>
          <w:szCs w:val="20"/>
          <w:lang w:eastAsia="ko-KR"/>
        </w:rPr>
        <w:t>p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ractices and </w:t>
      </w:r>
      <w:r>
        <w:rPr>
          <w:rFonts w:eastAsiaTheme="minorEastAsia"/>
          <w:color w:val="000000"/>
          <w:sz w:val="20"/>
          <w:szCs w:val="20"/>
          <w:lang w:eastAsia="ko-KR"/>
        </w:rPr>
        <w:t>p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reschool-aged </w:t>
      </w:r>
      <w:r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hildren’s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 xml:space="preserve">elf-esteem: A Qualitative </w:t>
      </w:r>
      <w:r>
        <w:rPr>
          <w:rFonts w:eastAsiaTheme="minorEastAsia"/>
          <w:color w:val="000000"/>
          <w:sz w:val="20"/>
          <w:szCs w:val="20"/>
          <w:lang w:eastAsia="ko-KR"/>
        </w:rPr>
        <w:t>e</w:t>
      </w:r>
      <w:r w:rsidRPr="000C1FF6">
        <w:rPr>
          <w:rFonts w:eastAsiaTheme="minorEastAsia"/>
          <w:color w:val="000000"/>
          <w:sz w:val="20"/>
          <w:szCs w:val="20"/>
          <w:lang w:eastAsia="ko-KR"/>
        </w:rPr>
        <w:t>xploration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Journal of Family Issue</w:t>
      </w:r>
      <w:r w:rsidR="00067D18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 </w:t>
      </w:r>
      <w:hyperlink r:id="rId10" w:history="1">
        <w:r w:rsidR="00067D18" w:rsidRPr="00067D18">
          <w:rPr>
            <w:rStyle w:val="Hyperlink"/>
            <w:rFonts w:eastAsiaTheme="minorEastAsia"/>
            <w:sz w:val="20"/>
            <w:szCs w:val="20"/>
            <w:lang w:eastAsia="ko-KR"/>
          </w:rPr>
          <w:t>https://doi.org/10.1177/0192513X261465810</w:t>
        </w:r>
      </w:hyperlink>
    </w:p>
    <w:p w14:paraId="04480F8A" w14:textId="77777777" w:rsidR="000C1FF6" w:rsidRDefault="000C1FF6" w:rsidP="00067D18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25AA3494" w14:textId="42EE50F0" w:rsidR="000F09D7" w:rsidRDefault="000F09D7" w:rsidP="000F09D7">
      <w:pPr>
        <w:ind w:left="720" w:hanging="720"/>
        <w:rPr>
          <w:rFonts w:eastAsiaTheme="minorEastAsia"/>
          <w:i/>
          <w:iCs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132. </w:t>
      </w:r>
      <w:r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O., </w:t>
      </w:r>
      <w:r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Y., &amp; </w:t>
      </w:r>
      <w:r w:rsidRPr="005A5031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r w:rsidR="00067D18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>
        <w:rPr>
          <w:rFonts w:eastAsiaTheme="minorEastAsia"/>
          <w:color w:val="000000"/>
          <w:sz w:val="20"/>
          <w:szCs w:val="20"/>
          <w:lang w:eastAsia="ko-KR"/>
        </w:rPr>
        <w:t>Developmental trajectories of child maltreatment: Associations with internalizing and externalizing symptoms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Development and Psychopathology</w:t>
      </w:r>
      <w:r w:rsidR="00067D18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 </w:t>
      </w:r>
      <w:hyperlink r:id="rId11" w:history="1">
        <w:r w:rsidR="00067D18" w:rsidRPr="00067D18">
          <w:rPr>
            <w:rStyle w:val="Hyperlink"/>
            <w:rFonts w:eastAsiaTheme="minorEastAsia"/>
            <w:sz w:val="20"/>
            <w:szCs w:val="20"/>
            <w:lang w:eastAsia="ko-KR"/>
          </w:rPr>
          <w:t>https://doi.org/10.1017/S0954579426101667</w:t>
        </w:r>
      </w:hyperlink>
    </w:p>
    <w:p w14:paraId="2C0EE31C" w14:textId="77777777" w:rsidR="000F09D7" w:rsidRDefault="000F09D7" w:rsidP="00076A44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1552EFA1" w14:textId="54F049A4" w:rsidR="00076A44" w:rsidRDefault="00076A44" w:rsidP="00076A44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131. </w:t>
      </w:r>
      <w:r w:rsidRPr="00240D15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O. D., Chen, Y., </w:t>
      </w:r>
      <w:proofErr w:type="spellStart"/>
      <w:r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Oyeh</w:t>
      </w:r>
      <w:proofErr w:type="spellEnd"/>
      <w:r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 Yeboah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>, P., &amp; Hamby, S. (</w:t>
      </w:r>
      <w:r w:rsidR="00067D18">
        <w:rPr>
          <w:rFonts w:eastAsiaTheme="minorEastAsia"/>
          <w:color w:val="000000"/>
          <w:sz w:val="20"/>
          <w:szCs w:val="20"/>
          <w:lang w:eastAsia="ko-KR"/>
        </w:rPr>
        <w:t>2026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846D55">
        <w:rPr>
          <w:rFonts w:eastAsiaTheme="minorEastAsia"/>
          <w:color w:val="000000"/>
          <w:sz w:val="20"/>
          <w:szCs w:val="20"/>
          <w:lang w:eastAsia="ko-KR"/>
        </w:rPr>
        <w:t xml:space="preserve">Strengths </w:t>
      </w:r>
      <w:r w:rsidR="000C1FF6">
        <w:rPr>
          <w:rFonts w:eastAsiaTheme="minorEastAsia"/>
          <w:color w:val="000000"/>
          <w:sz w:val="20"/>
          <w:szCs w:val="20"/>
          <w:lang w:eastAsia="ko-KR"/>
        </w:rPr>
        <w:t>a</w:t>
      </w:r>
      <w:r w:rsidRPr="00846D55">
        <w:rPr>
          <w:rFonts w:eastAsiaTheme="minorEastAsia"/>
          <w:color w:val="000000"/>
          <w:sz w:val="20"/>
          <w:szCs w:val="20"/>
          <w:lang w:eastAsia="ko-KR"/>
        </w:rPr>
        <w:t xml:space="preserve">ssociated with </w:t>
      </w:r>
      <w:r w:rsidR="000C1FF6">
        <w:rPr>
          <w:rFonts w:eastAsiaTheme="minorEastAsia"/>
          <w:color w:val="000000"/>
          <w:sz w:val="20"/>
          <w:szCs w:val="20"/>
          <w:lang w:eastAsia="ko-KR"/>
        </w:rPr>
        <w:t>p</w:t>
      </w:r>
      <w:r w:rsidRPr="00846D55">
        <w:rPr>
          <w:rFonts w:eastAsiaTheme="minorEastAsia"/>
          <w:color w:val="000000"/>
          <w:sz w:val="20"/>
          <w:szCs w:val="20"/>
          <w:lang w:eastAsia="ko-KR"/>
        </w:rPr>
        <w:t xml:space="preserve">ositive </w:t>
      </w:r>
      <w:r w:rsidR="000C1FF6">
        <w:rPr>
          <w:rFonts w:eastAsiaTheme="minorEastAsia"/>
          <w:color w:val="000000"/>
          <w:sz w:val="20"/>
          <w:szCs w:val="20"/>
          <w:lang w:eastAsia="ko-KR"/>
        </w:rPr>
        <w:t>y</w:t>
      </w:r>
      <w:r w:rsidRPr="00846D55">
        <w:rPr>
          <w:rFonts w:eastAsiaTheme="minorEastAsia"/>
          <w:color w:val="000000"/>
          <w:sz w:val="20"/>
          <w:szCs w:val="20"/>
          <w:lang w:eastAsia="ko-KR"/>
        </w:rPr>
        <w:t xml:space="preserve">outh </w:t>
      </w:r>
      <w:r w:rsidR="000C1FF6">
        <w:rPr>
          <w:rFonts w:eastAsiaTheme="minorEastAsia"/>
          <w:color w:val="000000"/>
          <w:sz w:val="20"/>
          <w:szCs w:val="20"/>
          <w:lang w:eastAsia="ko-KR"/>
        </w:rPr>
        <w:t>d</w:t>
      </w:r>
      <w:r w:rsidRPr="00846D55">
        <w:rPr>
          <w:rFonts w:eastAsiaTheme="minorEastAsia"/>
          <w:color w:val="000000"/>
          <w:sz w:val="20"/>
          <w:szCs w:val="20"/>
          <w:lang w:eastAsia="ko-KR"/>
        </w:rPr>
        <w:t xml:space="preserve">evelopment after </w:t>
      </w:r>
      <w:r w:rsidR="000C1FF6"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846D55">
        <w:rPr>
          <w:rFonts w:eastAsiaTheme="minorEastAsia"/>
          <w:color w:val="000000"/>
          <w:sz w:val="20"/>
          <w:szCs w:val="20"/>
          <w:lang w:eastAsia="ko-KR"/>
        </w:rPr>
        <w:t xml:space="preserve">hild </w:t>
      </w:r>
      <w:r w:rsidR="000C1FF6">
        <w:rPr>
          <w:rFonts w:eastAsiaTheme="minorEastAsia"/>
          <w:color w:val="000000"/>
          <w:sz w:val="20"/>
          <w:szCs w:val="20"/>
          <w:lang w:eastAsia="ko-KR"/>
        </w:rPr>
        <w:t>m</w:t>
      </w:r>
      <w:r w:rsidRPr="00846D55">
        <w:rPr>
          <w:rFonts w:eastAsiaTheme="minorEastAsia"/>
          <w:color w:val="000000"/>
          <w:sz w:val="20"/>
          <w:szCs w:val="20"/>
          <w:lang w:eastAsia="ko-KR"/>
        </w:rPr>
        <w:t>altreatment: Application of the Resilience Portfolio Model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846D55">
        <w:rPr>
          <w:rFonts w:eastAsiaTheme="minorEastAsia"/>
          <w:i/>
          <w:iCs/>
          <w:color w:val="000000"/>
          <w:sz w:val="20"/>
          <w:szCs w:val="20"/>
          <w:lang w:eastAsia="ko-KR"/>
        </w:rPr>
        <w:t>Child Maltreatment</w:t>
      </w:r>
      <w:r w:rsidR="00067D18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 </w:t>
      </w:r>
      <w:hyperlink r:id="rId12" w:history="1">
        <w:r w:rsidR="00067D18" w:rsidRPr="00CF2EF3">
          <w:rPr>
            <w:rStyle w:val="Hyperlink"/>
            <w:rFonts w:eastAsiaTheme="minorEastAsia"/>
            <w:sz w:val="20"/>
            <w:szCs w:val="20"/>
            <w:lang w:eastAsia="ko-KR"/>
          </w:rPr>
          <w:t>https://doi.org/10.1177/107755952614583</w:t>
        </w:r>
      </w:hyperlink>
    </w:p>
    <w:p w14:paraId="384CE537" w14:textId="77777777" w:rsidR="00076A44" w:rsidRDefault="00076A44" w:rsidP="00067D18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1EDF53C1" w14:textId="29BFA5EB" w:rsidR="00E73167" w:rsidRDefault="00E73167" w:rsidP="00E73167">
      <w:pPr>
        <w:ind w:left="720" w:hanging="720"/>
        <w:rPr>
          <w:rFonts w:eastAsiaTheme="minorEastAsia"/>
          <w:i/>
          <w:iCs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130.</w:t>
      </w:r>
      <w:r w:rsidRPr="001D78CF"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 w:rsidRPr="006B1296">
        <w:rPr>
          <w:rFonts w:eastAsiaTheme="minorEastAsia"/>
          <w:i/>
          <w:iCs/>
          <w:color w:val="000000"/>
          <w:sz w:val="20"/>
          <w:szCs w:val="20"/>
          <w:lang w:eastAsia="ko-KR"/>
        </w:rPr>
        <w:t>Xin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, Y.,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Davis, A., </w:t>
      </w:r>
      <w:r w:rsidRPr="0027770A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1D78CF">
        <w:rPr>
          <w:rFonts w:eastAsiaTheme="minorEastAsia"/>
          <w:color w:val="000000"/>
          <w:sz w:val="20"/>
          <w:szCs w:val="20"/>
          <w:lang w:eastAsia="ko-KR"/>
        </w:rPr>
        <w:t>., &amp; Lee, M. Y.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r w:rsidR="00CE1B54">
        <w:rPr>
          <w:rFonts w:eastAsiaTheme="minorEastAsia"/>
          <w:color w:val="000000"/>
          <w:sz w:val="20"/>
          <w:szCs w:val="20"/>
          <w:lang w:eastAsia="ko-KR"/>
        </w:rPr>
        <w:t>2026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1D78CF">
        <w:rPr>
          <w:rFonts w:eastAsiaTheme="minorEastAsia"/>
          <w:color w:val="000000"/>
          <w:sz w:val="20"/>
          <w:szCs w:val="20"/>
          <w:lang w:eastAsia="ko-KR"/>
        </w:rPr>
        <w:t>Baseline Resilience as a Predictor of Ayahuasca Acute Effects and Moderator of the Relationship Between Acute Effects and Psychospiritual Outcomes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011FAF">
        <w:rPr>
          <w:rFonts w:eastAsiaTheme="minorEastAsia"/>
          <w:i/>
          <w:iCs/>
          <w:color w:val="000000"/>
          <w:sz w:val="20"/>
          <w:szCs w:val="20"/>
          <w:lang w:eastAsia="ko-KR"/>
        </w:rPr>
        <w:t>Psychedelic Medicine</w:t>
      </w:r>
      <w:r w:rsidR="00CE1B54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 </w:t>
      </w:r>
      <w:hyperlink r:id="rId13" w:history="1">
        <w:r w:rsidR="00CE1B54" w:rsidRPr="00CE1B54">
          <w:rPr>
            <w:rStyle w:val="Hyperlink"/>
            <w:rFonts w:eastAsiaTheme="minorEastAsia"/>
            <w:sz w:val="20"/>
            <w:szCs w:val="20"/>
            <w:lang w:eastAsia="ko-KR"/>
          </w:rPr>
          <w:t>https://doi.org/10.1177/2831442526144</w:t>
        </w:r>
      </w:hyperlink>
    </w:p>
    <w:p w14:paraId="35FEEC8A" w14:textId="77777777" w:rsidR="00E73167" w:rsidRDefault="00E73167" w:rsidP="00CE1B54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085EAFF7" w14:textId="42DE2E7D" w:rsidR="00363026" w:rsidRDefault="00363026" w:rsidP="0036302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129.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, Y.,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Johnson-Motoyama, M., </w:t>
      </w:r>
      <w:r w:rsidRPr="0027770A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1D78CF">
        <w:rPr>
          <w:rFonts w:eastAsiaTheme="minorEastAsia"/>
          <w:color w:val="000000"/>
          <w:sz w:val="20"/>
          <w:szCs w:val="20"/>
          <w:lang w:eastAsia="ko-KR"/>
        </w:rPr>
        <w:t xml:space="preserve">., &amp; </w:t>
      </w:r>
      <w:r>
        <w:rPr>
          <w:rFonts w:eastAsiaTheme="minorEastAsia"/>
          <w:color w:val="000000"/>
          <w:sz w:val="20"/>
          <w:szCs w:val="20"/>
          <w:lang w:eastAsia="ko-KR"/>
        </w:rPr>
        <w:t>Barboza-Salerno, G. (</w:t>
      </w:r>
      <w:r w:rsidR="00CE1B54">
        <w:rPr>
          <w:rFonts w:eastAsiaTheme="minorEastAsia"/>
          <w:color w:val="000000"/>
          <w:sz w:val="20"/>
          <w:szCs w:val="20"/>
          <w:lang w:eastAsia="ko-KR"/>
        </w:rPr>
        <w:t>2026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Patterns of family harsh parenting and the effects of cumulative risks.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Child &amp; Family Social Work</w:t>
      </w:r>
      <w:r w:rsidR="00CE1B54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 </w:t>
      </w:r>
      <w:hyperlink r:id="rId14" w:history="1">
        <w:r w:rsidR="00CE1B54" w:rsidRPr="00822165">
          <w:rPr>
            <w:rStyle w:val="Hyperlink"/>
            <w:rFonts w:eastAsiaTheme="minorEastAsia"/>
            <w:sz w:val="20"/>
            <w:szCs w:val="20"/>
            <w:lang w:eastAsia="ko-KR"/>
          </w:rPr>
          <w:t>https://doi.org/10.1111/cfs.70209</w:t>
        </w:r>
      </w:hyperlink>
    </w:p>
    <w:p w14:paraId="1177D12E" w14:textId="77777777" w:rsidR="004D1857" w:rsidRDefault="004D1857" w:rsidP="004D1857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47925EA0" w14:textId="1FAED8BD" w:rsidR="00C31EA3" w:rsidRDefault="00C31EA3" w:rsidP="00C31EA3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128.</w:t>
      </w:r>
      <w:r w:rsidRPr="001D78CF"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, Y.,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Johnson-Motoyama, M., </w:t>
      </w:r>
      <w:r w:rsidRPr="0027770A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1D78CF">
        <w:rPr>
          <w:rFonts w:eastAsiaTheme="minorEastAsia"/>
          <w:color w:val="000000"/>
          <w:sz w:val="20"/>
          <w:szCs w:val="20"/>
          <w:lang w:eastAsia="ko-KR"/>
        </w:rPr>
        <w:t xml:space="preserve">., &amp; </w:t>
      </w:r>
      <w:r>
        <w:rPr>
          <w:rFonts w:eastAsiaTheme="minorEastAsia"/>
          <w:color w:val="000000"/>
          <w:sz w:val="20"/>
          <w:szCs w:val="20"/>
          <w:lang w:eastAsia="ko-KR"/>
        </w:rPr>
        <w:t>Barboza-Salerno, G. (</w:t>
      </w:r>
      <w:r w:rsidR="0017745B">
        <w:rPr>
          <w:rFonts w:eastAsiaTheme="minorEastAsia"/>
          <w:color w:val="000000"/>
          <w:sz w:val="20"/>
          <w:szCs w:val="20"/>
          <w:lang w:eastAsia="ko-KR"/>
        </w:rPr>
        <w:t>2026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C31EA3">
        <w:rPr>
          <w:rFonts w:eastAsiaTheme="minorEastAsia"/>
          <w:color w:val="000000"/>
          <w:sz w:val="20"/>
          <w:szCs w:val="20"/>
          <w:lang w:eastAsia="ko-KR"/>
        </w:rPr>
        <w:t>Rethinking parental risk factors of harsh parenting: The perspective of psychometric networks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Child &amp; Family Social Work</w:t>
      </w:r>
      <w:r w:rsidR="0017745B" w:rsidRPr="0017745B">
        <w:t xml:space="preserve"> </w:t>
      </w:r>
      <w:hyperlink r:id="rId15" w:history="1">
        <w:r w:rsidR="0017745B" w:rsidRPr="00822165">
          <w:rPr>
            <w:rStyle w:val="Hyperlink"/>
            <w:rFonts w:eastAsiaTheme="minorEastAsia"/>
            <w:sz w:val="20"/>
            <w:szCs w:val="20"/>
            <w:lang w:eastAsia="ko-KR"/>
          </w:rPr>
          <w:t>https://doi.org/10.1111/cfs.70160</w:t>
        </w:r>
      </w:hyperlink>
    </w:p>
    <w:p w14:paraId="52FCA17A" w14:textId="77777777" w:rsidR="00C31EA3" w:rsidRDefault="00C31EA3" w:rsidP="0017745B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3CA080EB" w14:textId="13530B1D" w:rsidR="004D1857" w:rsidRDefault="004D1857" w:rsidP="004D1857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127</w:t>
      </w:r>
      <w:r>
        <w:rPr>
          <w:rFonts w:eastAsia="Times New Roman"/>
          <w:color w:val="000000"/>
          <w:sz w:val="20"/>
          <w:szCs w:val="20"/>
          <w:lang w:eastAsia="ko-KR"/>
        </w:rPr>
        <w:t>.</w:t>
      </w:r>
      <w:r w:rsidRPr="00192239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Zhang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*, Y., </w:t>
      </w:r>
      <w:r w:rsidRPr="008555AB">
        <w:rPr>
          <w:rFonts w:eastAsia="Times New Roman"/>
          <w:i/>
          <w:iCs/>
          <w:color w:val="000000"/>
          <w:sz w:val="20"/>
          <w:szCs w:val="20"/>
          <w:lang w:eastAsia="ko-KR"/>
        </w:rPr>
        <w:t>Allbright-Campos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M.,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 w:rsidRPr="004D1857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&amp;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8555AB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(</w:t>
      </w:r>
      <w:r w:rsidR="0017745B">
        <w:rPr>
          <w:rFonts w:eastAsiaTheme="minorEastAsia"/>
          <w:color w:val="000000"/>
          <w:sz w:val="20"/>
          <w:szCs w:val="20"/>
          <w:lang w:eastAsia="ko-KR"/>
        </w:rPr>
        <w:t>2026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D6109F" w:rsidRPr="00D6109F">
        <w:rPr>
          <w:rFonts w:eastAsia="Times New Roman"/>
          <w:color w:val="000000"/>
          <w:sz w:val="20"/>
          <w:szCs w:val="20"/>
          <w:lang w:eastAsia="ko-KR"/>
        </w:rPr>
        <w:t>Discipline Patterns and Child Externalizing Problems in Low-Income Unmarried Families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Journal of Family Violence</w:t>
      </w:r>
      <w:r w:rsidRPr="00777C8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</w:p>
    <w:p w14:paraId="7539500A" w14:textId="1EAE2827" w:rsidR="0017745B" w:rsidRDefault="0017745B" w:rsidP="0017745B">
      <w:pPr>
        <w:ind w:left="720"/>
        <w:rPr>
          <w:rFonts w:eastAsia="Times New Roman"/>
          <w:color w:val="000000"/>
          <w:sz w:val="20"/>
          <w:szCs w:val="20"/>
          <w:lang w:eastAsia="ko-KR"/>
        </w:rPr>
      </w:pPr>
      <w:hyperlink r:id="rId16" w:history="1">
        <w:r w:rsidRPr="00822165">
          <w:rPr>
            <w:rStyle w:val="Hyperlink"/>
            <w:rFonts w:eastAsia="Times New Roman"/>
            <w:sz w:val="20"/>
            <w:szCs w:val="20"/>
            <w:lang w:eastAsia="ko-KR"/>
          </w:rPr>
          <w:t>https://doi.org/10.1007/s10896-026-01080-7</w:t>
        </w:r>
      </w:hyperlink>
    </w:p>
    <w:p w14:paraId="3353FBCB" w14:textId="77777777" w:rsidR="004D1857" w:rsidRDefault="004D1857" w:rsidP="0017745B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6320EB89" w14:textId="447B2692" w:rsidR="00820A6D" w:rsidRPr="00D94E5D" w:rsidRDefault="003B7FE5" w:rsidP="00865A29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126</w:t>
      </w:r>
      <w:r w:rsidRPr="00D94E5D">
        <w:rPr>
          <w:rFonts w:eastAsiaTheme="minorEastAsia"/>
          <w:color w:val="000000"/>
          <w:sz w:val="20"/>
          <w:szCs w:val="20"/>
          <w:lang w:eastAsia="ko-KR"/>
        </w:rPr>
        <w:t xml:space="preserve">. Chen, Y., </w:t>
      </w:r>
      <w:r w:rsidRPr="00D94E5D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Pr="00D94E5D">
        <w:rPr>
          <w:rFonts w:eastAsiaTheme="minorEastAsia"/>
          <w:color w:val="000000"/>
          <w:sz w:val="20"/>
          <w:szCs w:val="20"/>
          <w:lang w:eastAsia="ko-KR"/>
        </w:rPr>
        <w:t xml:space="preserve"> Manley, L. (</w:t>
      </w:r>
      <w:r w:rsidR="00820A6D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D94E5D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3B7FE5">
        <w:rPr>
          <w:rFonts w:eastAsia="Times New Roman"/>
          <w:sz w:val="20"/>
          <w:szCs w:val="20"/>
        </w:rPr>
        <w:t>Long-</w:t>
      </w:r>
      <w:r>
        <w:rPr>
          <w:rFonts w:eastAsia="Times New Roman"/>
          <w:sz w:val="20"/>
          <w:szCs w:val="20"/>
        </w:rPr>
        <w:t>t</w:t>
      </w:r>
      <w:r w:rsidRPr="003B7FE5">
        <w:rPr>
          <w:rFonts w:eastAsia="Times New Roman"/>
          <w:sz w:val="20"/>
          <w:szCs w:val="20"/>
        </w:rPr>
        <w:t xml:space="preserve">erm </w:t>
      </w:r>
      <w:r>
        <w:rPr>
          <w:rFonts w:eastAsia="Times New Roman"/>
          <w:sz w:val="20"/>
          <w:szCs w:val="20"/>
        </w:rPr>
        <w:t>e</w:t>
      </w:r>
      <w:r w:rsidRPr="003B7FE5">
        <w:rPr>
          <w:rFonts w:eastAsia="Times New Roman"/>
          <w:sz w:val="20"/>
          <w:szCs w:val="20"/>
        </w:rPr>
        <w:t xml:space="preserve">xposure to </w:t>
      </w:r>
      <w:r>
        <w:rPr>
          <w:rFonts w:eastAsia="Times New Roman"/>
          <w:sz w:val="20"/>
          <w:szCs w:val="20"/>
        </w:rPr>
        <w:t>i</w:t>
      </w:r>
      <w:r w:rsidRPr="003B7FE5">
        <w:rPr>
          <w:rFonts w:eastAsia="Times New Roman"/>
          <w:sz w:val="20"/>
          <w:szCs w:val="20"/>
        </w:rPr>
        <w:t xml:space="preserve">ntimate </w:t>
      </w:r>
      <w:r>
        <w:rPr>
          <w:rFonts w:eastAsia="Times New Roman"/>
          <w:sz w:val="20"/>
          <w:szCs w:val="20"/>
        </w:rPr>
        <w:t>p</w:t>
      </w:r>
      <w:r w:rsidRPr="003B7FE5">
        <w:rPr>
          <w:rFonts w:eastAsia="Times New Roman"/>
          <w:sz w:val="20"/>
          <w:szCs w:val="20"/>
        </w:rPr>
        <w:t xml:space="preserve">artner </w:t>
      </w:r>
      <w:r>
        <w:rPr>
          <w:rFonts w:eastAsia="Times New Roman"/>
          <w:sz w:val="20"/>
          <w:szCs w:val="20"/>
        </w:rPr>
        <w:t>v</w:t>
      </w:r>
      <w:r w:rsidRPr="003B7FE5">
        <w:rPr>
          <w:rFonts w:eastAsia="Times New Roman"/>
          <w:sz w:val="20"/>
          <w:szCs w:val="20"/>
        </w:rPr>
        <w:t xml:space="preserve">iolence and </w:t>
      </w:r>
      <w:r>
        <w:rPr>
          <w:rFonts w:eastAsia="Times New Roman"/>
          <w:sz w:val="20"/>
          <w:szCs w:val="20"/>
        </w:rPr>
        <w:t>a</w:t>
      </w:r>
      <w:r w:rsidRPr="003B7FE5">
        <w:rPr>
          <w:rFonts w:eastAsia="Times New Roman"/>
          <w:sz w:val="20"/>
          <w:szCs w:val="20"/>
        </w:rPr>
        <w:t xml:space="preserve">dolescents’ </w:t>
      </w:r>
      <w:r>
        <w:rPr>
          <w:rFonts w:eastAsia="Times New Roman"/>
          <w:sz w:val="20"/>
          <w:szCs w:val="20"/>
        </w:rPr>
        <w:t>i</w:t>
      </w:r>
      <w:r w:rsidRPr="003B7FE5">
        <w:rPr>
          <w:rFonts w:eastAsia="Times New Roman"/>
          <w:sz w:val="20"/>
          <w:szCs w:val="20"/>
        </w:rPr>
        <w:t xml:space="preserve">nternalizing </w:t>
      </w:r>
      <w:r>
        <w:rPr>
          <w:rFonts w:eastAsia="Times New Roman"/>
          <w:sz w:val="20"/>
          <w:szCs w:val="20"/>
        </w:rPr>
        <w:t>s</w:t>
      </w:r>
      <w:r w:rsidRPr="003B7FE5">
        <w:rPr>
          <w:rFonts w:eastAsia="Times New Roman"/>
          <w:sz w:val="20"/>
          <w:szCs w:val="20"/>
        </w:rPr>
        <w:t xml:space="preserve">ymptoms: A </w:t>
      </w:r>
      <w:r>
        <w:rPr>
          <w:rFonts w:eastAsia="Times New Roman"/>
          <w:sz w:val="20"/>
          <w:szCs w:val="20"/>
        </w:rPr>
        <w:t>r</w:t>
      </w:r>
      <w:r w:rsidRPr="003B7FE5">
        <w:rPr>
          <w:rFonts w:eastAsia="Times New Roman"/>
          <w:sz w:val="20"/>
          <w:szCs w:val="20"/>
        </w:rPr>
        <w:t xml:space="preserve">epeated </w:t>
      </w:r>
      <w:r>
        <w:rPr>
          <w:rFonts w:eastAsia="Times New Roman"/>
          <w:sz w:val="20"/>
          <w:szCs w:val="20"/>
        </w:rPr>
        <w:t>m</w:t>
      </w:r>
      <w:r w:rsidRPr="003B7FE5">
        <w:rPr>
          <w:rFonts w:eastAsia="Times New Roman"/>
          <w:sz w:val="20"/>
          <w:szCs w:val="20"/>
        </w:rPr>
        <w:t xml:space="preserve">easures </w:t>
      </w:r>
      <w:r>
        <w:rPr>
          <w:rFonts w:eastAsia="Times New Roman"/>
          <w:sz w:val="20"/>
          <w:szCs w:val="20"/>
        </w:rPr>
        <w:t>l</w:t>
      </w:r>
      <w:r w:rsidRPr="003B7FE5">
        <w:rPr>
          <w:rFonts w:eastAsia="Times New Roman"/>
          <w:sz w:val="20"/>
          <w:szCs w:val="20"/>
        </w:rPr>
        <w:t xml:space="preserve">atent </w:t>
      </w:r>
      <w:r>
        <w:rPr>
          <w:rFonts w:eastAsia="Times New Roman"/>
          <w:sz w:val="20"/>
          <w:szCs w:val="20"/>
        </w:rPr>
        <w:t>p</w:t>
      </w:r>
      <w:r w:rsidRPr="003B7FE5">
        <w:rPr>
          <w:rFonts w:eastAsia="Times New Roman"/>
          <w:sz w:val="20"/>
          <w:szCs w:val="20"/>
        </w:rPr>
        <w:t xml:space="preserve">rofile </w:t>
      </w:r>
      <w:r>
        <w:rPr>
          <w:rFonts w:eastAsia="Times New Roman"/>
          <w:sz w:val="20"/>
          <w:szCs w:val="20"/>
        </w:rPr>
        <w:t>a</w:t>
      </w:r>
      <w:r w:rsidRPr="003B7FE5">
        <w:rPr>
          <w:rFonts w:eastAsia="Times New Roman"/>
          <w:sz w:val="20"/>
          <w:szCs w:val="20"/>
        </w:rPr>
        <w:t>nalysis</w:t>
      </w:r>
      <w:r>
        <w:rPr>
          <w:rFonts w:eastAsia="Times New Roman"/>
          <w:sz w:val="20"/>
          <w:szCs w:val="20"/>
        </w:rPr>
        <w:t xml:space="preserve">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Child Abuse &amp; Neglect</w:t>
      </w:r>
      <w:r w:rsidR="00820A6D" w:rsidRPr="00820A6D">
        <w:t xml:space="preserve"> </w:t>
      </w:r>
      <w:hyperlink r:id="rId17" w:history="1">
        <w:r w:rsidR="00820A6D" w:rsidRPr="003D2FFD">
          <w:rPr>
            <w:rStyle w:val="Hyperlink"/>
            <w:rFonts w:eastAsiaTheme="minorEastAsia"/>
            <w:sz w:val="20"/>
            <w:szCs w:val="20"/>
            <w:lang w:eastAsia="ko-KR"/>
          </w:rPr>
          <w:t>https://doi.org/10.1016/j.chiabu.2025.107880</w:t>
        </w:r>
      </w:hyperlink>
    </w:p>
    <w:p w14:paraId="4FE609FB" w14:textId="77777777" w:rsidR="003B7FE5" w:rsidRDefault="003B7FE5" w:rsidP="0097055A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7F32A24A" w14:textId="2F7FAB94" w:rsidR="0097055A" w:rsidRPr="00D86BF7" w:rsidRDefault="0097055A" w:rsidP="0097055A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2</w:t>
      </w:r>
      <w:r>
        <w:rPr>
          <w:rFonts w:eastAsiaTheme="minorEastAsia"/>
          <w:color w:val="000000"/>
          <w:sz w:val="20"/>
          <w:szCs w:val="20"/>
          <w:lang w:eastAsia="ko-KR"/>
        </w:rPr>
        <w:t>5.</w:t>
      </w:r>
      <w:r w:rsidRPr="001D78CF"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Wang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, </w:t>
      </w:r>
      <w:r w:rsidRPr="00582869">
        <w:rPr>
          <w:rFonts w:eastAsiaTheme="minorEastAsia" w:hint="eastAsia"/>
          <w:color w:val="000000"/>
          <w:sz w:val="20"/>
          <w:szCs w:val="20"/>
          <w:lang w:eastAsia="ko-KR"/>
        </w:rPr>
        <w:t>J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.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., 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Zhang*, Y., Calabrese*, </w:t>
      </w:r>
      <w:r w:rsidRPr="0097055A">
        <w:rPr>
          <w:rFonts w:eastAsiaTheme="minorEastAsia" w:hint="eastAsia"/>
          <w:color w:val="000000"/>
          <w:sz w:val="20"/>
          <w:szCs w:val="20"/>
          <w:lang w:eastAsia="ko-KR"/>
        </w:rPr>
        <w:t>J.,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 </w:t>
      </w:r>
      <w:proofErr w:type="spellStart"/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Donithen</w:t>
      </w:r>
      <w:proofErr w:type="spellEnd"/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, </w:t>
      </w:r>
      <w:r w:rsidRPr="0097055A">
        <w:rPr>
          <w:rFonts w:eastAsiaTheme="minorEastAsia" w:hint="eastAsia"/>
          <w:color w:val="000000"/>
          <w:sz w:val="20"/>
          <w:szCs w:val="20"/>
          <w:lang w:eastAsia="ko-KR"/>
        </w:rPr>
        <w:t>R.,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 </w:t>
      </w:r>
      <w:r w:rsidRPr="0097055A">
        <w:rPr>
          <w:rFonts w:eastAsiaTheme="minorEastAsia"/>
          <w:color w:val="000000"/>
          <w:sz w:val="20"/>
          <w:szCs w:val="20"/>
          <w:lang w:eastAsia="ko-KR"/>
        </w:rPr>
        <w:t xml:space="preserve">W., </w:t>
      </w:r>
      <w:r w:rsidRPr="0097055A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97055A"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BA2520">
        <w:rPr>
          <w:rFonts w:eastAsiaTheme="minorEastAsia" w:hint="eastAsia"/>
          <w:color w:val="000000"/>
          <w:sz w:val="20"/>
          <w:szCs w:val="20"/>
          <w:lang w:eastAsia="ko-KR"/>
        </w:rPr>
        <w:t>Schoppe-Sullivan, S</w:t>
      </w:r>
      <w:r w:rsidRPr="00BA2520">
        <w:rPr>
          <w:rFonts w:eastAsiaTheme="minorEastAsia"/>
          <w:color w:val="000000"/>
          <w:sz w:val="20"/>
          <w:szCs w:val="20"/>
          <w:lang w:eastAsia="ko-KR"/>
        </w:rPr>
        <w:t>.,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&amp; </w:t>
      </w:r>
      <w:r w:rsidRPr="0027770A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1D78CF">
        <w:rPr>
          <w:rFonts w:eastAsiaTheme="minorEastAsia"/>
          <w:color w:val="000000"/>
          <w:sz w:val="20"/>
          <w:szCs w:val="20"/>
          <w:lang w:eastAsia="ko-KR"/>
        </w:rPr>
        <w:t>.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(</w:t>
      </w:r>
      <w:r w:rsidR="00D86BF7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)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BA2520">
        <w:rPr>
          <w:rFonts w:eastAsiaTheme="minorEastAsia"/>
          <w:color w:val="000000"/>
          <w:sz w:val="20"/>
          <w:szCs w:val="20"/>
          <w:lang w:eastAsia="ko-KR"/>
        </w:rPr>
        <w:t>Psychological distress, parental hostility, and child behavior problems: The gendered moderating role of positive coparenting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Family Process</w:t>
      </w:r>
      <w:r w:rsidR="00D86BF7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 </w:t>
      </w:r>
      <w:hyperlink r:id="rId18" w:history="1">
        <w:r w:rsidR="00D86BF7" w:rsidRPr="00D86BF7">
          <w:rPr>
            <w:rStyle w:val="Hyperlink"/>
            <w:rFonts w:eastAsiaTheme="minorEastAsia"/>
            <w:sz w:val="20"/>
            <w:szCs w:val="20"/>
            <w:lang w:eastAsia="ko-KR"/>
          </w:rPr>
          <w:t>https://doi.org/10.1111/famp.70102</w:t>
        </w:r>
      </w:hyperlink>
    </w:p>
    <w:p w14:paraId="261C9927" w14:textId="77777777" w:rsidR="0097055A" w:rsidRDefault="0097055A" w:rsidP="00D86BF7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42CEB873" w14:textId="5488FB46" w:rsidR="00702112" w:rsidRDefault="00702112" w:rsidP="00702112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124. </w:t>
      </w:r>
      <w:r w:rsidRPr="002B4F58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2B4F58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O., Yang, J., Sattler, K. &amp; </w:t>
      </w:r>
      <w:r w:rsidRPr="003D185F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r w:rsidR="009968B8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/>
          <w:color w:val="000000"/>
          <w:sz w:val="20"/>
          <w:szCs w:val="20"/>
          <w:lang w:eastAsia="ko-KR"/>
        </w:rPr>
        <w:t>).</w:t>
      </w:r>
      <w:r w:rsidRPr="003D185F"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Patterns of protective factors following childhood maltreatment and youth developmental outcomes.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Child Maltreatment</w:t>
      </w:r>
      <w:r w:rsidR="009968B8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 </w:t>
      </w:r>
      <w:hyperlink r:id="rId19" w:history="1">
        <w:r w:rsidR="009968B8" w:rsidRPr="003D755C">
          <w:rPr>
            <w:rStyle w:val="Hyperlink"/>
            <w:rFonts w:eastAsiaTheme="minorEastAsia"/>
            <w:sz w:val="20"/>
            <w:szCs w:val="20"/>
            <w:lang w:eastAsia="ko-KR"/>
          </w:rPr>
          <w:t>https://doi.org/10.1177/10775595251388610</w:t>
        </w:r>
      </w:hyperlink>
    </w:p>
    <w:p w14:paraId="0C2D144B" w14:textId="77777777" w:rsidR="00702112" w:rsidRDefault="00702112" w:rsidP="009968B8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3D96975C" w14:textId="0D1C27BC" w:rsidR="001219FE" w:rsidRDefault="001219FE" w:rsidP="001219FE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123.</w:t>
      </w:r>
      <w:r w:rsidRPr="001D78CF"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, Y.,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Johnson-Motoyama, M., </w:t>
      </w:r>
      <w:r w:rsidRPr="0027770A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1D78CF">
        <w:rPr>
          <w:rFonts w:eastAsiaTheme="minorEastAsia"/>
          <w:color w:val="000000"/>
          <w:sz w:val="20"/>
          <w:szCs w:val="20"/>
          <w:lang w:eastAsia="ko-KR"/>
        </w:rPr>
        <w:t xml:space="preserve">., &amp; </w:t>
      </w:r>
      <w:r>
        <w:rPr>
          <w:rFonts w:eastAsiaTheme="minorEastAsia"/>
          <w:color w:val="000000"/>
          <w:sz w:val="20"/>
          <w:szCs w:val="20"/>
          <w:lang w:eastAsia="ko-KR"/>
        </w:rPr>
        <w:t>Barboza-Salerno, G. (</w:t>
      </w:r>
      <w:r w:rsidR="00356CF4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From material hardship to harsh parenting: Testing family stress model in dyadic family context.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Public Health</w:t>
      </w:r>
      <w:r w:rsidR="00356CF4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 248. </w:t>
      </w:r>
      <w:hyperlink r:id="rId20" w:history="1">
        <w:r w:rsidR="00356CF4" w:rsidRPr="00657A9E">
          <w:rPr>
            <w:rStyle w:val="Hyperlink"/>
            <w:rFonts w:eastAsiaTheme="minorEastAsia"/>
            <w:sz w:val="20"/>
            <w:szCs w:val="20"/>
            <w:lang w:eastAsia="ko-KR"/>
          </w:rPr>
          <w:t>https://doi.org/10.1016/j.puhe.2025.105917</w:t>
        </w:r>
      </w:hyperlink>
    </w:p>
    <w:p w14:paraId="170460AA" w14:textId="77777777" w:rsidR="001219FE" w:rsidRDefault="001219FE" w:rsidP="00356CF4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0E61F8CC" w14:textId="599D8269" w:rsidR="002519CF" w:rsidRDefault="002519CF" w:rsidP="002519CF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lastRenderedPageBreak/>
        <w:t>1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22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343BAF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*, C., </w:t>
      </w:r>
      <w:r w:rsidRPr="00343BAF">
        <w:rPr>
          <w:rFonts w:eastAsiaTheme="minorEastAsia"/>
          <w:i/>
          <w:iCs/>
          <w:color w:val="000000"/>
          <w:sz w:val="20"/>
          <w:szCs w:val="20"/>
          <w:lang w:eastAsia="ko-KR"/>
        </w:rPr>
        <w:t>Radney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A., </w:t>
      </w:r>
      <w:r w:rsidRPr="00343BAF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343BAF">
        <w:rPr>
          <w:rFonts w:eastAsiaTheme="minorEastAsia"/>
          <w:i/>
          <w:iCs/>
          <w:color w:val="000000"/>
          <w:sz w:val="20"/>
          <w:szCs w:val="20"/>
          <w:lang w:eastAsia="ko-KR"/>
        </w:rPr>
        <w:t>Parmenter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S., </w:t>
      </w:r>
      <w:r w:rsidRPr="00343BAF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., Lee, J., </w:t>
      </w:r>
      <w:proofErr w:type="spellStart"/>
      <w:r>
        <w:rPr>
          <w:rFonts w:eastAsiaTheme="minorEastAsia"/>
          <w:color w:val="000000"/>
          <w:sz w:val="20"/>
          <w:szCs w:val="20"/>
          <w:lang w:eastAsia="ko-KR"/>
        </w:rPr>
        <w:t>D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ellor</w:t>
      </w:r>
      <w:proofErr w:type="spellEnd"/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 xml:space="preserve"> E.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McClellan^, J., &amp; </w:t>
      </w:r>
      <w:proofErr w:type="spellStart"/>
      <w:r>
        <w:rPr>
          <w:rFonts w:eastAsiaTheme="minorEastAsia"/>
          <w:color w:val="000000"/>
          <w:sz w:val="20"/>
          <w:szCs w:val="20"/>
          <w:lang w:eastAsia="ko-KR"/>
        </w:rPr>
        <w:t>Himmeger</w:t>
      </w:r>
      <w:proofErr w:type="spellEnd"/>
      <w:r>
        <w:rPr>
          <w:rFonts w:eastAsiaTheme="minorEastAsia"/>
          <w:color w:val="000000"/>
          <w:sz w:val="20"/>
          <w:szCs w:val="20"/>
          <w:lang w:eastAsia="ko-KR"/>
        </w:rPr>
        <w:t>^, M. (</w:t>
      </w:r>
      <w:r w:rsidR="00EE54C0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343BAF">
        <w:rPr>
          <w:rFonts w:eastAsiaTheme="minorEastAsia"/>
          <w:color w:val="000000"/>
          <w:sz w:val="20"/>
          <w:szCs w:val="20"/>
          <w:lang w:eastAsia="ko-KR"/>
        </w:rPr>
        <w:t xml:space="preserve">Acceptability &amp; </w:t>
      </w:r>
      <w:r>
        <w:rPr>
          <w:rFonts w:eastAsiaTheme="minorEastAsia"/>
          <w:color w:val="000000"/>
          <w:sz w:val="20"/>
          <w:szCs w:val="20"/>
          <w:lang w:eastAsia="ko-KR"/>
        </w:rPr>
        <w:t>e</w:t>
      </w:r>
      <w:r w:rsidRPr="00343BAF">
        <w:rPr>
          <w:rFonts w:eastAsiaTheme="minorEastAsia"/>
          <w:color w:val="000000"/>
          <w:sz w:val="20"/>
          <w:szCs w:val="20"/>
          <w:lang w:eastAsia="ko-KR"/>
        </w:rPr>
        <w:t xml:space="preserve">ffectiveness of Ohio START: A </w:t>
      </w:r>
      <w:r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343BAF">
        <w:rPr>
          <w:rFonts w:eastAsiaTheme="minorEastAsia"/>
          <w:color w:val="000000"/>
          <w:sz w:val="20"/>
          <w:szCs w:val="20"/>
          <w:lang w:eastAsia="ko-KR"/>
        </w:rPr>
        <w:t xml:space="preserve">hild </w:t>
      </w:r>
      <w:r>
        <w:rPr>
          <w:rFonts w:eastAsiaTheme="minorEastAsia"/>
          <w:color w:val="000000"/>
          <w:sz w:val="20"/>
          <w:szCs w:val="20"/>
          <w:lang w:eastAsia="ko-KR"/>
        </w:rPr>
        <w:t>w</w:t>
      </w:r>
      <w:r w:rsidRPr="00343BAF">
        <w:rPr>
          <w:rFonts w:eastAsiaTheme="minorEastAsia"/>
          <w:color w:val="000000"/>
          <w:sz w:val="20"/>
          <w:szCs w:val="20"/>
          <w:lang w:eastAsia="ko-KR"/>
        </w:rPr>
        <w:t xml:space="preserve">elfare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343BAF">
        <w:rPr>
          <w:rFonts w:eastAsiaTheme="minorEastAsia"/>
          <w:color w:val="000000"/>
          <w:sz w:val="20"/>
          <w:szCs w:val="20"/>
          <w:lang w:eastAsia="ko-KR"/>
        </w:rPr>
        <w:t xml:space="preserve">ervice </w:t>
      </w:r>
      <w:r>
        <w:rPr>
          <w:rFonts w:eastAsiaTheme="minorEastAsia"/>
          <w:color w:val="000000"/>
          <w:sz w:val="20"/>
          <w:szCs w:val="20"/>
          <w:lang w:eastAsia="ko-KR"/>
        </w:rPr>
        <w:t>d</w:t>
      </w:r>
      <w:r w:rsidRPr="00343BAF">
        <w:rPr>
          <w:rFonts w:eastAsiaTheme="minorEastAsia"/>
          <w:color w:val="000000"/>
          <w:sz w:val="20"/>
          <w:szCs w:val="20"/>
          <w:lang w:eastAsia="ko-KR"/>
        </w:rPr>
        <w:t xml:space="preserve">elivery </w:t>
      </w:r>
      <w:r>
        <w:rPr>
          <w:rFonts w:eastAsiaTheme="minorEastAsia"/>
          <w:color w:val="000000"/>
          <w:sz w:val="20"/>
          <w:szCs w:val="20"/>
          <w:lang w:eastAsia="ko-KR"/>
        </w:rPr>
        <w:t>m</w:t>
      </w:r>
      <w:r w:rsidRPr="00343BAF">
        <w:rPr>
          <w:rFonts w:eastAsiaTheme="minorEastAsia"/>
          <w:color w:val="000000"/>
          <w:sz w:val="20"/>
          <w:szCs w:val="20"/>
          <w:lang w:eastAsia="ko-KR"/>
        </w:rPr>
        <w:t>odel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343BAF">
        <w:rPr>
          <w:rFonts w:eastAsiaTheme="minorEastAsia"/>
          <w:i/>
          <w:iCs/>
          <w:color w:val="000000"/>
          <w:sz w:val="20"/>
          <w:szCs w:val="20"/>
          <w:lang w:eastAsia="ko-KR"/>
        </w:rPr>
        <w:t>Family Relations</w:t>
      </w:r>
      <w:r w:rsidR="00EE54C0" w:rsidRPr="00EE54C0">
        <w:t xml:space="preserve"> </w:t>
      </w:r>
      <w:hyperlink r:id="rId21" w:history="1">
        <w:r w:rsidR="00EE54C0" w:rsidRPr="00BF205E">
          <w:rPr>
            <w:rStyle w:val="Hyperlink"/>
            <w:rFonts w:eastAsiaTheme="minorEastAsia"/>
            <w:sz w:val="20"/>
            <w:szCs w:val="20"/>
            <w:lang w:eastAsia="ko-KR"/>
          </w:rPr>
          <w:t>https://doi.org/10.1111/fare.70064</w:t>
        </w:r>
      </w:hyperlink>
    </w:p>
    <w:p w14:paraId="5F926347" w14:textId="77777777" w:rsidR="002519CF" w:rsidRDefault="002519CF" w:rsidP="00EE54C0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09632D61" w14:textId="021DFDA5" w:rsidR="00CB0CB5" w:rsidRDefault="002519CF" w:rsidP="002519CF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21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Y., </w:t>
      </w:r>
      <w:r w:rsidRPr="00213EBD">
        <w:rPr>
          <w:rFonts w:eastAsiaTheme="minorEastAsia" w:hint="eastAsia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.,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Wang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J.,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J.L.,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, Y., Maguire-Jack, K (</w:t>
      </w:r>
      <w:r w:rsidR="00EE54C0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). 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>The effect of material hardship on child social skills via parental depression and coparenting: Testing the Family Stress Model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42521C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Family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Relations</w:t>
      </w:r>
      <w:r w:rsidR="00CB0CB5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 </w:t>
      </w:r>
      <w:hyperlink r:id="rId22" w:history="1">
        <w:r w:rsidR="00CB0CB5" w:rsidRPr="00D02AAC">
          <w:rPr>
            <w:rStyle w:val="Hyperlink"/>
            <w:rFonts w:eastAsiaTheme="minorEastAsia"/>
            <w:sz w:val="20"/>
            <w:szCs w:val="20"/>
            <w:lang w:eastAsia="ko-KR"/>
          </w:rPr>
          <w:t>http://doi.org/10.1111/fare.70046</w:t>
        </w:r>
      </w:hyperlink>
    </w:p>
    <w:p w14:paraId="7673B3A7" w14:textId="408C5F65" w:rsidR="0088352F" w:rsidRPr="00CB0CB5" w:rsidRDefault="002519CF" w:rsidP="00CB0CB5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  <w:r w:rsidRPr="00777C8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</w:p>
    <w:p w14:paraId="0E13C181" w14:textId="5D1789E7" w:rsidR="00944000" w:rsidRDefault="00944000" w:rsidP="0094400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="Times New Roman" w:hint="eastAsia"/>
          <w:color w:val="000000"/>
          <w:sz w:val="20"/>
          <w:szCs w:val="20"/>
          <w:lang w:eastAsia="ko-KR"/>
        </w:rPr>
        <w:t>12</w:t>
      </w:r>
      <w:r w:rsidR="002519CF">
        <w:rPr>
          <w:rFonts w:eastAsiaTheme="minorEastAsia" w:hint="eastAsia"/>
          <w:color w:val="000000"/>
          <w:sz w:val="20"/>
          <w:szCs w:val="20"/>
          <w:lang w:eastAsia="ko-KR"/>
        </w:rPr>
        <w:t>0</w:t>
      </w:r>
      <w:r>
        <w:rPr>
          <w:rFonts w:eastAsia="Times New Roman" w:hint="eastAsia"/>
          <w:color w:val="000000"/>
          <w:sz w:val="20"/>
          <w:szCs w:val="20"/>
          <w:lang w:eastAsia="ko-KR"/>
        </w:rPr>
        <w:t xml:space="preserve">. </w:t>
      </w:r>
      <w:r w:rsidRPr="003D185F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Pr="003D185F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3D185F">
        <w:rPr>
          <w:rFonts w:eastAsiaTheme="minorEastAsia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C., </w:t>
      </w:r>
      <w:r w:rsidRPr="003D185F">
        <w:rPr>
          <w:rFonts w:eastAsiaTheme="minorEastAsia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J. L., 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>Napier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T., </w:t>
      </w:r>
      <w:r w:rsidRPr="003D185F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>, Y., &amp; Nho, C.R. (</w:t>
      </w:r>
      <w:r w:rsidR="00116161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/>
          <w:color w:val="000000"/>
          <w:sz w:val="20"/>
          <w:szCs w:val="20"/>
          <w:lang w:eastAsia="ko-KR"/>
        </w:rPr>
        <w:t>).</w:t>
      </w:r>
      <w:r w:rsidRPr="003D185F">
        <w:t xml:space="preserve"> 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Caregiver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ubstance </w:t>
      </w:r>
      <w:proofErr w:type="gramStart"/>
      <w:r>
        <w:rPr>
          <w:rFonts w:eastAsiaTheme="minorEastAsia"/>
          <w:color w:val="000000"/>
          <w:sz w:val="20"/>
          <w:szCs w:val="20"/>
          <w:lang w:eastAsia="ko-KR"/>
        </w:rPr>
        <w:t>u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>se</w:t>
      </w:r>
      <w:proofErr w:type="gramEnd"/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a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mong </w:t>
      </w:r>
      <w:r>
        <w:rPr>
          <w:rFonts w:eastAsiaTheme="minorEastAsia"/>
          <w:color w:val="000000"/>
          <w:sz w:val="20"/>
          <w:szCs w:val="20"/>
          <w:lang w:eastAsia="ko-KR"/>
        </w:rPr>
        <w:t>f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amilies in the U.S. </w:t>
      </w:r>
      <w:r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hild </w:t>
      </w:r>
      <w:r>
        <w:rPr>
          <w:rFonts w:eastAsiaTheme="minorEastAsia"/>
          <w:color w:val="000000"/>
          <w:sz w:val="20"/>
          <w:szCs w:val="20"/>
          <w:lang w:eastAsia="ko-KR"/>
        </w:rPr>
        <w:t>w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elfare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ystem: National </w:t>
      </w:r>
      <w:r>
        <w:rPr>
          <w:rFonts w:eastAsiaTheme="minorEastAsia"/>
          <w:color w:val="000000"/>
          <w:sz w:val="20"/>
          <w:szCs w:val="20"/>
          <w:lang w:eastAsia="ko-KR"/>
        </w:rPr>
        <w:t>p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revalence </w:t>
      </w:r>
      <w:r>
        <w:rPr>
          <w:rFonts w:eastAsiaTheme="minorEastAsia"/>
          <w:color w:val="000000"/>
          <w:sz w:val="20"/>
          <w:szCs w:val="20"/>
          <w:lang w:eastAsia="ko-KR"/>
        </w:rPr>
        <w:t>e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>stimates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3D185F">
        <w:rPr>
          <w:rFonts w:eastAsiaTheme="minorEastAsia"/>
          <w:i/>
          <w:iCs/>
          <w:color w:val="000000"/>
          <w:sz w:val="20"/>
          <w:szCs w:val="20"/>
          <w:lang w:eastAsia="ko-KR"/>
        </w:rPr>
        <w:t>Frontiers in Psychiatry</w:t>
      </w:r>
      <w:r w:rsidR="00116161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 </w:t>
      </w:r>
      <w:hyperlink r:id="rId23" w:history="1">
        <w:r w:rsidR="00116161" w:rsidRPr="00E63BB1">
          <w:rPr>
            <w:rStyle w:val="Hyperlink"/>
            <w:rFonts w:eastAsiaTheme="minorEastAsia"/>
            <w:sz w:val="20"/>
            <w:szCs w:val="20"/>
            <w:lang w:eastAsia="ko-KR"/>
          </w:rPr>
          <w:t>https://doi.org/10.3389/fpsyt.2025.1620676</w:t>
        </w:r>
      </w:hyperlink>
    </w:p>
    <w:p w14:paraId="5A7BF14D" w14:textId="77777777" w:rsidR="00944000" w:rsidRDefault="00944000" w:rsidP="00116161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33533F43" w14:textId="04DF5C55" w:rsidR="00944000" w:rsidRPr="009179F8" w:rsidRDefault="00944000" w:rsidP="00944000">
      <w:pPr>
        <w:ind w:left="720" w:hanging="720"/>
        <w:rPr>
          <w:rFonts w:eastAsiaTheme="minorEastAsia"/>
          <w:i/>
          <w:iCs/>
          <w:color w:val="000000"/>
          <w:sz w:val="20"/>
          <w:szCs w:val="20"/>
          <w:lang w:eastAsia="ko-KR"/>
        </w:rPr>
      </w:pPr>
      <w:r>
        <w:rPr>
          <w:rFonts w:eastAsia="Times New Roman" w:hint="eastAsia"/>
          <w:color w:val="000000"/>
          <w:sz w:val="20"/>
          <w:szCs w:val="20"/>
          <w:lang w:eastAsia="ko-KR"/>
        </w:rPr>
        <w:t>11</w:t>
      </w:r>
      <w:r w:rsidR="002519CF">
        <w:rPr>
          <w:rFonts w:eastAsiaTheme="minorEastAsia" w:hint="eastAsia"/>
          <w:color w:val="000000"/>
          <w:sz w:val="20"/>
          <w:szCs w:val="20"/>
          <w:lang w:eastAsia="ko-KR"/>
        </w:rPr>
        <w:t>9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8A3969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Kang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, H. J., Chung, I. J.,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 &amp; </w:t>
      </w:r>
      <w:r w:rsidRPr="002700F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>. (</w:t>
      </w:r>
      <w:r w:rsidR="002519CF">
        <w:rPr>
          <w:rFonts w:eastAsiaTheme="minorEastAsia" w:hint="eastAsia"/>
          <w:color w:val="000000"/>
          <w:sz w:val="20"/>
          <w:szCs w:val="20"/>
          <w:lang w:eastAsia="ko-KR"/>
        </w:rPr>
        <w:t>2025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944000">
        <w:rPr>
          <w:rFonts w:eastAsia="Times New Roman"/>
          <w:color w:val="000000"/>
          <w:sz w:val="20"/>
          <w:szCs w:val="20"/>
          <w:lang w:eastAsia="ko-KR"/>
        </w:rPr>
        <w:t xml:space="preserve">An exploratory study of </w:t>
      </w:r>
      <w:r w:rsidR="00EE54C0">
        <w:rPr>
          <w:rFonts w:eastAsia="Times New Roman" w:hint="eastAsia"/>
          <w:color w:val="000000"/>
          <w:sz w:val="20"/>
          <w:szCs w:val="20"/>
          <w:lang w:eastAsia="ko-KR"/>
        </w:rPr>
        <w:t xml:space="preserve">an </w:t>
      </w:r>
      <w:r w:rsidRPr="00944000">
        <w:rPr>
          <w:rFonts w:eastAsia="Times New Roman"/>
          <w:color w:val="000000"/>
          <w:sz w:val="20"/>
          <w:szCs w:val="20"/>
          <w:lang w:eastAsia="ko-KR"/>
        </w:rPr>
        <w:t xml:space="preserve">AI-based algorithm to detect child </w:t>
      </w:r>
      <w:r w:rsidRPr="009179F8">
        <w:rPr>
          <w:rFonts w:eastAsia="Times New Roman"/>
          <w:color w:val="000000"/>
          <w:sz w:val="20"/>
          <w:szCs w:val="20"/>
          <w:lang w:eastAsia="ko-KR"/>
        </w:rPr>
        <w:t xml:space="preserve">abuse in YouTube videos. </w:t>
      </w:r>
      <w:r w:rsidRPr="009179F8">
        <w:rPr>
          <w:rFonts w:eastAsia="Times New Roman"/>
          <w:i/>
          <w:iCs/>
          <w:color w:val="000000"/>
          <w:sz w:val="20"/>
          <w:szCs w:val="20"/>
          <w:lang w:eastAsia="ko-KR"/>
        </w:rPr>
        <w:t>Asia Pacific Journal of Social Work and Development.</w:t>
      </w:r>
      <w:r w:rsidR="009179F8" w:rsidRPr="009179F8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hyperlink r:id="rId24" w:tooltip="https://urldefense.com/v3/__https://doi.org/10.1080/29949769.2025.2526633__;!!KGKeukY!ystpj1zMbIJLLi-LTfszJ6vOCMwSjsGZ2iS4qhZZ3Gwdmi6OaybbRIqGdf8nzLwgDa7Tk9SOvB6wMyjdetQtt6eYPupx5YsyK-_VDQ$" w:history="1">
        <w:r w:rsidR="009179F8" w:rsidRPr="009179F8">
          <w:rPr>
            <w:rStyle w:val="Hyperlink"/>
            <w:color w:val="0078D7"/>
            <w:sz w:val="20"/>
            <w:szCs w:val="20"/>
          </w:rPr>
          <w:t>https://doi.org/10.1080/29949769.2025.2526633</w:t>
        </w:r>
      </w:hyperlink>
    </w:p>
    <w:p w14:paraId="1B2A60BD" w14:textId="77777777" w:rsidR="00944000" w:rsidRPr="009179F8" w:rsidRDefault="00944000" w:rsidP="00AB6581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372FF399" w14:textId="460172A4" w:rsidR="00AB6581" w:rsidRDefault="00AB6581" w:rsidP="00AB6581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 w:rsidRPr="009179F8">
        <w:rPr>
          <w:rFonts w:eastAsiaTheme="minorEastAsia"/>
          <w:color w:val="000000"/>
          <w:sz w:val="20"/>
          <w:szCs w:val="20"/>
          <w:lang w:eastAsia="ko-KR"/>
        </w:rPr>
        <w:t>1</w:t>
      </w:r>
      <w:r w:rsidR="00293226">
        <w:rPr>
          <w:rFonts w:eastAsiaTheme="minorEastAsia"/>
          <w:color w:val="000000"/>
          <w:sz w:val="20"/>
          <w:szCs w:val="20"/>
          <w:lang w:eastAsia="ko-KR"/>
        </w:rPr>
        <w:t>18</w:t>
      </w:r>
      <w:r w:rsidRPr="009179F8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9179F8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9179F8">
        <w:rPr>
          <w:rFonts w:eastAsiaTheme="minorEastAsia"/>
          <w:color w:val="000000"/>
          <w:sz w:val="20"/>
          <w:szCs w:val="20"/>
          <w:lang w:eastAsia="ko-KR"/>
        </w:rPr>
        <w:t xml:space="preserve">., Yang, J., Napier, T., Wang, J., Maguire-Jack., K.,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Boettner, B. &amp; Browning, </w:t>
      </w:r>
      <w:r w:rsidR="00F263BE">
        <w:rPr>
          <w:rFonts w:eastAsiaTheme="minorEastAsia"/>
          <w:color w:val="000000"/>
          <w:sz w:val="20"/>
          <w:szCs w:val="20"/>
          <w:lang w:eastAsia="ko-KR"/>
        </w:rPr>
        <w:t>C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(</w:t>
      </w:r>
      <w:r w:rsidR="008652A3">
        <w:rPr>
          <w:rFonts w:eastAsiaTheme="minorEastAsia" w:hint="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 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Child </w:t>
      </w:r>
      <w:r>
        <w:rPr>
          <w:rFonts w:eastAsiaTheme="minorEastAsia"/>
          <w:color w:val="000000"/>
          <w:sz w:val="20"/>
          <w:szCs w:val="20"/>
          <w:lang w:eastAsia="ko-KR"/>
        </w:rPr>
        <w:t>m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altreatment and </w:t>
      </w:r>
      <w:r>
        <w:rPr>
          <w:rFonts w:eastAsiaTheme="minorEastAsia"/>
          <w:color w:val="000000"/>
          <w:sz w:val="20"/>
          <w:szCs w:val="20"/>
          <w:lang w:eastAsia="ko-KR"/>
        </w:rPr>
        <w:t>a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dolescents’ </w:t>
      </w:r>
      <w:r>
        <w:rPr>
          <w:rFonts w:eastAsiaTheme="minorEastAsia"/>
          <w:color w:val="000000"/>
          <w:sz w:val="20"/>
          <w:szCs w:val="20"/>
          <w:lang w:eastAsia="ko-KR"/>
        </w:rPr>
        <w:t>e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xposure to </w:t>
      </w:r>
      <w:r>
        <w:rPr>
          <w:rFonts w:eastAsiaTheme="minorEastAsia"/>
          <w:color w:val="000000"/>
          <w:sz w:val="20"/>
          <w:szCs w:val="20"/>
          <w:lang w:eastAsia="ko-KR"/>
        </w:rPr>
        <w:t>d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isorder in </w:t>
      </w:r>
      <w:r>
        <w:rPr>
          <w:rFonts w:eastAsiaTheme="minorEastAsia"/>
          <w:color w:val="000000"/>
          <w:sz w:val="20"/>
          <w:szCs w:val="20"/>
          <w:lang w:eastAsia="ko-KR"/>
        </w:rPr>
        <w:t>d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aily </w:t>
      </w:r>
      <w:r>
        <w:rPr>
          <w:rFonts w:eastAsiaTheme="minorEastAsia"/>
          <w:color w:val="000000"/>
          <w:sz w:val="20"/>
          <w:szCs w:val="20"/>
          <w:lang w:eastAsia="ko-KR"/>
        </w:rPr>
        <w:t>a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 xml:space="preserve">ctivity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3D185F">
        <w:rPr>
          <w:rFonts w:eastAsiaTheme="minorEastAsia"/>
          <w:color w:val="000000"/>
          <w:sz w:val="20"/>
          <w:szCs w:val="20"/>
          <w:lang w:eastAsia="ko-KR"/>
        </w:rPr>
        <w:t>paces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3D185F">
        <w:rPr>
          <w:rFonts w:eastAsiaTheme="minorEastAsia"/>
          <w:i/>
          <w:iCs/>
          <w:color w:val="000000"/>
          <w:sz w:val="20"/>
          <w:szCs w:val="20"/>
          <w:lang w:eastAsia="ko-KR"/>
        </w:rPr>
        <w:t>Journal of Youth and Adolescence</w:t>
      </w:r>
      <w:r w:rsidR="004518D7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. </w:t>
      </w:r>
      <w:hyperlink r:id="rId25" w:history="1">
        <w:r w:rsidR="004518D7" w:rsidRPr="00244903">
          <w:rPr>
            <w:rStyle w:val="Hyperlink"/>
            <w:rFonts w:eastAsiaTheme="minorEastAsia"/>
            <w:sz w:val="20"/>
            <w:szCs w:val="20"/>
            <w:lang w:eastAsia="ko-KR"/>
          </w:rPr>
          <w:t>https://doi.org/10.1007/s10964-025-02211-x</w:t>
        </w:r>
      </w:hyperlink>
    </w:p>
    <w:p w14:paraId="4BA91B7D" w14:textId="77777777" w:rsidR="00AD3AFA" w:rsidRDefault="00AD3AFA" w:rsidP="00F17152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66D7D39F" w14:textId="7FE0E2E5" w:rsidR="008B1B8D" w:rsidRDefault="008B1B8D" w:rsidP="00F17152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1</w:t>
      </w:r>
      <w:r>
        <w:rPr>
          <w:rFonts w:eastAsiaTheme="minorEastAsia"/>
          <w:color w:val="000000"/>
          <w:sz w:val="20"/>
          <w:szCs w:val="20"/>
          <w:lang w:eastAsia="ko-KR"/>
        </w:rPr>
        <w:t>17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8555AB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 </w:t>
      </w:r>
      <w:r w:rsidRPr="00192239">
        <w:rPr>
          <w:rFonts w:eastAsia="Times New Roman"/>
          <w:color w:val="000000"/>
          <w:sz w:val="20"/>
          <w:szCs w:val="20"/>
          <w:lang w:eastAsia="ko-KR"/>
        </w:rPr>
        <w:t>Tomlinson, C. A.,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8555AB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8555AB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J. L.,</w:t>
      </w:r>
      <w:r w:rsidRPr="006D7CEF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Y., </w:t>
      </w:r>
      <w:r w:rsidRPr="00192239">
        <w:rPr>
          <w:rFonts w:eastAsia="Times New Roman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S., Wang, X., </w:t>
      </w:r>
      <w:r w:rsidRPr="00192239">
        <w:rPr>
          <w:rFonts w:eastAsia="Times New Roman"/>
          <w:i/>
          <w:iCs/>
          <w:color w:val="000000"/>
          <w:sz w:val="20"/>
          <w:szCs w:val="20"/>
          <w:lang w:eastAsia="ko-KR"/>
        </w:rPr>
        <w:t>Ishiekwene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192239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M., Mariscal, S., Duron, J. F.,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 xml:space="preserve">&amp; </w:t>
      </w:r>
      <w:r>
        <w:rPr>
          <w:rFonts w:eastAsia="Times New Roman"/>
          <w:color w:val="000000"/>
          <w:sz w:val="20"/>
          <w:szCs w:val="20"/>
          <w:lang w:eastAsia="ko-KR"/>
        </w:rPr>
        <w:t>Howell, K. H. (</w:t>
      </w:r>
      <w:r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723AF6">
        <w:rPr>
          <w:rFonts w:eastAsia="Times New Roman"/>
          <w:color w:val="000000"/>
          <w:sz w:val="20"/>
          <w:szCs w:val="20"/>
          <w:lang w:eastAsia="ko-KR"/>
        </w:rPr>
        <w:t>Resilience and strengths among minoritized racial and ethnic groups of children in the United States exposed to trauma, violence, and maltreatment: A scoping review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8B1B8D">
        <w:rPr>
          <w:rFonts w:eastAsia="Times New Roman"/>
          <w:i/>
          <w:iCs/>
          <w:color w:val="000000"/>
          <w:sz w:val="20"/>
          <w:szCs w:val="20"/>
          <w:lang w:eastAsia="ko-KR"/>
        </w:rPr>
        <w:t>Trauma, Violence, &amp; Abuse, 26(2), 220-234.</w:t>
      </w:r>
      <w:r w:rsidR="00B00891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26" w:history="1">
        <w:r w:rsidR="00B00891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https://doi.org/10.1177/15248380241309382</w:t>
        </w:r>
      </w:hyperlink>
    </w:p>
    <w:p w14:paraId="6FFB585A" w14:textId="77777777" w:rsidR="00B00891" w:rsidRPr="00B00891" w:rsidRDefault="00B00891" w:rsidP="00F17152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1764D0B7" w14:textId="39834046" w:rsidR="00F17152" w:rsidRDefault="00F17152" w:rsidP="00B00891">
      <w:pPr>
        <w:ind w:left="720" w:hanging="720"/>
        <w:rPr>
          <w:color w:val="222222"/>
          <w:sz w:val="20"/>
          <w:szCs w:val="20"/>
          <w:shd w:val="clear" w:color="auto" w:fill="FFFFFF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11</w:t>
      </w:r>
      <w:r w:rsidR="008B1B8D">
        <w:rPr>
          <w:rFonts w:eastAsia="Times New Roman"/>
          <w:color w:val="000000"/>
          <w:sz w:val="20"/>
          <w:szCs w:val="20"/>
          <w:lang w:eastAsia="ko-KR"/>
        </w:rPr>
        <w:t>6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4D1B1D">
        <w:rPr>
          <w:rFonts w:eastAsia="Times New Roman"/>
          <w:i/>
          <w:iCs/>
          <w:color w:val="000000"/>
          <w:sz w:val="20"/>
          <w:szCs w:val="20"/>
          <w:lang w:eastAsia="ko-KR"/>
        </w:rPr>
        <w:t>Eads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*, R., Young, S., </w:t>
      </w:r>
      <w:r w:rsidRPr="006F3A48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Quinn, C., &amp; Lee, M. (2025). 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Protective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f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actors in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ntergenerational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t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rauma: A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m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ixed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m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ethods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nvestigation of the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r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ole of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h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olistic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w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>ell-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b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eing and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arental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e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mpowerment by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 xml:space="preserve">arents’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g</w:t>
      </w:r>
      <w:r w:rsidRPr="00F17152">
        <w:rPr>
          <w:rFonts w:eastAsia="Times New Roman"/>
          <w:color w:val="000000"/>
          <w:sz w:val="20"/>
          <w:szCs w:val="20"/>
          <w:lang w:eastAsia="ko-KR"/>
        </w:rPr>
        <w:t>ender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FF0BC6">
        <w:rPr>
          <w:rFonts w:eastAsia="Times New Roman"/>
          <w:i/>
          <w:iCs/>
          <w:color w:val="000000"/>
          <w:sz w:val="20"/>
          <w:szCs w:val="20"/>
          <w:lang w:eastAsia="ko-KR"/>
        </w:rPr>
        <w:t>Children and Youth Services Review</w:t>
      </w:r>
      <w:r w:rsidR="00B00891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B00891" w:rsidRPr="00B00891">
        <w:rPr>
          <w:i/>
          <w:iCs/>
          <w:color w:val="222222"/>
          <w:sz w:val="20"/>
          <w:szCs w:val="20"/>
          <w:shd w:val="clear" w:color="auto" w:fill="FFFFFF"/>
        </w:rPr>
        <w:t>172</w:t>
      </w:r>
      <w:r w:rsidR="00B00891" w:rsidRPr="00B00891">
        <w:rPr>
          <w:color w:val="222222"/>
          <w:sz w:val="20"/>
          <w:szCs w:val="20"/>
          <w:shd w:val="clear" w:color="auto" w:fill="FFFFFF"/>
        </w:rPr>
        <w:t>, 108247</w:t>
      </w:r>
      <w:r w:rsidR="00B00891">
        <w:rPr>
          <w:color w:val="222222"/>
          <w:sz w:val="20"/>
          <w:szCs w:val="20"/>
          <w:shd w:val="clear" w:color="auto" w:fill="FFFFFF"/>
        </w:rPr>
        <w:t xml:space="preserve"> </w:t>
      </w:r>
      <w:hyperlink r:id="rId27" w:history="1">
        <w:r w:rsidR="00B00891" w:rsidRPr="002A007B">
          <w:rPr>
            <w:rStyle w:val="Hyperlink"/>
            <w:sz w:val="20"/>
            <w:szCs w:val="20"/>
            <w:shd w:val="clear" w:color="auto" w:fill="FFFFFF"/>
          </w:rPr>
          <w:t>https://doi.org/10.1016/j.childyouth.2025.108247</w:t>
        </w:r>
      </w:hyperlink>
    </w:p>
    <w:p w14:paraId="72B354C8" w14:textId="77777777" w:rsidR="00B00891" w:rsidRDefault="00B00891" w:rsidP="00B00891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49DE7D86" w14:textId="3FACE70B" w:rsidR="00BC3FC8" w:rsidRDefault="00BC3FC8" w:rsidP="00BC3FC8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11</w:t>
      </w:r>
      <w:r w:rsidR="008B1B8D">
        <w:rPr>
          <w:rFonts w:eastAsia="Times New Roman"/>
          <w:color w:val="000000"/>
          <w:sz w:val="20"/>
          <w:szCs w:val="20"/>
          <w:lang w:eastAsia="ko-KR"/>
        </w:rPr>
        <w:t>5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796BD1">
        <w:rPr>
          <w:rFonts w:eastAsia="Times New Roman"/>
          <w:i/>
          <w:iCs/>
          <w:color w:val="000000"/>
          <w:sz w:val="20"/>
          <w:szCs w:val="20"/>
          <w:lang w:eastAsia="ko-KR"/>
        </w:rPr>
        <w:t>Wernekinck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*, U. &amp; </w:t>
      </w:r>
      <w:r w:rsidRPr="00060FA2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(</w:t>
      </w:r>
      <w:r w:rsidR="009D1E2A">
        <w:rPr>
          <w:rFonts w:eastAsia="Times New Roman"/>
          <w:color w:val="000000"/>
          <w:sz w:val="20"/>
          <w:szCs w:val="20"/>
          <w:lang w:eastAsia="ko-KR"/>
        </w:rPr>
        <w:t>2025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F17152">
        <w:rPr>
          <w:rFonts w:eastAsia="Times New Roman"/>
          <w:color w:val="000000"/>
          <w:sz w:val="20"/>
          <w:szCs w:val="20"/>
          <w:lang w:eastAsia="ko-KR"/>
        </w:rPr>
        <w:t>“</w:t>
      </w:r>
      <w:r w:rsidRPr="00F133DC">
        <w:rPr>
          <w:rFonts w:eastAsia="Times New Roman"/>
          <w:color w:val="000000"/>
          <w:sz w:val="20"/>
          <w:szCs w:val="20"/>
          <w:lang w:eastAsia="ko-KR"/>
        </w:rPr>
        <w:t>We heal together”: Characteristics of the male healing journey from childhood sexual abuse</w:t>
      </w:r>
      <w:r w:rsidR="00D17F47" w:rsidRPr="00D17F47">
        <w:t xml:space="preserve"> </w:t>
      </w:r>
      <w:r w:rsidR="00D17F47" w:rsidRPr="00D17F47">
        <w:rPr>
          <w:rFonts w:eastAsia="Times New Roman"/>
          <w:color w:val="000000"/>
          <w:sz w:val="20"/>
          <w:szCs w:val="20"/>
          <w:lang w:eastAsia="ko-KR"/>
        </w:rPr>
        <w:t>among men in recovery from substance use disorder in the United States</w:t>
      </w:r>
      <w:r w:rsidR="00147E57">
        <w:rPr>
          <w:rFonts w:eastAsia="Times New Roman"/>
          <w:color w:val="000000"/>
          <w:sz w:val="20"/>
          <w:szCs w:val="20"/>
          <w:lang w:eastAsia="ko-KR"/>
        </w:rPr>
        <w:t>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Journal of Child Sexual Abuse</w:t>
      </w:r>
      <w:r w:rsidR="00B00891" w:rsidRPr="00B00891">
        <w:rPr>
          <w:rFonts w:eastAsia="Times New Roman"/>
          <w:color w:val="000000"/>
          <w:sz w:val="20"/>
          <w:szCs w:val="20"/>
          <w:lang w:eastAsia="ko-KR"/>
        </w:rPr>
        <w:t>,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="00D17F47" w:rsidRPr="00D17F47">
        <w:rPr>
          <w:rFonts w:eastAsia="Times New Roman"/>
          <w:i/>
          <w:iCs/>
          <w:color w:val="000000"/>
          <w:sz w:val="20"/>
          <w:szCs w:val="20"/>
          <w:lang w:eastAsia="ko-KR"/>
        </w:rPr>
        <w:t>34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(3), 280-301.</w:t>
      </w:r>
      <w:r w:rsidR="00B00891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28" w:history="1">
        <w:r w:rsidR="00B00891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https://doi.org/10.1080/10538712.2025.2494006</w:t>
        </w:r>
      </w:hyperlink>
    </w:p>
    <w:p w14:paraId="60E27E47" w14:textId="77777777" w:rsidR="00BC3FC8" w:rsidRDefault="00BC3FC8" w:rsidP="00B00891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24A690DC" w14:textId="230DB9BF" w:rsidR="004057CD" w:rsidRDefault="004057CD" w:rsidP="004057CD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11</w:t>
      </w:r>
      <w:r w:rsidR="008B1B8D">
        <w:rPr>
          <w:rFonts w:eastAsiaTheme="minorEastAsia"/>
          <w:color w:val="000000"/>
          <w:sz w:val="20"/>
          <w:szCs w:val="20"/>
          <w:lang w:eastAsia="ko-KR"/>
        </w:rPr>
        <w:t>4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A128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O.,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, Y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&amp; </w:t>
      </w:r>
      <w:r w:rsidRPr="0027770A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r w:rsidR="009F17E0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Profiling changes in the needs of parents with child welfare involvement: What do they tell us about risk for maltreatment? </w:t>
      </w:r>
      <w:r w:rsidRPr="00A1281C">
        <w:rPr>
          <w:rFonts w:eastAsiaTheme="minorEastAsia"/>
          <w:i/>
          <w:iCs/>
          <w:color w:val="000000"/>
          <w:sz w:val="20"/>
          <w:szCs w:val="20"/>
          <w:lang w:eastAsia="ko-KR"/>
        </w:rPr>
        <w:t>Child Maltreatment</w:t>
      </w:r>
      <w:r w:rsidR="00B00891">
        <w:rPr>
          <w:rFonts w:eastAsiaTheme="minorEastAsia"/>
          <w:i/>
          <w:iCs/>
          <w:color w:val="000000"/>
          <w:sz w:val="20"/>
          <w:szCs w:val="20"/>
          <w:lang w:eastAsia="ko-KR"/>
        </w:rPr>
        <w:t>,</w:t>
      </w:r>
      <w:r w:rsidRPr="00A1281C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 </w:t>
      </w:r>
      <w:r w:rsidR="00B00891" w:rsidRPr="00B00891">
        <w:rPr>
          <w:rFonts w:eastAsiaTheme="minorEastAsia"/>
          <w:color w:val="000000"/>
          <w:sz w:val="20"/>
          <w:szCs w:val="20"/>
          <w:lang w:eastAsia="ko-KR"/>
        </w:rPr>
        <w:t>10775595251333310</w:t>
      </w:r>
    </w:p>
    <w:p w14:paraId="4F01DE0B" w14:textId="5E2A3DEA" w:rsidR="00B00891" w:rsidRDefault="00B00891" w:rsidP="00B00891">
      <w:pPr>
        <w:ind w:left="720"/>
        <w:rPr>
          <w:rFonts w:eastAsiaTheme="minorEastAsia"/>
          <w:color w:val="000000"/>
          <w:sz w:val="20"/>
          <w:szCs w:val="20"/>
          <w:lang w:eastAsia="ko-KR"/>
        </w:rPr>
      </w:pPr>
      <w:hyperlink r:id="rId29" w:history="1">
        <w:r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https://doi.org/10.1177/10775595251333310</w:t>
        </w:r>
      </w:hyperlink>
    </w:p>
    <w:p w14:paraId="76790CAF" w14:textId="77777777" w:rsidR="004057CD" w:rsidRDefault="004057CD" w:rsidP="00B00891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58FEF187" w14:textId="5CB758DC" w:rsidR="00402A04" w:rsidRDefault="00402A04" w:rsidP="00402A04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11</w:t>
      </w:r>
      <w:r w:rsidR="008B1B8D">
        <w:rPr>
          <w:rFonts w:eastAsiaTheme="minorEastAsia"/>
          <w:color w:val="000000"/>
          <w:sz w:val="20"/>
          <w:szCs w:val="20"/>
          <w:lang w:eastAsia="ko-KR"/>
        </w:rPr>
        <w:t>3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A128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 </w:t>
      </w:r>
      <w:r w:rsidR="002A1820" w:rsidRP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="002A1820" w:rsidRP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>, Y., Chang</w:t>
      </w:r>
      <w:r w:rsid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="002A1820" w:rsidRP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>, O. D., Stanek</w:t>
      </w:r>
      <w:r w:rsid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="002A1820" w:rsidRP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, C. J., </w:t>
      </w:r>
      <w:r w:rsidR="002A1820" w:rsidRPr="002A1820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="002A1820" w:rsidRPr="002A1820">
        <w:rPr>
          <w:rFonts w:eastAsiaTheme="minorEastAsia"/>
          <w:color w:val="000000"/>
          <w:sz w:val="20"/>
          <w:szCs w:val="20"/>
          <w:lang w:eastAsia="ko-KR"/>
        </w:rPr>
        <w:t xml:space="preserve">., &amp; Maguire-Jack, K. (2025). The protective role of school connectedness in the relationship between child maltreatment and internalizing symptoms for White, Black, Latino/Hispanic, and multiracial youth. </w:t>
      </w:r>
      <w:r w:rsidR="002A1820" w:rsidRPr="002A1820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Child Abuse &amp; Neglect, 163, </w:t>
      </w:r>
      <w:r w:rsidR="002A1820" w:rsidRPr="002A1820">
        <w:rPr>
          <w:rFonts w:eastAsiaTheme="minorEastAsia"/>
          <w:color w:val="000000"/>
          <w:sz w:val="20"/>
          <w:szCs w:val="20"/>
          <w:lang w:eastAsia="ko-KR"/>
        </w:rPr>
        <w:t xml:space="preserve">107399. </w:t>
      </w:r>
      <w:hyperlink r:id="rId30" w:history="1">
        <w:r w:rsidR="00B00891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https://doi.org/10.1016/j.chiabu.2025.107399</w:t>
        </w:r>
      </w:hyperlink>
    </w:p>
    <w:p w14:paraId="46B90779" w14:textId="77777777" w:rsidR="00402A04" w:rsidRDefault="00402A04" w:rsidP="00DF4EAA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07E23B6D" w14:textId="67287194" w:rsidR="00E579E3" w:rsidRDefault="00E579E3" w:rsidP="00E579E3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11</w:t>
      </w:r>
      <w:r w:rsidR="008B1B8D">
        <w:rPr>
          <w:rFonts w:eastAsia="Times New Roman"/>
          <w:color w:val="000000"/>
          <w:sz w:val="20"/>
          <w:szCs w:val="20"/>
          <w:lang w:eastAsia="ko-KR"/>
        </w:rPr>
        <w:t>2</w:t>
      </w:r>
      <w:r>
        <w:rPr>
          <w:rFonts w:eastAsia="Times New Roman"/>
          <w:color w:val="000000"/>
          <w:sz w:val="20"/>
          <w:szCs w:val="20"/>
          <w:lang w:eastAsia="ko-KR"/>
        </w:rPr>
        <w:t>.</w:t>
      </w:r>
      <w:r w:rsidRPr="00192239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Zhang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*, Y., </w:t>
      </w:r>
      <w:r w:rsidRPr="008555AB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8555AB">
        <w:rPr>
          <w:rFonts w:eastAsia="Times New Roman"/>
          <w:i/>
          <w:iCs/>
          <w:color w:val="000000"/>
          <w:sz w:val="20"/>
          <w:szCs w:val="20"/>
          <w:lang w:eastAsia="ko-KR"/>
        </w:rPr>
        <w:t>Allbright-Campos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M., </w:t>
      </w:r>
      <w:r w:rsidRPr="008555AB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8555AB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J. L., &amp;</w:t>
      </w:r>
      <w:r w:rsidRPr="006D7CEF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Y. (</w:t>
      </w:r>
      <w:r w:rsidR="00265277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8555AB">
        <w:rPr>
          <w:rFonts w:eastAsia="Times New Roman"/>
          <w:color w:val="000000"/>
          <w:sz w:val="20"/>
          <w:szCs w:val="20"/>
          <w:lang w:eastAsia="ko-KR"/>
        </w:rPr>
        <w:t>Coparenting, parenting stress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,</w:t>
      </w:r>
      <w:r w:rsidRPr="008555AB">
        <w:rPr>
          <w:rFonts w:eastAsia="Times New Roman"/>
          <w:color w:val="000000"/>
          <w:sz w:val="20"/>
          <w:szCs w:val="20"/>
          <w:lang w:eastAsia="ko-KR"/>
        </w:rPr>
        <w:t xml:space="preserve"> and child social skills: Exploring dyadic relationships in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8555AB">
        <w:rPr>
          <w:rFonts w:eastAsia="Times New Roman"/>
          <w:color w:val="000000"/>
          <w:sz w:val="20"/>
          <w:szCs w:val="20"/>
          <w:lang w:eastAsia="ko-KR"/>
        </w:rPr>
        <w:t>family system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Journal of Family Psychology</w:t>
      </w:r>
      <w:r w:rsidRPr="00777C8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hyperlink r:id="rId31" w:tgtFrame="_blank" w:history="1">
        <w:r w:rsidR="00265277" w:rsidRPr="00265277">
          <w:rPr>
            <w:color w:val="23527C"/>
            <w:sz w:val="20"/>
            <w:szCs w:val="20"/>
            <w:u w:val="single"/>
            <w:shd w:val="clear" w:color="auto" w:fill="FFFFFF"/>
          </w:rPr>
          <w:t>https://doi.org/10.1037/fam0001333</w:t>
        </w:r>
      </w:hyperlink>
    </w:p>
    <w:p w14:paraId="2D326A22" w14:textId="77777777" w:rsidR="00E579E3" w:rsidRDefault="00E579E3" w:rsidP="007A1332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2AAC03BB" w14:textId="5F6B7573" w:rsidR="007A1332" w:rsidRDefault="007A1332" w:rsidP="007A1332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11</w:t>
      </w:r>
      <w:r w:rsidR="008B1B8D">
        <w:rPr>
          <w:rFonts w:eastAsiaTheme="minorEastAsia"/>
          <w:color w:val="000000"/>
          <w:sz w:val="20"/>
          <w:szCs w:val="20"/>
          <w:lang w:eastAsia="ko-KR"/>
        </w:rPr>
        <w:t>1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AE012D">
        <w:rPr>
          <w:rFonts w:eastAsia="Times New Roman"/>
          <w:i/>
          <w:iCs/>
          <w:color w:val="000000"/>
          <w:sz w:val="20"/>
          <w:szCs w:val="20"/>
          <w:lang w:eastAsia="ko-KR"/>
        </w:rPr>
        <w:t>Eads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R., 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 L., </w:t>
      </w:r>
      <w:proofErr w:type="spellStart"/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Wernekinck</w:t>
      </w:r>
      <w:proofErr w:type="spellEnd"/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U., &amp; </w:t>
      </w:r>
      <w:r w:rsidRPr="00FF1DA8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>. (</w:t>
      </w:r>
      <w:r w:rsidR="001C2523">
        <w:rPr>
          <w:rFonts w:eastAsia="Times New Roman"/>
          <w:color w:val="000000"/>
          <w:sz w:val="20"/>
          <w:szCs w:val="20"/>
          <w:lang w:eastAsia="ko-KR"/>
        </w:rPr>
        <w:t>2025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“I think we feel a lot of their devastation”: Social workers’ perspectives on primary and secondary psychological trauma in pediatric emergency rooms. </w:t>
      </w:r>
      <w:r w:rsidRPr="00FF1DA8">
        <w:rPr>
          <w:rFonts w:eastAsia="Times New Roman"/>
          <w:i/>
          <w:iCs/>
          <w:color w:val="000000"/>
          <w:sz w:val="20"/>
          <w:szCs w:val="20"/>
          <w:lang w:eastAsia="ko-KR"/>
        </w:rPr>
        <w:t>Social Work in Health Care</w:t>
      </w:r>
      <w:r w:rsidR="00D17F47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D17F47" w:rsidRPr="00D17F47">
        <w:rPr>
          <w:rFonts w:eastAsia="Times New Roman"/>
          <w:i/>
          <w:iCs/>
          <w:color w:val="000000"/>
          <w:sz w:val="20"/>
          <w:szCs w:val="20"/>
          <w:lang w:eastAsia="ko-KR"/>
        </w:rPr>
        <w:t>64</w:t>
      </w:r>
      <w:r w:rsidR="00D17F47" w:rsidRPr="00D17F47">
        <w:rPr>
          <w:rFonts w:eastAsia="Times New Roman"/>
          <w:color w:val="000000"/>
          <w:sz w:val="20"/>
          <w:szCs w:val="20"/>
          <w:lang w:eastAsia="ko-KR"/>
        </w:rPr>
        <w:t>(1-3), 50-64</w:t>
      </w:r>
      <w:r w:rsidR="001818CB"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="001818CB" w:rsidRPr="001818CB">
        <w:t xml:space="preserve"> </w:t>
      </w:r>
      <w:hyperlink r:id="rId32" w:history="1">
        <w:r w:rsidR="00B00891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https://doi.org/10.1080/00981389.2025.2461466</w:t>
        </w:r>
      </w:hyperlink>
    </w:p>
    <w:p w14:paraId="4690D988" w14:textId="77777777" w:rsidR="007A1332" w:rsidRDefault="007A1332" w:rsidP="00B00891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60FD5164" w14:textId="56D01F4E" w:rsidR="00B00891" w:rsidRDefault="00B52250" w:rsidP="008B1B8D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1</w:t>
      </w:r>
      <w:r w:rsidR="008B1B8D">
        <w:rPr>
          <w:rFonts w:eastAsiaTheme="minorEastAsia"/>
          <w:color w:val="000000"/>
          <w:sz w:val="20"/>
          <w:szCs w:val="20"/>
          <w:lang w:eastAsia="ko-KR"/>
        </w:rPr>
        <w:t>0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.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C.,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Y.,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Radney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A., </w:t>
      </w:r>
      <w:proofErr w:type="spellStart"/>
      <w:r>
        <w:rPr>
          <w:rFonts w:eastAsiaTheme="minorEastAsia" w:hint="eastAsia"/>
          <w:color w:val="000000"/>
          <w:sz w:val="20"/>
          <w:szCs w:val="20"/>
          <w:lang w:eastAsia="ko-KR"/>
        </w:rPr>
        <w:t>Himmeger</w:t>
      </w:r>
      <w:proofErr w:type="spellEnd"/>
      <w:r>
        <w:rPr>
          <w:rFonts w:eastAsiaTheme="minorEastAsia" w:hint="eastAsia"/>
          <w:i/>
          <w:sz w:val="18"/>
          <w:szCs w:val="18"/>
          <w:lang w:eastAsia="ko-KR"/>
        </w:rPr>
        <w:t>^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, M., McClellan</w:t>
      </w:r>
      <w:r>
        <w:rPr>
          <w:rFonts w:eastAsiaTheme="minorEastAsia" w:hint="eastAsia"/>
          <w:i/>
          <w:sz w:val="18"/>
          <w:szCs w:val="18"/>
          <w:lang w:eastAsia="ko-KR"/>
        </w:rPr>
        <w:t>^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J., Lee, J., </w:t>
      </w:r>
      <w:proofErr w:type="spellStart"/>
      <w:r>
        <w:rPr>
          <w:rFonts w:eastAsiaTheme="minorEastAsia" w:hint="eastAsia"/>
          <w:color w:val="000000"/>
          <w:sz w:val="20"/>
          <w:szCs w:val="20"/>
          <w:lang w:eastAsia="ko-KR"/>
        </w:rPr>
        <w:t>Dellor</w:t>
      </w:r>
      <w:proofErr w:type="spellEnd"/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E., &amp; </w:t>
      </w:r>
      <w:r w:rsidRPr="00213EBD">
        <w:rPr>
          <w:rFonts w:eastAsiaTheme="minorEastAsia" w:hint="eastAsia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 (</w:t>
      </w:r>
      <w:r w:rsidR="009D1E2A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).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Family p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 xml:space="preserve">rotective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f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 xml:space="preserve">actors among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 xml:space="preserve">hildren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i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 xml:space="preserve">mpacted by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p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 xml:space="preserve">arental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s</w:t>
      </w:r>
      <w:r w:rsidR="00D17F47" w:rsidRPr="0042521C">
        <w:rPr>
          <w:rFonts w:eastAsiaTheme="minorEastAsia"/>
          <w:color w:val="000000"/>
          <w:sz w:val="20"/>
          <w:szCs w:val="20"/>
          <w:lang w:eastAsia="ko-KR"/>
        </w:rPr>
        <w:t>ubstance use disorder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 xml:space="preserve"> and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 xml:space="preserve">hild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m</w:t>
      </w:r>
      <w:r w:rsidRPr="0042521C">
        <w:rPr>
          <w:rFonts w:eastAsiaTheme="minorEastAsia"/>
          <w:color w:val="000000"/>
          <w:sz w:val="20"/>
          <w:szCs w:val="20"/>
          <w:lang w:eastAsia="ko-KR"/>
        </w:rPr>
        <w:t>altreatment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Child and Adolescent Social Work Journal</w:t>
      </w:r>
      <w:r w:rsidR="00B00891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B00891" w:rsidRPr="00B00891">
        <w:rPr>
          <w:rFonts w:eastAsia="Times New Roman"/>
          <w:color w:val="000000"/>
          <w:sz w:val="20"/>
          <w:szCs w:val="20"/>
          <w:lang w:eastAsia="ko-KR"/>
        </w:rPr>
        <w:t>1-13.</w:t>
      </w:r>
      <w:r w:rsidR="00B00891" w:rsidRPr="00B00891">
        <w:t xml:space="preserve"> </w:t>
      </w:r>
      <w:hyperlink r:id="rId33" w:history="1">
        <w:r w:rsidR="00B00891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https://doi.org/10.1007/s10560-024-01005-7</w:t>
        </w:r>
      </w:hyperlink>
    </w:p>
    <w:p w14:paraId="4F945752" w14:textId="63D0C980" w:rsidR="00DE170E" w:rsidRDefault="00B00891" w:rsidP="00B00891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 w:rsidRPr="00B00891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</w:p>
    <w:p w14:paraId="53083EF3" w14:textId="7898A95C" w:rsidR="006F0E36" w:rsidRDefault="006F0E36" w:rsidP="006F0E3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lastRenderedPageBreak/>
        <w:t>109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6F0E36">
        <w:rPr>
          <w:rFonts w:eastAsia="Times New Roman"/>
          <w:color w:val="000000"/>
          <w:sz w:val="20"/>
          <w:szCs w:val="20"/>
          <w:lang w:eastAsia="ko-KR"/>
        </w:rPr>
        <w:t>Wang,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J., </w:t>
      </w:r>
      <w:r w:rsidRPr="00500C35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 w:rsidRPr="00500C3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Y., Nho, C.R., &amp; Schoppe-Sullivan, S. J. (</w:t>
      </w:r>
      <w:r w:rsidR="00664F98">
        <w:rPr>
          <w:rFonts w:eastAsiaTheme="minorEastAsia"/>
          <w:color w:val="000000"/>
          <w:sz w:val="20"/>
          <w:szCs w:val="20"/>
          <w:lang w:eastAsia="ko-KR"/>
        </w:rPr>
        <w:t>2025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500C35">
        <w:rPr>
          <w:rFonts w:eastAsia="Times New Roman"/>
          <w:color w:val="000000"/>
          <w:sz w:val="20"/>
          <w:szCs w:val="20"/>
          <w:lang w:eastAsia="ko-KR"/>
        </w:rPr>
        <w:t xml:space="preserve">Predictors of </w:t>
      </w:r>
      <w:r w:rsidR="00620F7B">
        <w:rPr>
          <w:rFonts w:eastAsia="Times New Roman"/>
          <w:color w:val="000000"/>
          <w:sz w:val="20"/>
          <w:szCs w:val="20"/>
          <w:lang w:eastAsia="ko-KR"/>
        </w:rPr>
        <w:t>f</w:t>
      </w:r>
      <w:r w:rsidRPr="00500C35">
        <w:rPr>
          <w:rFonts w:eastAsia="Times New Roman"/>
          <w:color w:val="000000"/>
          <w:sz w:val="20"/>
          <w:szCs w:val="20"/>
          <w:lang w:eastAsia="ko-KR"/>
        </w:rPr>
        <w:t xml:space="preserve">ather </w:t>
      </w:r>
      <w:r w:rsidR="00620F7B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500C35">
        <w:rPr>
          <w:rFonts w:eastAsia="Times New Roman"/>
          <w:color w:val="000000"/>
          <w:sz w:val="20"/>
          <w:szCs w:val="20"/>
          <w:lang w:eastAsia="ko-KR"/>
        </w:rPr>
        <w:t xml:space="preserve">nvolvement </w:t>
      </w:r>
      <w:r w:rsidR="00620F7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500C35">
        <w:rPr>
          <w:rFonts w:eastAsia="Times New Roman"/>
          <w:color w:val="000000"/>
          <w:sz w:val="20"/>
          <w:szCs w:val="20"/>
          <w:lang w:eastAsia="ko-KR"/>
        </w:rPr>
        <w:t xml:space="preserve">atterns among </w:t>
      </w:r>
      <w:r w:rsidR="00620F7B">
        <w:rPr>
          <w:rFonts w:eastAsia="Times New Roman"/>
          <w:color w:val="000000"/>
          <w:sz w:val="20"/>
          <w:szCs w:val="20"/>
          <w:lang w:eastAsia="ko-KR"/>
        </w:rPr>
        <w:t>Latino fathers</w:t>
      </w:r>
      <w:r w:rsidRPr="00500C35">
        <w:rPr>
          <w:rFonts w:eastAsia="Times New Roman"/>
          <w:color w:val="000000"/>
          <w:sz w:val="20"/>
          <w:szCs w:val="20"/>
          <w:lang w:eastAsia="ko-KR"/>
        </w:rPr>
        <w:t xml:space="preserve"> with </w:t>
      </w:r>
      <w:r w:rsidR="007A27B2">
        <w:rPr>
          <w:rFonts w:eastAsia="Times New Roman"/>
          <w:color w:val="000000"/>
          <w:sz w:val="20"/>
          <w:szCs w:val="20"/>
          <w:lang w:eastAsia="ko-KR"/>
        </w:rPr>
        <w:t>l</w:t>
      </w:r>
      <w:r w:rsidRPr="00500C35">
        <w:rPr>
          <w:rFonts w:eastAsia="Times New Roman"/>
          <w:color w:val="000000"/>
          <w:sz w:val="20"/>
          <w:szCs w:val="20"/>
          <w:lang w:eastAsia="ko-KR"/>
        </w:rPr>
        <w:t xml:space="preserve">ow </w:t>
      </w:r>
      <w:r w:rsidR="007A27B2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500C35">
        <w:rPr>
          <w:rFonts w:eastAsia="Times New Roman"/>
          <w:color w:val="000000"/>
          <w:sz w:val="20"/>
          <w:szCs w:val="20"/>
          <w:lang w:eastAsia="ko-KR"/>
        </w:rPr>
        <w:t>ncome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Journal of Family Psychology</w:t>
      </w:r>
      <w:r w:rsidR="00D17F47" w:rsidRPr="00D17F47">
        <w:rPr>
          <w:rFonts w:eastAsiaTheme="minorEastAsia"/>
          <w:i/>
          <w:iCs/>
          <w:color w:val="000000"/>
          <w:sz w:val="20"/>
          <w:szCs w:val="20"/>
          <w:lang w:eastAsia="ko-KR"/>
        </w:rPr>
        <w:t>, 39</w:t>
      </w:r>
      <w:r w:rsidR="00D17F47" w:rsidRPr="00D17F47">
        <w:rPr>
          <w:rFonts w:eastAsiaTheme="minorEastAsia"/>
          <w:color w:val="000000"/>
          <w:sz w:val="20"/>
          <w:szCs w:val="20"/>
          <w:lang w:eastAsia="ko-KR"/>
        </w:rPr>
        <w:t>(6), 827-836</w:t>
      </w:r>
      <w:r w:rsidR="0065774E" w:rsidRPr="00D17F47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hyperlink r:id="rId34" w:history="1">
        <w:r w:rsidR="0065774E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https://psycnet.apa.org/doi/10.1037/fam0001300</w:t>
        </w:r>
      </w:hyperlink>
    </w:p>
    <w:p w14:paraId="5564B189" w14:textId="77777777" w:rsidR="006F0E36" w:rsidRDefault="006F0E36" w:rsidP="0065774E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2845C835" w14:textId="6D2029C1" w:rsidR="00CC2514" w:rsidRDefault="00CC2514" w:rsidP="00CC2514">
      <w:pPr>
        <w:ind w:left="720" w:hanging="720"/>
      </w:pPr>
      <w:r>
        <w:rPr>
          <w:rFonts w:eastAsia="Times New Roman"/>
          <w:color w:val="000000"/>
          <w:sz w:val="20"/>
          <w:szCs w:val="20"/>
          <w:lang w:eastAsia="ko-KR"/>
        </w:rPr>
        <w:t>1</w:t>
      </w:r>
      <w:r>
        <w:rPr>
          <w:rFonts w:eastAsiaTheme="minorEastAsia"/>
          <w:color w:val="000000"/>
          <w:sz w:val="20"/>
          <w:szCs w:val="20"/>
          <w:lang w:eastAsia="ko-KR"/>
        </w:rPr>
        <w:t>08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6C124B" w:rsidRPr="006C124B"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Yoon, S., </w:t>
      </w:r>
      <w:r w:rsidR="006C124B" w:rsidRPr="006C124B">
        <w:rPr>
          <w:rFonts w:eastAsia="Times New Roman"/>
          <w:color w:val="000000"/>
          <w:sz w:val="20"/>
          <w:szCs w:val="20"/>
          <w:lang w:eastAsia="ko-KR"/>
        </w:rPr>
        <w:t xml:space="preserve">Wang, J., </w:t>
      </w:r>
      <w:r w:rsidR="006C124B" w:rsidRPr="006C124B">
        <w:rPr>
          <w:rFonts w:eastAsia="Times New Roman"/>
          <w:i/>
          <w:iCs/>
          <w:color w:val="000000"/>
          <w:sz w:val="20"/>
          <w:szCs w:val="20"/>
          <w:lang w:eastAsia="ko-KR"/>
        </w:rPr>
        <w:t>Chang</w:t>
      </w:r>
      <w:r w:rsidR="006C124B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6C124B" w:rsidRPr="006C124B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="006C124B" w:rsidRPr="006C124B">
        <w:rPr>
          <w:rFonts w:eastAsia="Times New Roman"/>
          <w:color w:val="000000"/>
          <w:sz w:val="20"/>
          <w:szCs w:val="20"/>
          <w:lang w:eastAsia="ko-KR"/>
        </w:rPr>
        <w:t xml:space="preserve"> Y., Lee, J. Y., Nho, C. R., Chung, I. J., &amp; Schoppe‐Sullivan, S. J. (2025). Profiles of father involvement among unmarried Black fathers and child social–emotional functioning. </w:t>
      </w:r>
      <w:r w:rsidR="006C124B" w:rsidRPr="006C124B">
        <w:rPr>
          <w:rFonts w:eastAsia="Times New Roman"/>
          <w:i/>
          <w:iCs/>
          <w:color w:val="000000"/>
          <w:sz w:val="20"/>
          <w:szCs w:val="20"/>
          <w:lang w:eastAsia="ko-KR"/>
        </w:rPr>
        <w:t>Social Development, 34</w:t>
      </w:r>
      <w:r w:rsidR="006C124B" w:rsidRPr="006C124B">
        <w:rPr>
          <w:rFonts w:eastAsia="Times New Roman"/>
          <w:color w:val="000000"/>
          <w:sz w:val="20"/>
          <w:szCs w:val="20"/>
          <w:lang w:eastAsia="ko-KR"/>
        </w:rPr>
        <w:t>(1), e12785.</w:t>
      </w:r>
      <w:r w:rsidR="0065774E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35" w:history="1">
        <w:r w:rsidR="0065774E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https://doi.org/10.1111/sode.12785</w:t>
        </w:r>
      </w:hyperlink>
    </w:p>
    <w:p w14:paraId="488FBF81" w14:textId="3117B327" w:rsidR="00887313" w:rsidRDefault="00887313" w:rsidP="00887313">
      <w:pPr>
        <w:ind w:left="720"/>
        <w:rPr>
          <w:sz w:val="20"/>
          <w:szCs w:val="20"/>
        </w:rPr>
      </w:pPr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[This article was </w:t>
      </w:r>
      <w:r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>certifie</w:t>
      </w:r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d as </w:t>
      </w:r>
      <w:hyperlink r:id="rId36" w:history="1">
        <w:r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 xml:space="preserve">a top-viewed article published in </w:t>
        </w:r>
        <w:r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Social</w:t>
        </w:r>
        <w:r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 xml:space="preserve"> Development</w:t>
        </w:r>
      </w:hyperlink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 in 202</w:t>
      </w:r>
      <w:r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>5</w:t>
      </w:r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>]</w:t>
      </w:r>
    </w:p>
    <w:p w14:paraId="5DDFAEB1" w14:textId="77777777" w:rsidR="00CC2514" w:rsidRDefault="00CC2514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44FC414A" w14:textId="7F6136D9" w:rsidR="00E2314E" w:rsidRDefault="00FB0797" w:rsidP="00823D8D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10</w:t>
      </w:r>
      <w:r w:rsidR="008300E0">
        <w:rPr>
          <w:rFonts w:eastAsiaTheme="minorEastAsia"/>
          <w:color w:val="000000"/>
          <w:sz w:val="20"/>
          <w:szCs w:val="20"/>
          <w:lang w:eastAsia="ko-KR"/>
        </w:rPr>
        <w:t>7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Lee, J. Y., </w:t>
      </w:r>
      <w:r w:rsidRPr="00FB0797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 Harty, J.,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Steinke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, H.,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, H., &amp;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Xu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>, A. (</w:t>
      </w:r>
      <w:r w:rsidR="008A082C">
        <w:rPr>
          <w:rFonts w:eastAsiaTheme="minorEastAsia"/>
          <w:color w:val="000000"/>
          <w:sz w:val="20"/>
          <w:szCs w:val="20"/>
          <w:lang w:eastAsia="ko-KR"/>
        </w:rPr>
        <w:t>2025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). Role of fathers in the well-being of children impacted by the U.S. child welfare system: Recommendations for practice and policy from a scoping review. </w:t>
      </w:r>
      <w:r w:rsidRPr="00C424EB">
        <w:rPr>
          <w:rFonts w:eastAsiaTheme="minorEastAsia"/>
          <w:i/>
          <w:iCs/>
          <w:color w:val="000000"/>
          <w:sz w:val="20"/>
          <w:szCs w:val="20"/>
          <w:lang w:eastAsia="ko-KR"/>
        </w:rPr>
        <w:t>Child Welfare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 (Special Issue on “Fathers and Child Welfare: Conceptual Frameworks, Theoretical Foundations, Empirical Approaches, and Innovations in Research and Practice”)</w:t>
      </w:r>
      <w:r w:rsidR="00E2314E">
        <w:rPr>
          <w:rFonts w:eastAsiaTheme="minorEastAsia"/>
          <w:color w:val="000000"/>
          <w:sz w:val="20"/>
          <w:szCs w:val="20"/>
          <w:lang w:eastAsia="ko-KR"/>
        </w:rPr>
        <w:t xml:space="preserve">, </w:t>
      </w:r>
      <w:r w:rsidR="00E2314E" w:rsidRPr="00E2314E">
        <w:rPr>
          <w:rFonts w:eastAsiaTheme="minorEastAsia"/>
          <w:color w:val="000000"/>
          <w:sz w:val="20"/>
          <w:szCs w:val="20"/>
          <w:lang w:eastAsia="ko-KR"/>
        </w:rPr>
        <w:t xml:space="preserve">102(5). </w:t>
      </w:r>
      <w:hyperlink r:id="rId37" w:history="1">
        <w:r w:rsidR="0065774E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https://community.cwla.org/store/viewproduct.aspx?id=25546488</w:t>
        </w:r>
      </w:hyperlink>
    </w:p>
    <w:p w14:paraId="1714F24D" w14:textId="77777777" w:rsidR="00FB0797" w:rsidRDefault="00FB0797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4F757A16" w14:textId="0E038951" w:rsidR="008300E0" w:rsidRDefault="008300E0" w:rsidP="008300E0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106. Gearhart, M., Maguire-Jack, K., </w:t>
      </w:r>
      <w:r w:rsidRPr="008555AB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ko-KR"/>
        </w:rPr>
        <w:t>&amp; Barnhart, S. (</w:t>
      </w:r>
      <w:r w:rsidR="00624B16">
        <w:rPr>
          <w:rFonts w:eastAsiaTheme="minorEastAsia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The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e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motional and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b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ehavioral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i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mpact of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s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ocial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c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onnections and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o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bservant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a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dults in the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n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eighborhood,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s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chool, and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f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 xml:space="preserve">amily on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y</w:t>
      </w:r>
      <w:r w:rsidR="00FE4A55" w:rsidRPr="00FE4A55">
        <w:rPr>
          <w:rFonts w:eastAsia="Times New Roman"/>
          <w:color w:val="000000"/>
          <w:sz w:val="20"/>
          <w:szCs w:val="20"/>
          <w:lang w:eastAsia="ko-KR"/>
        </w:rPr>
        <w:t>outh</w:t>
      </w:r>
      <w:r w:rsidR="00FE4A55">
        <w:rPr>
          <w:rFonts w:eastAsia="Times New Roman"/>
          <w:color w:val="000000"/>
          <w:sz w:val="20"/>
          <w:szCs w:val="20"/>
          <w:lang w:eastAsia="ko-KR"/>
        </w:rPr>
        <w:t>.</w:t>
      </w:r>
      <w:r w:rsidRPr="00777C8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Child and Adolescent Social Work Journal</w:t>
      </w:r>
      <w:r w:rsidR="00624B16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624B16" w:rsidRPr="00624B16">
        <w:rPr>
          <w:rFonts w:eastAsia="Times New Roman"/>
          <w:color w:val="000000"/>
          <w:sz w:val="20"/>
          <w:szCs w:val="20"/>
          <w:lang w:eastAsia="ko-KR"/>
        </w:rPr>
        <w:t>1-11</w:t>
      </w:r>
      <w:r w:rsidR="0065774E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38" w:history="1">
        <w:r w:rsidR="0065774E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https://doi.org/10.1007/s10560-024-00993-w</w:t>
        </w:r>
      </w:hyperlink>
    </w:p>
    <w:p w14:paraId="788F46CA" w14:textId="77777777" w:rsidR="008300E0" w:rsidRDefault="008300E0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3902A828" w14:textId="42335A01" w:rsidR="001B37AB" w:rsidRDefault="001B37AB" w:rsidP="00501C8F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105.</w:t>
      </w:r>
      <w:r w:rsidRPr="001B37AB">
        <w:t xml:space="preserve"> 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 xml:space="preserve">Lee, J. Y., </w:t>
      </w:r>
      <w:r w:rsidRPr="001B37AB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 xml:space="preserve">., </w:t>
      </w:r>
      <w:r w:rsidRPr="001B37AB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1B37AB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 xml:space="preserve">, H., </w:t>
      </w:r>
      <w:r w:rsidRPr="001B37AB">
        <w:rPr>
          <w:rFonts w:eastAsiaTheme="minorEastAsia"/>
          <w:i/>
          <w:iCs/>
          <w:color w:val="000000"/>
          <w:sz w:val="20"/>
          <w:szCs w:val="20"/>
          <w:lang w:eastAsia="ko-KR"/>
        </w:rPr>
        <w:t>Radney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 xml:space="preserve">, R., </w:t>
      </w:r>
      <w:r w:rsidRPr="001B37AB">
        <w:rPr>
          <w:rFonts w:eastAsiaTheme="minorEastAsia"/>
          <w:i/>
          <w:iCs/>
          <w:color w:val="000000"/>
          <w:sz w:val="20"/>
          <w:szCs w:val="20"/>
          <w:lang w:eastAsia="ko-KR"/>
        </w:rPr>
        <w:t>Xu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>, A., Landers, A. L., &amp; Schoppe-Sullivan, S. (</w:t>
      </w:r>
      <w:r w:rsidR="00664F98">
        <w:rPr>
          <w:rFonts w:eastAsiaTheme="minorEastAsia"/>
          <w:color w:val="000000"/>
          <w:sz w:val="20"/>
          <w:szCs w:val="20"/>
          <w:lang w:eastAsia="ko-KR"/>
        </w:rPr>
        <w:t>2024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 xml:space="preserve">). Parental warmth of non-offending primary caregiving fathers rearing children in the U.S. child welfare system: Associations with children’s socioemotional development. </w:t>
      </w:r>
      <w:r w:rsidRPr="00C424EB">
        <w:rPr>
          <w:rFonts w:eastAsiaTheme="minorEastAsia"/>
          <w:i/>
          <w:iCs/>
          <w:color w:val="000000"/>
          <w:sz w:val="20"/>
          <w:szCs w:val="20"/>
          <w:lang w:eastAsia="ko-KR"/>
        </w:rPr>
        <w:t>Parenting: Science and Practice</w:t>
      </w:r>
      <w:r w:rsidR="00664F98" w:rsidRPr="00664F98">
        <w:rPr>
          <w:rFonts w:eastAsiaTheme="minorEastAsia"/>
          <w:color w:val="000000"/>
          <w:sz w:val="20"/>
          <w:szCs w:val="20"/>
          <w:lang w:eastAsia="ko-KR"/>
        </w:rPr>
        <w:t>, 1-28</w:t>
      </w:r>
      <w:r w:rsidRPr="001B37AB">
        <w:rPr>
          <w:rFonts w:eastAsiaTheme="minorEastAsia"/>
          <w:color w:val="000000"/>
          <w:sz w:val="20"/>
          <w:szCs w:val="20"/>
          <w:lang w:eastAsia="ko-KR"/>
        </w:rPr>
        <w:t xml:space="preserve"> (Special Issue on “Contemporary Perspectives on Fathering and Father-Child Relationships”)</w:t>
      </w:r>
      <w:r w:rsidR="0065774E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hyperlink r:id="rId39" w:history="1">
        <w:r w:rsidR="0065774E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https://doi.org/10.1080/15295192.2024.2425696</w:t>
        </w:r>
      </w:hyperlink>
    </w:p>
    <w:p w14:paraId="73315D35" w14:textId="77777777" w:rsidR="001B37AB" w:rsidRDefault="001B37AB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49C3D2C4" w14:textId="1354860D" w:rsidR="00501C8F" w:rsidRDefault="00501C8F" w:rsidP="00501C8F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104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Wernekinck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, U. 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&amp; </w:t>
      </w:r>
      <w:r w:rsidR="006F6CB9" w:rsidRPr="006F6CB9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 (2024). “One can’t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o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ccur without the </w:t>
      </w:r>
      <w:r w:rsidR="00D17F47">
        <w:rPr>
          <w:rFonts w:eastAsiaTheme="minorEastAsia"/>
          <w:color w:val="000000"/>
          <w:sz w:val="20"/>
          <w:szCs w:val="20"/>
          <w:lang w:eastAsia="ko-KR"/>
        </w:rPr>
        <w:t>o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ther”: How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m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en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d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escribe the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c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onnection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b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etween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h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ealing from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c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hildhood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s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exual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a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buse and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a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ddiction </w:t>
      </w:r>
      <w:r w:rsidR="00D253F8">
        <w:rPr>
          <w:rFonts w:eastAsiaTheme="minorEastAsia"/>
          <w:color w:val="000000"/>
          <w:sz w:val="20"/>
          <w:szCs w:val="20"/>
          <w:lang w:eastAsia="ko-KR"/>
        </w:rPr>
        <w:t>r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ecovery. </w:t>
      </w:r>
      <w:r w:rsidR="006F6CB9" w:rsidRPr="006F0E36">
        <w:rPr>
          <w:rFonts w:eastAsiaTheme="minorEastAsia"/>
          <w:i/>
          <w:iCs/>
          <w:color w:val="000000"/>
          <w:sz w:val="20"/>
          <w:szCs w:val="20"/>
          <w:lang w:eastAsia="ko-KR"/>
        </w:rPr>
        <w:t>Alcoholism Treatment Quarterly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, </w:t>
      </w:r>
      <w:r w:rsidR="00D17F47" w:rsidRPr="00D17F47">
        <w:rPr>
          <w:rFonts w:eastAsiaTheme="minorEastAsia"/>
          <w:i/>
          <w:iCs/>
          <w:color w:val="000000"/>
          <w:sz w:val="20"/>
          <w:szCs w:val="20"/>
          <w:lang w:eastAsia="ko-KR"/>
        </w:rPr>
        <w:t>43</w:t>
      </w:r>
      <w:r w:rsidR="00D17F47" w:rsidRPr="00D17F47">
        <w:rPr>
          <w:rFonts w:eastAsiaTheme="minorEastAsia"/>
          <w:color w:val="000000"/>
          <w:sz w:val="20"/>
          <w:szCs w:val="20"/>
          <w:lang w:eastAsia="ko-KR"/>
        </w:rPr>
        <w:t>(2), 206–229</w:t>
      </w:r>
      <w:r w:rsidR="006F6CB9" w:rsidRPr="006F6CB9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hyperlink r:id="rId40" w:history="1">
        <w:r w:rsidR="0065774E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https://doi.org/10.1080/07347324.2024.2420778</w:t>
        </w:r>
      </w:hyperlink>
    </w:p>
    <w:p w14:paraId="68A7EE89" w14:textId="77777777" w:rsidR="00501C8F" w:rsidRDefault="00501C8F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46D52E41" w14:textId="43BBFA3B" w:rsidR="008120E7" w:rsidRDefault="008120E7" w:rsidP="008120E7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103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047DA4">
        <w:rPr>
          <w:rFonts w:eastAsia="Times New Roman"/>
          <w:color w:val="000000"/>
          <w:sz w:val="20"/>
          <w:szCs w:val="20"/>
          <w:lang w:eastAsia="ko-KR"/>
        </w:rPr>
        <w:t xml:space="preserve">Yoon, D., </w:t>
      </w:r>
      <w:r w:rsidRPr="006D7CEF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6D7CEF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Pr="00047DA4">
        <w:rPr>
          <w:rFonts w:eastAsia="Times New Roman"/>
          <w:color w:val="000000"/>
          <w:sz w:val="20"/>
          <w:szCs w:val="20"/>
          <w:lang w:eastAsia="ko-KR"/>
        </w:rPr>
        <w:t xml:space="preserve"> J., Park, J., Wint, K., Osei, F. O., &amp; </w:t>
      </w:r>
      <w:r w:rsidRPr="00047DA4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 w:rsidRPr="00047DA4">
        <w:rPr>
          <w:rFonts w:eastAsia="Times New Roman"/>
          <w:color w:val="000000"/>
          <w:sz w:val="20"/>
          <w:szCs w:val="20"/>
          <w:lang w:eastAsia="ko-KR"/>
        </w:rPr>
        <w:t xml:space="preserve"> (</w:t>
      </w:r>
      <w:r w:rsidR="00624B16">
        <w:rPr>
          <w:rFonts w:eastAsia="Times New Roman"/>
          <w:color w:val="000000"/>
          <w:sz w:val="20"/>
          <w:szCs w:val="20"/>
          <w:lang w:eastAsia="ko-KR"/>
        </w:rPr>
        <w:t>2024</w:t>
      </w:r>
      <w:r w:rsidRPr="00047DA4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8120E7">
        <w:rPr>
          <w:rFonts w:eastAsia="Times New Roman"/>
          <w:color w:val="000000"/>
          <w:sz w:val="20"/>
          <w:szCs w:val="20"/>
          <w:lang w:eastAsia="ko-KR"/>
        </w:rPr>
        <w:t>Patterns of adolescent peer affiliation among youth at-risk of maltreatment</w:t>
      </w:r>
      <w:r w:rsidRPr="00047DA4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Youth &amp; Society</w:t>
      </w:r>
      <w:r w:rsidR="00D17F47" w:rsidRPr="00D17F47">
        <w:rPr>
          <w:rFonts w:eastAsiaTheme="minorEastAsia"/>
          <w:i/>
          <w:iCs/>
          <w:color w:val="000000"/>
          <w:sz w:val="20"/>
          <w:szCs w:val="20"/>
          <w:lang w:eastAsia="ko-KR"/>
        </w:rPr>
        <w:t>,</w:t>
      </w:r>
      <w:r w:rsidR="00624B16" w:rsidRPr="00D17F47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 </w:t>
      </w:r>
      <w:r w:rsidR="00D17F47" w:rsidRPr="00D17F47">
        <w:rPr>
          <w:rFonts w:eastAsiaTheme="minorEastAsia"/>
          <w:i/>
          <w:iCs/>
          <w:color w:val="000000"/>
          <w:sz w:val="20"/>
          <w:szCs w:val="20"/>
          <w:lang w:eastAsia="ko-KR"/>
        </w:rPr>
        <w:t>57</w:t>
      </w:r>
      <w:r w:rsidR="00D17F47" w:rsidRPr="00D17F47">
        <w:rPr>
          <w:rFonts w:eastAsiaTheme="minorEastAsia"/>
          <w:color w:val="000000"/>
          <w:sz w:val="20"/>
          <w:szCs w:val="20"/>
          <w:lang w:eastAsia="ko-KR"/>
        </w:rPr>
        <w:t>(4), 667-690</w:t>
      </w:r>
      <w:r w:rsidR="0065774E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hyperlink r:id="rId41" w:history="1">
        <w:r w:rsidR="0065774E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https://doi.org/10.1177/0044118X241293471</w:t>
        </w:r>
      </w:hyperlink>
    </w:p>
    <w:p w14:paraId="20CBF907" w14:textId="77777777" w:rsidR="008120E7" w:rsidRDefault="008120E7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49218D03" w14:textId="45771021" w:rsidR="004836E3" w:rsidRDefault="004836E3" w:rsidP="004836E3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Theme="minorEastAsia" w:hint="eastAsia"/>
          <w:color w:val="000000"/>
          <w:sz w:val="20"/>
          <w:szCs w:val="20"/>
          <w:lang w:eastAsia="ko-KR"/>
        </w:rPr>
        <w:t>102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bookmarkStart w:id="4" w:name="_Hlk195368547"/>
      <w:r w:rsidRPr="002A1674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Yoon, D., </w:t>
      </w:r>
      <w:proofErr w:type="spellStart"/>
      <w:r w:rsidRPr="0012437B">
        <w:rPr>
          <w:rFonts w:eastAsia="Times New Roman"/>
          <w:i/>
          <w:iCs/>
          <w:color w:val="000000"/>
          <w:sz w:val="20"/>
          <w:szCs w:val="20"/>
          <w:lang w:eastAsia="ko-KR"/>
        </w:rPr>
        <w:t>Wernekinck</w:t>
      </w:r>
      <w:proofErr w:type="spellEnd"/>
      <w:r>
        <w:rPr>
          <w:rFonts w:eastAsia="Times New Roman"/>
          <w:color w:val="000000"/>
          <w:sz w:val="20"/>
          <w:szCs w:val="20"/>
          <w:lang w:eastAsia="ko-KR"/>
        </w:rPr>
        <w:t xml:space="preserve">*, U., </w:t>
      </w:r>
      <w:r w:rsidRPr="00F94BFB">
        <w:rPr>
          <w:rFonts w:eastAsia="Times New Roman"/>
          <w:i/>
          <w:iCs/>
          <w:color w:val="000000"/>
          <w:sz w:val="20"/>
          <w:szCs w:val="20"/>
          <w:lang w:eastAsia="ko-KR"/>
        </w:rPr>
        <w:t>Lee</w:t>
      </w:r>
      <w:r w:rsidR="00F94BFB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F94BFB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S., Nho, C.R., &amp; Chung, I. J. (</w:t>
      </w:r>
      <w:r w:rsidR="00624B16">
        <w:rPr>
          <w:rFonts w:eastAsia="Times New Roman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>Father–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c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r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 xml:space="preserve">elationship 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q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 xml:space="preserve">uality and 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s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 xml:space="preserve">ocial 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f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 xml:space="preserve">unctioning among 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c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 xml:space="preserve">hildren at 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r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 xml:space="preserve">isk for </w:t>
      </w:r>
      <w:r w:rsidR="00D253F8">
        <w:rPr>
          <w:rFonts w:eastAsia="Times New Roman"/>
          <w:color w:val="000000"/>
          <w:sz w:val="20"/>
          <w:szCs w:val="20"/>
          <w:lang w:eastAsia="ko-KR"/>
        </w:rPr>
        <w:t>c</w:t>
      </w:r>
      <w:r w:rsidR="004C0446" w:rsidRPr="004C0446">
        <w:rPr>
          <w:rFonts w:eastAsia="Times New Roman"/>
          <w:color w:val="000000"/>
          <w:sz w:val="20"/>
          <w:szCs w:val="20"/>
          <w:lang w:eastAsia="ko-KR"/>
        </w:rPr>
        <w:t>hild Maltreatment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Child and Adolescent Social Work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Journal</w:t>
      </w:r>
      <w:r w:rsidR="00624B16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624B16" w:rsidRPr="00624B16">
        <w:rPr>
          <w:rFonts w:eastAsia="Times New Roman"/>
          <w:color w:val="000000"/>
          <w:sz w:val="20"/>
          <w:szCs w:val="20"/>
          <w:lang w:eastAsia="ko-KR"/>
        </w:rPr>
        <w:t>1-11</w:t>
      </w:r>
      <w:bookmarkEnd w:id="4"/>
      <w:r w:rsidR="0065774E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42" w:history="1">
        <w:r w:rsidR="0065774E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https://doi.org/10.1007/s10560-024-00982-z</w:t>
        </w:r>
      </w:hyperlink>
    </w:p>
    <w:p w14:paraId="6FBD3830" w14:textId="77777777" w:rsidR="004836E3" w:rsidRDefault="004836E3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78695B09" w14:textId="2CF25C01" w:rsidR="00010E25" w:rsidRDefault="0053206B" w:rsidP="0053206B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101. 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 L., </w:t>
      </w:r>
      <w:r w:rsidRPr="009902E9">
        <w:rPr>
          <w:rFonts w:eastAsia="Times New Roman"/>
          <w:color w:val="000000"/>
          <w:sz w:val="20"/>
          <w:szCs w:val="20"/>
          <w:lang w:eastAsia="ko-KR"/>
        </w:rPr>
        <w:t xml:space="preserve">Bayar, </w:t>
      </w:r>
      <w:r w:rsidRPr="009902E9">
        <w:rPr>
          <w:sz w:val="20"/>
          <w:szCs w:val="20"/>
        </w:rPr>
        <w:t>Ö</w:t>
      </w:r>
      <w:r>
        <w:rPr>
          <w:sz w:val="20"/>
          <w:szCs w:val="20"/>
        </w:rPr>
        <w:t xml:space="preserve">., </w:t>
      </w:r>
      <w:r w:rsidRPr="00D62F07">
        <w:rPr>
          <w:i/>
          <w:iCs/>
          <w:sz w:val="20"/>
          <w:szCs w:val="20"/>
        </w:rPr>
        <w:t>Munshi</w:t>
      </w:r>
      <w:r>
        <w:rPr>
          <w:i/>
          <w:iCs/>
          <w:sz w:val="20"/>
          <w:szCs w:val="20"/>
        </w:rPr>
        <w:t>*</w:t>
      </w:r>
      <w:r w:rsidRPr="00D62F07">
        <w:rPr>
          <w:i/>
          <w:iCs/>
          <w:sz w:val="20"/>
          <w:szCs w:val="20"/>
        </w:rPr>
        <w:t>,</w:t>
      </w:r>
      <w:r>
        <w:rPr>
          <w:sz w:val="20"/>
          <w:szCs w:val="20"/>
        </w:rPr>
        <w:t xml:space="preserve"> A., </w:t>
      </w:r>
      <w:r w:rsidRPr="00D62F07">
        <w:rPr>
          <w:i/>
          <w:iCs/>
          <w:sz w:val="20"/>
          <w:szCs w:val="20"/>
        </w:rPr>
        <w:t>Parmenter</w:t>
      </w:r>
      <w:r>
        <w:rPr>
          <w:i/>
          <w:iCs/>
          <w:sz w:val="20"/>
          <w:szCs w:val="20"/>
        </w:rPr>
        <w:t>*</w:t>
      </w:r>
      <w:r>
        <w:rPr>
          <w:sz w:val="20"/>
          <w:szCs w:val="20"/>
        </w:rPr>
        <w:t>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&amp; </w:t>
      </w:r>
      <w:r w:rsidRPr="00FF1DA8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>. (</w:t>
      </w:r>
      <w:r w:rsidR="00010E25">
        <w:rPr>
          <w:rFonts w:eastAsia="Times New Roman"/>
          <w:color w:val="000000"/>
          <w:sz w:val="20"/>
          <w:szCs w:val="20"/>
          <w:lang w:eastAsia="ko-KR"/>
        </w:rPr>
        <w:t>2025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In the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w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ake of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t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rauma: Strategies and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tories of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r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esilience from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e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mergency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r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oom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 xml:space="preserve">ocial </w:t>
      </w:r>
      <w:r w:rsidR="00EF05D2">
        <w:rPr>
          <w:rFonts w:eastAsia="Times New Roman"/>
          <w:color w:val="000000"/>
          <w:sz w:val="20"/>
          <w:szCs w:val="20"/>
          <w:lang w:eastAsia="ko-KR"/>
        </w:rPr>
        <w:t>w</w:t>
      </w:r>
      <w:r w:rsidRPr="00D62F07">
        <w:rPr>
          <w:rFonts w:eastAsia="Times New Roman"/>
          <w:color w:val="000000"/>
          <w:sz w:val="20"/>
          <w:szCs w:val="20"/>
          <w:lang w:eastAsia="ko-KR"/>
        </w:rPr>
        <w:t>orkers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6F4926" w:rsidRPr="006F4926">
        <w:rPr>
          <w:rFonts w:eastAsia="Times New Roman"/>
          <w:i/>
          <w:iCs/>
          <w:color w:val="000000"/>
          <w:sz w:val="20"/>
          <w:szCs w:val="20"/>
          <w:lang w:eastAsia="ko-KR"/>
        </w:rPr>
        <w:t>Social Work Research</w:t>
      </w:r>
      <w:r w:rsidR="00010E2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. Svaf014. </w:t>
      </w:r>
      <w:hyperlink r:id="rId43" w:history="1">
        <w:r w:rsidR="00010E25" w:rsidRPr="00D547D6">
          <w:rPr>
            <w:rStyle w:val="Hyperlink"/>
            <w:rFonts w:eastAsia="Times New Roman"/>
            <w:sz w:val="20"/>
            <w:szCs w:val="20"/>
            <w:lang w:eastAsia="ko-KR"/>
          </w:rPr>
          <w:t>https://doi.org/10.1093/swr/svaf014</w:t>
        </w:r>
      </w:hyperlink>
    </w:p>
    <w:p w14:paraId="69839D70" w14:textId="03506B32" w:rsidR="0053206B" w:rsidRDefault="0053206B" w:rsidP="0053206B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6E77118F" w14:textId="4DDED626" w:rsidR="008B1B8D" w:rsidRDefault="008B1B8D" w:rsidP="008B1B8D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100. </w:t>
      </w:r>
      <w:r w:rsidRPr="004D1B1D">
        <w:rPr>
          <w:rFonts w:eastAsia="Times New Roman"/>
          <w:i/>
          <w:iCs/>
          <w:color w:val="000000"/>
          <w:sz w:val="20"/>
          <w:szCs w:val="20"/>
          <w:lang w:eastAsia="ko-KR"/>
        </w:rPr>
        <w:t>Kang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H. J., Chung, I. J., &amp; </w:t>
      </w:r>
      <w:r w:rsidRPr="00F959BB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b/>
          <w:bCs/>
          <w:color w:val="000000"/>
          <w:sz w:val="20"/>
          <w:szCs w:val="20"/>
          <w:lang w:eastAsia="ko-KR"/>
        </w:rPr>
        <w:t>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(2024). </w:t>
      </w:r>
      <w:r w:rsidRPr="00DE170E">
        <w:rPr>
          <w:rFonts w:eastAsia="Times New Roman"/>
          <w:color w:val="000000"/>
          <w:sz w:val="20"/>
          <w:szCs w:val="20"/>
          <w:lang w:eastAsia="ko-KR"/>
        </w:rPr>
        <w:t xml:space="preserve">Content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DE170E">
        <w:rPr>
          <w:rFonts w:eastAsia="Times New Roman"/>
          <w:color w:val="000000"/>
          <w:sz w:val="20"/>
          <w:szCs w:val="20"/>
          <w:lang w:eastAsia="ko-KR"/>
        </w:rPr>
        <w:t xml:space="preserve">nalysis of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DE170E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DE170E">
        <w:rPr>
          <w:rFonts w:eastAsia="Times New Roman"/>
          <w:color w:val="000000"/>
          <w:sz w:val="20"/>
          <w:szCs w:val="20"/>
          <w:lang w:eastAsia="ko-KR"/>
        </w:rPr>
        <w:t xml:space="preserve">buse </w:t>
      </w:r>
      <w:r>
        <w:rPr>
          <w:rFonts w:eastAsia="Times New Roman"/>
          <w:color w:val="000000"/>
          <w:sz w:val="20"/>
          <w:szCs w:val="20"/>
          <w:lang w:eastAsia="ko-KR"/>
        </w:rPr>
        <w:t>r</w:t>
      </w:r>
      <w:r w:rsidRPr="00DE170E">
        <w:rPr>
          <w:rFonts w:eastAsia="Times New Roman"/>
          <w:color w:val="000000"/>
          <w:sz w:val="20"/>
          <w:szCs w:val="20"/>
          <w:lang w:eastAsia="ko-KR"/>
        </w:rPr>
        <w:t xml:space="preserve">isks in YouTube Mukbang </w:t>
      </w:r>
      <w:r>
        <w:rPr>
          <w:rFonts w:eastAsia="Times New Roman"/>
          <w:color w:val="000000"/>
          <w:sz w:val="20"/>
          <w:szCs w:val="20"/>
          <w:lang w:eastAsia="ko-KR"/>
        </w:rPr>
        <w:t>v</w:t>
      </w:r>
      <w:r w:rsidRPr="00DE170E">
        <w:rPr>
          <w:rFonts w:eastAsia="Times New Roman"/>
          <w:color w:val="000000"/>
          <w:sz w:val="20"/>
          <w:szCs w:val="20"/>
          <w:lang w:eastAsia="ko-KR"/>
        </w:rPr>
        <w:t>ideo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DE170E">
        <w:rPr>
          <w:rFonts w:eastAsia="Times New Roman"/>
          <w:i/>
          <w:iCs/>
          <w:color w:val="000000"/>
          <w:sz w:val="20"/>
          <w:szCs w:val="20"/>
          <w:lang w:eastAsia="ko-KR"/>
        </w:rPr>
        <w:t>Journal of the Society for Social Work and Research</w:t>
      </w:r>
      <w:r w:rsidR="0065774E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. </w:t>
      </w:r>
      <w:hyperlink r:id="rId44" w:history="1">
        <w:r w:rsidR="0065774E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https://doi.org/10.1086/734128</w:t>
        </w:r>
      </w:hyperlink>
    </w:p>
    <w:p w14:paraId="6CF9E1C2" w14:textId="77777777" w:rsidR="00213EBD" w:rsidRDefault="00213EBD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63B68B4D" w14:textId="32A22B58" w:rsidR="00A06A09" w:rsidRDefault="00A06A09" w:rsidP="00A06A09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99.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Yoon, D., 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Munshi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A., Park, J., Adams, M., </w:t>
      </w:r>
      <w:r w:rsidRPr="00294969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Osei, F., Poplawski, A. (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Child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m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altreatment and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eer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r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elationship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q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uality: Types and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t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iming of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m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altreatment and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g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 xml:space="preserve">ender </w:t>
      </w:r>
      <w:r w:rsidR="000670CB">
        <w:rPr>
          <w:rFonts w:eastAsia="Times New Roman"/>
          <w:color w:val="000000"/>
          <w:sz w:val="20"/>
          <w:szCs w:val="20"/>
          <w:lang w:eastAsia="ko-KR"/>
        </w:rPr>
        <w:t>d</w:t>
      </w:r>
      <w:r w:rsidRPr="007F2910">
        <w:rPr>
          <w:rFonts w:eastAsia="Times New Roman"/>
          <w:color w:val="000000"/>
          <w:sz w:val="20"/>
          <w:szCs w:val="20"/>
          <w:lang w:eastAsia="ko-KR"/>
        </w:rPr>
        <w:t>ifferences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Journal of Adolescence</w:t>
      </w:r>
      <w:r w:rsidR="0065774E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65774E" w:rsidRPr="0065774E">
        <w:rPr>
          <w:rFonts w:eastAsia="Times New Roman"/>
          <w:i/>
          <w:iCs/>
          <w:color w:val="000000"/>
          <w:sz w:val="20"/>
          <w:szCs w:val="20"/>
          <w:lang w:eastAsia="ko-KR"/>
        </w:rPr>
        <w:t>96</w:t>
      </w:r>
      <w:r w:rsidR="0065774E" w:rsidRPr="0065774E">
        <w:rPr>
          <w:rFonts w:eastAsia="Times New Roman"/>
          <w:color w:val="000000"/>
          <w:sz w:val="20"/>
          <w:szCs w:val="20"/>
          <w:lang w:eastAsia="ko-KR"/>
        </w:rPr>
        <w:t>(8), 1871-1883</w:t>
      </w:r>
      <w:r w:rsidR="0065774E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45" w:history="1">
        <w:r w:rsidR="0065774E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https://doi.org/10.1002/jad.12388</w:t>
        </w:r>
      </w:hyperlink>
    </w:p>
    <w:p w14:paraId="577522AC" w14:textId="77777777" w:rsidR="00A06A09" w:rsidRDefault="00A06A09" w:rsidP="006577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1EDB0898" w14:textId="43F444E3" w:rsidR="00834870" w:rsidRDefault="00834870" w:rsidP="00DF6E34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834870">
        <w:rPr>
          <w:rFonts w:eastAsiaTheme="minorEastAsia" w:hint="eastAsia"/>
          <w:color w:val="000000"/>
          <w:sz w:val="20"/>
          <w:szCs w:val="20"/>
          <w:lang w:eastAsia="ko-KR"/>
        </w:rPr>
        <w:t>98.</w:t>
      </w:r>
      <w:r>
        <w:rPr>
          <w:rFonts w:eastAsiaTheme="minorEastAsia" w:hint="eastAsia"/>
          <w:b/>
          <w:bCs/>
          <w:color w:val="000000"/>
          <w:sz w:val="20"/>
          <w:szCs w:val="20"/>
          <w:lang w:eastAsia="ko-KR"/>
        </w:rPr>
        <w:t xml:space="preserve"> </w:t>
      </w:r>
      <w:r w:rsidRPr="000E4177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</w:t>
      </w:r>
      <w:r w:rsidRPr="0042521C">
        <w:rPr>
          <w:rFonts w:eastAsia="Times New Roman"/>
          <w:i/>
          <w:iCs/>
          <w:color w:val="000000"/>
          <w:sz w:val="20"/>
          <w:szCs w:val="20"/>
          <w:lang w:eastAsia="ko-KR"/>
        </w:rPr>
        <w:t>Yang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J., </w:t>
      </w:r>
      <w:r w:rsidRPr="0042521C">
        <w:rPr>
          <w:rFonts w:eastAsia="Times New Roman"/>
          <w:i/>
          <w:iCs/>
          <w:color w:val="000000"/>
          <w:sz w:val="20"/>
          <w:szCs w:val="20"/>
          <w:lang w:eastAsia="ko-KR"/>
        </w:rPr>
        <w:t>Wang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J., Boettner, B., &amp; Browning, C. (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2024)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0E4177">
        <w:rPr>
          <w:rFonts w:eastAsia="Times New Roman"/>
          <w:color w:val="000000"/>
          <w:sz w:val="20"/>
          <w:szCs w:val="20"/>
          <w:lang w:eastAsia="ko-KR"/>
        </w:rPr>
        <w:t>Child maltreatment and youth exposure to risky environments: Latent class analysis of youth activity spaces</w:t>
      </w:r>
      <w:r>
        <w:rPr>
          <w:rFonts w:eastAsia="Times New Roman"/>
          <w:color w:val="000000"/>
          <w:sz w:val="20"/>
          <w:szCs w:val="20"/>
          <w:lang w:eastAsia="ko-KR"/>
        </w:rPr>
        <w:t>.</w:t>
      </w:r>
      <w:r w:rsidRPr="00777C8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 w:rsidR="00EE4D82" w:rsidRPr="00EE4D82">
        <w:rPr>
          <w:rFonts w:eastAsia="Times New Roman"/>
          <w:i/>
          <w:iCs/>
          <w:color w:val="000000"/>
          <w:sz w:val="20"/>
          <w:szCs w:val="20"/>
          <w:lang w:eastAsia="ko-KR"/>
        </w:rPr>
        <w:t>Child Abuse &amp; Neglect, 154</w:t>
      </w:r>
      <w:r w:rsidR="00EE4D82" w:rsidRPr="00EE4D82">
        <w:rPr>
          <w:rFonts w:eastAsia="Times New Roman"/>
          <w:color w:val="000000"/>
          <w:sz w:val="20"/>
          <w:szCs w:val="20"/>
          <w:lang w:eastAsia="ko-KR"/>
        </w:rPr>
        <w:t>, 106952.</w:t>
      </w:r>
      <w:r w:rsidR="00A9664E" w:rsidRPr="00A9664E">
        <w:t xml:space="preserve"> </w:t>
      </w:r>
      <w:hyperlink r:id="rId46" w:history="1">
        <w:r w:rsidR="00A9664E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https://doi.org/10.1016/j.chiabu.2024.106952</w:t>
        </w:r>
      </w:hyperlink>
    </w:p>
    <w:p w14:paraId="579ADE5F" w14:textId="77777777" w:rsidR="00EE4D82" w:rsidRPr="00EE4D82" w:rsidRDefault="00EE4D82" w:rsidP="00A9664E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08E31DAA" w14:textId="46BA308A" w:rsidR="00745936" w:rsidRDefault="00DF6E34" w:rsidP="00745936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Theme="minorEastAsia" w:hint="eastAsia"/>
          <w:color w:val="000000"/>
          <w:sz w:val="20"/>
          <w:szCs w:val="20"/>
          <w:lang w:eastAsia="ko-KR"/>
        </w:rPr>
        <w:t>97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CB77AF" w:rsidRPr="00CB77AF">
        <w:rPr>
          <w:rFonts w:eastAsia="Times New Roman"/>
          <w:color w:val="000000"/>
          <w:sz w:val="20"/>
          <w:szCs w:val="20"/>
          <w:lang w:eastAsia="ko-KR"/>
        </w:rPr>
        <w:t xml:space="preserve">Hamby, S., &amp; </w:t>
      </w:r>
      <w:r w:rsidR="00CB77AF" w:rsidRPr="00CB77AF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 w:rsidR="00CB77AF" w:rsidRPr="00CB77AF">
        <w:rPr>
          <w:rFonts w:eastAsia="Times New Roman"/>
          <w:color w:val="000000"/>
          <w:sz w:val="20"/>
          <w:szCs w:val="20"/>
          <w:lang w:eastAsia="ko-KR"/>
        </w:rPr>
        <w:t xml:space="preserve"> (2024). A call for a basic science of healing. </w:t>
      </w:r>
      <w:r w:rsidR="00CB77AF" w:rsidRPr="00CB77AF">
        <w:rPr>
          <w:rFonts w:eastAsia="Times New Roman"/>
          <w:i/>
          <w:iCs/>
          <w:color w:val="000000"/>
          <w:sz w:val="20"/>
          <w:szCs w:val="20"/>
          <w:lang w:eastAsia="ko-KR"/>
        </w:rPr>
        <w:t>Psychology of Violence, 14</w:t>
      </w:r>
      <w:r w:rsidR="00CB77AF" w:rsidRPr="00CB77AF">
        <w:rPr>
          <w:rFonts w:eastAsia="Times New Roman"/>
          <w:color w:val="000000"/>
          <w:sz w:val="20"/>
          <w:szCs w:val="20"/>
          <w:lang w:eastAsia="ko-KR"/>
        </w:rPr>
        <w:t xml:space="preserve">(6), 396–403. </w:t>
      </w:r>
      <w:hyperlink r:id="rId47" w:history="1">
        <w:r w:rsidR="00745936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https://doi.org/10.1037/vio0000538</w:t>
        </w:r>
      </w:hyperlink>
    </w:p>
    <w:p w14:paraId="45F229D9" w14:textId="170BCEFE" w:rsidR="00CB77AF" w:rsidRPr="00CB77AF" w:rsidRDefault="00CB77AF" w:rsidP="00CB77AF">
      <w:pPr>
        <w:ind w:firstLine="720"/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</w:pPr>
      <w:r w:rsidRPr="00CB77AF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[This article was featured in an </w:t>
      </w:r>
      <w:hyperlink r:id="rId48" w:history="1">
        <w:r w:rsidRPr="00CB77AF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APA Journals Article Spotlight</w:t>
        </w:r>
      </w:hyperlink>
      <w:r w:rsidRPr="00CB77AF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 ]</w:t>
      </w:r>
    </w:p>
    <w:p w14:paraId="0D558F90" w14:textId="77777777" w:rsidR="00DF6E34" w:rsidRDefault="00DF6E34" w:rsidP="00A85009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4A029556" w14:textId="7FC73725" w:rsidR="00A85009" w:rsidRDefault="00A85009" w:rsidP="00A85009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Theme="minorEastAsia" w:hint="eastAsia"/>
          <w:color w:val="000000"/>
          <w:sz w:val="20"/>
          <w:szCs w:val="20"/>
          <w:lang w:eastAsia="ko-KR"/>
        </w:rPr>
        <w:lastRenderedPageBreak/>
        <w:t>96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2E7426">
        <w:rPr>
          <w:rFonts w:eastAsia="Times New Roman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2E7426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Y., Xu, W., </w:t>
      </w:r>
      <w:r w:rsidRPr="002B4762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Chen, W., </w:t>
      </w:r>
      <w:r w:rsidR="00E500B1">
        <w:rPr>
          <w:rFonts w:eastAsiaTheme="minorEastAsia" w:hint="eastAsia"/>
          <w:color w:val="000000"/>
          <w:sz w:val="20"/>
          <w:szCs w:val="20"/>
          <w:lang w:eastAsia="ko-KR"/>
        </w:rPr>
        <w:t xml:space="preserve">&amp; </w:t>
      </w:r>
      <w:r w:rsidRPr="002E742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2E7426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S. (</w:t>
      </w:r>
      <w:r w:rsidR="00772550">
        <w:rPr>
          <w:rFonts w:eastAsiaTheme="minorEastAsia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Workplace support, job autonomy, and turnover intention among child welfare social workers in China: The mediating role of job satisfaction. </w:t>
      </w:r>
      <w:r w:rsidR="00EE4D82" w:rsidRPr="00EE4D82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Child Protection and Practice, 2, </w:t>
      </w:r>
      <w:r w:rsidR="00EE4D82" w:rsidRPr="00EE4D82">
        <w:rPr>
          <w:rFonts w:eastAsia="Times New Roman"/>
          <w:color w:val="000000"/>
          <w:sz w:val="20"/>
          <w:szCs w:val="20"/>
          <w:lang w:eastAsia="ko-KR"/>
        </w:rPr>
        <w:t>100027.</w:t>
      </w:r>
      <w:r w:rsidR="00745936" w:rsidRPr="00745936">
        <w:t xml:space="preserve"> </w:t>
      </w:r>
      <w:hyperlink r:id="rId49" w:history="1">
        <w:r w:rsidR="00745936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https://doi.org/10.1016/j.chipro.2024.100027</w:t>
        </w:r>
      </w:hyperlink>
    </w:p>
    <w:p w14:paraId="72DBE03B" w14:textId="77777777" w:rsidR="00A85009" w:rsidRDefault="00A85009" w:rsidP="00745936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68F404D8" w14:textId="49A123E7" w:rsidR="00AF6A87" w:rsidRDefault="00AF6A87" w:rsidP="00AF6A87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95.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S.,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Shockley McCarthy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K.,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L.,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Bayar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</w:t>
      </w:r>
      <w:r w:rsidRPr="00D76856">
        <w:rPr>
          <w:sz w:val="20"/>
          <w:szCs w:val="20"/>
        </w:rPr>
        <w:t xml:space="preserve"> </w:t>
      </w:r>
      <w:r w:rsidRPr="009902E9">
        <w:rPr>
          <w:sz w:val="20"/>
          <w:szCs w:val="20"/>
        </w:rPr>
        <w:t>Ö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Maguire-Jack, K., </w:t>
      </w:r>
      <w:r w:rsidR="00E500B1">
        <w:rPr>
          <w:rFonts w:eastAsiaTheme="minorEastAsia" w:hint="eastAsia"/>
          <w:color w:val="000000"/>
          <w:sz w:val="20"/>
          <w:szCs w:val="20"/>
          <w:lang w:eastAsia="ko-KR"/>
        </w:rPr>
        <w:t xml:space="preserve">&amp; </w:t>
      </w:r>
      <w:r w:rsidRPr="00D76856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>. (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The lived experience of youth in congregate care.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Child and Adolescent Social Work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Journal</w:t>
      </w:r>
      <w:r w:rsidR="00EE4D82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1-14</w:t>
      </w:r>
      <w:r w:rsidR="00745936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hyperlink r:id="rId50" w:history="1">
        <w:r w:rsidR="00745936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https://doi.org/10.1007/s10560-024-00969-w</w:t>
        </w:r>
      </w:hyperlink>
    </w:p>
    <w:p w14:paraId="3E88E008" w14:textId="77777777" w:rsidR="00AF6A87" w:rsidRDefault="00AF6A87" w:rsidP="00745936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74C096F6" w14:textId="65731CB1" w:rsidR="0048081A" w:rsidRDefault="0048081A" w:rsidP="0048081A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94.</w:t>
      </w:r>
      <w:r w:rsidRPr="00940E2A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Eads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R., 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 L., </w:t>
      </w:r>
      <w:r w:rsidRPr="004D1B1D">
        <w:rPr>
          <w:rFonts w:eastAsia="Times New Roman"/>
          <w:i/>
          <w:iCs/>
          <w:color w:val="000000"/>
          <w:sz w:val="20"/>
          <w:szCs w:val="20"/>
          <w:lang w:eastAsia="ko-KR"/>
        </w:rPr>
        <w:t>Preston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O., </w:t>
      </w:r>
      <w:r w:rsidRPr="004D1B1D">
        <w:rPr>
          <w:rFonts w:eastAsia="Times New Roman"/>
          <w:i/>
          <w:iCs/>
          <w:color w:val="000000"/>
          <w:sz w:val="20"/>
          <w:szCs w:val="20"/>
          <w:lang w:eastAsia="ko-KR"/>
        </w:rPr>
        <w:t>Bayar</w:t>
      </w:r>
      <w:r w:rsidRPr="009902E9">
        <w:rPr>
          <w:rFonts w:eastAsia="Times New Roman"/>
          <w:color w:val="000000"/>
          <w:sz w:val="20"/>
          <w:szCs w:val="20"/>
          <w:lang w:eastAsia="ko-KR"/>
        </w:rPr>
        <w:t xml:space="preserve">, </w:t>
      </w:r>
      <w:r w:rsidRPr="009902E9">
        <w:rPr>
          <w:sz w:val="20"/>
          <w:szCs w:val="20"/>
        </w:rPr>
        <w:t>Ö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&amp; </w:t>
      </w:r>
      <w:r w:rsidRPr="00FF1DA8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>. (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591766">
        <w:rPr>
          <w:rFonts w:eastAsiaTheme="minorEastAsia"/>
          <w:color w:val="000000"/>
          <w:sz w:val="20"/>
          <w:szCs w:val="20"/>
          <w:lang w:eastAsia="ko-KR"/>
        </w:rPr>
        <w:t>‘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Why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d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o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w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e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t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reat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d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ifferent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f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amilies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>d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ifferently?': Social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w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orkers'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p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erspectives on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b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ias and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e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thical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i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ssues in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p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ediatric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e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 xml:space="preserve">mergency </w:t>
      </w:r>
      <w:r w:rsidR="00EE4D82">
        <w:rPr>
          <w:rFonts w:eastAsiaTheme="minorEastAsia" w:hint="eastAsia"/>
          <w:color w:val="000000"/>
          <w:sz w:val="20"/>
          <w:szCs w:val="20"/>
          <w:lang w:eastAsia="ko-KR"/>
        </w:rPr>
        <w:t>r</w:t>
      </w:r>
      <w:r w:rsidR="00591766" w:rsidRPr="00591766">
        <w:rPr>
          <w:rFonts w:eastAsia="Times New Roman"/>
          <w:color w:val="000000"/>
          <w:sz w:val="20"/>
          <w:szCs w:val="20"/>
          <w:lang w:eastAsia="ko-KR"/>
        </w:rPr>
        <w:t>ooms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A663D0">
        <w:rPr>
          <w:rFonts w:eastAsia="Times New Roman"/>
          <w:i/>
          <w:iCs/>
          <w:color w:val="000000"/>
          <w:sz w:val="20"/>
          <w:szCs w:val="20"/>
          <w:lang w:eastAsia="ko-KR"/>
        </w:rPr>
        <w:t>Ethics and Social Welfar</w:t>
      </w:r>
      <w:r w:rsidRPr="00D17F47">
        <w:rPr>
          <w:rFonts w:eastAsia="Times New Roman"/>
          <w:i/>
          <w:iCs/>
          <w:color w:val="000000"/>
          <w:sz w:val="20"/>
          <w:szCs w:val="20"/>
          <w:lang w:eastAsia="ko-KR"/>
        </w:rPr>
        <w:t>e</w:t>
      </w:r>
      <w:r w:rsidR="00D17F47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="00EE4D82" w:rsidRPr="00D17F47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 </w:t>
      </w:r>
      <w:r w:rsidR="00D17F47" w:rsidRPr="00D17F47">
        <w:rPr>
          <w:rFonts w:eastAsiaTheme="minorEastAsia"/>
          <w:i/>
          <w:iCs/>
          <w:color w:val="000000"/>
          <w:sz w:val="20"/>
          <w:szCs w:val="20"/>
          <w:lang w:eastAsia="ko-KR"/>
        </w:rPr>
        <w:t>18</w:t>
      </w:r>
      <w:r w:rsidR="00D17F47" w:rsidRPr="00D17F47">
        <w:rPr>
          <w:rFonts w:eastAsiaTheme="minorEastAsia"/>
          <w:color w:val="000000"/>
          <w:sz w:val="20"/>
          <w:szCs w:val="20"/>
          <w:lang w:eastAsia="ko-KR"/>
        </w:rPr>
        <w:t>(4), 344–360</w:t>
      </w:r>
      <w:r w:rsidR="00DB6EC9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hyperlink r:id="rId51" w:history="1">
        <w:r w:rsidR="00DB6EC9" w:rsidRPr="002A007B">
          <w:rPr>
            <w:rStyle w:val="Hyperlink"/>
            <w:rFonts w:eastAsiaTheme="minorEastAsia"/>
            <w:sz w:val="20"/>
            <w:szCs w:val="20"/>
            <w:lang w:eastAsia="ko-KR"/>
          </w:rPr>
          <w:t>https://doi.org/10.1080/17496535.2024.2341688</w:t>
        </w:r>
      </w:hyperlink>
    </w:p>
    <w:p w14:paraId="28256CF0" w14:textId="77777777" w:rsidR="0048081A" w:rsidRDefault="0048081A" w:rsidP="00DB6EC9">
      <w:pPr>
        <w:rPr>
          <w:rFonts w:eastAsia="Times New Roman"/>
          <w:i/>
          <w:iCs/>
          <w:color w:val="000000"/>
          <w:sz w:val="20"/>
          <w:szCs w:val="20"/>
          <w:lang w:eastAsia="ko-KR"/>
        </w:rPr>
      </w:pPr>
    </w:p>
    <w:p w14:paraId="4095C218" w14:textId="2E15DCEC" w:rsidR="005E0A4B" w:rsidRDefault="005E0A4B" w:rsidP="005E0A4B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93. </w:t>
      </w:r>
      <w:r w:rsidRPr="00AC2A4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</w:t>
      </w:r>
      <w:r w:rsidRPr="00054A3C">
        <w:rPr>
          <w:rFonts w:eastAsia="Times New Roman"/>
          <w:i/>
          <w:iCs/>
          <w:color w:val="000000"/>
          <w:sz w:val="20"/>
          <w:szCs w:val="20"/>
          <w:lang w:eastAsia="ko-KR"/>
        </w:rPr>
        <w:t>Ploss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A., Hutzel, M., Webb, R., Hatfield, A., Lee, J.Y., </w:t>
      </w:r>
      <w:r w:rsidRPr="00054A3C">
        <w:rPr>
          <w:rFonts w:eastAsia="Times New Roman"/>
          <w:i/>
          <w:iCs/>
          <w:color w:val="000000"/>
          <w:sz w:val="20"/>
          <w:szCs w:val="20"/>
          <w:lang w:eastAsia="ko-KR"/>
        </w:rPr>
        <w:t>Munshi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054A3C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A., </w:t>
      </w:r>
      <w:r w:rsidRPr="00054A3C">
        <w:rPr>
          <w:rFonts w:eastAsia="Times New Roman"/>
          <w:i/>
          <w:iCs/>
          <w:color w:val="000000"/>
          <w:sz w:val="20"/>
          <w:szCs w:val="20"/>
          <w:lang w:eastAsia="ko-KR"/>
        </w:rPr>
        <w:t>Radney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A., &amp;</w:t>
      </w:r>
      <w:r w:rsidR="00F6575E"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 w:rsidRPr="00130FC6">
        <w:rPr>
          <w:rFonts w:eastAsia="Times New Roman"/>
          <w:i/>
          <w:iCs/>
          <w:color w:val="000000"/>
          <w:sz w:val="20"/>
          <w:szCs w:val="20"/>
          <w:lang w:eastAsia="ko-KR"/>
        </w:rPr>
        <w:t>McClellan</w:t>
      </w:r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>
        <w:rPr>
          <w:rFonts w:eastAsia="Times New Roman"/>
          <w:color w:val="000000"/>
          <w:sz w:val="20"/>
          <w:szCs w:val="20"/>
          <w:lang w:eastAsia="ko-KR"/>
        </w:rPr>
        <w:t>, J. (</w:t>
      </w:r>
      <w:r w:rsidR="001C328D">
        <w:rPr>
          <w:rFonts w:eastAsiaTheme="minorEastAsia" w:hint="eastAsia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Parenting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ttitudes and </w:t>
      </w:r>
      <w:r>
        <w:rPr>
          <w:rFonts w:eastAsia="Times New Roman"/>
          <w:color w:val="000000"/>
          <w:sz w:val="20"/>
          <w:szCs w:val="20"/>
          <w:lang w:eastAsia="ko-KR"/>
        </w:rPr>
        <w:t>b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ehaviors among </w:t>
      </w:r>
      <w:r>
        <w:rPr>
          <w:rFonts w:eastAsia="Times New Roman"/>
          <w:color w:val="000000"/>
          <w:sz w:val="20"/>
          <w:szCs w:val="20"/>
          <w:lang w:eastAsia="ko-KR"/>
        </w:rPr>
        <w:t>p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arents </w:t>
      </w:r>
      <w:r>
        <w:rPr>
          <w:rFonts w:eastAsia="Times New Roman"/>
          <w:color w:val="000000"/>
          <w:sz w:val="20"/>
          <w:szCs w:val="20"/>
          <w:lang w:eastAsia="ko-KR"/>
        </w:rPr>
        <w:t>i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nvolved with the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>
        <w:rPr>
          <w:rFonts w:eastAsia="Times New Roman"/>
          <w:color w:val="000000"/>
          <w:sz w:val="20"/>
          <w:szCs w:val="20"/>
          <w:lang w:eastAsia="ko-KR"/>
        </w:rPr>
        <w:t>w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elfare </w:t>
      </w:r>
      <w:r>
        <w:rPr>
          <w:rFonts w:eastAsia="Times New Roman"/>
          <w:color w:val="000000"/>
          <w:sz w:val="20"/>
          <w:szCs w:val="20"/>
          <w:lang w:eastAsia="ko-KR"/>
        </w:rPr>
        <w:t>s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ystem and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ffected by </w:t>
      </w:r>
      <w:r>
        <w:rPr>
          <w:rFonts w:eastAsia="Times New Roman"/>
          <w:color w:val="000000"/>
          <w:sz w:val="20"/>
          <w:szCs w:val="20"/>
          <w:lang w:eastAsia="ko-KR"/>
        </w:rPr>
        <w:t>s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ubstance </w:t>
      </w:r>
      <w:r>
        <w:rPr>
          <w:rFonts w:eastAsia="Times New Roman"/>
          <w:color w:val="000000"/>
          <w:sz w:val="20"/>
          <w:szCs w:val="20"/>
          <w:lang w:eastAsia="ko-KR"/>
        </w:rPr>
        <w:t>u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 xml:space="preserve">se </w:t>
      </w:r>
      <w:r>
        <w:rPr>
          <w:rFonts w:eastAsia="Times New Roman"/>
          <w:color w:val="000000"/>
          <w:sz w:val="20"/>
          <w:szCs w:val="20"/>
          <w:lang w:eastAsia="ko-KR"/>
        </w:rPr>
        <w:t>d</w:t>
      </w:r>
      <w:r w:rsidRPr="006739A8">
        <w:rPr>
          <w:rFonts w:eastAsia="Times New Roman"/>
          <w:color w:val="000000"/>
          <w:sz w:val="20"/>
          <w:szCs w:val="20"/>
          <w:lang w:eastAsia="ko-KR"/>
        </w:rPr>
        <w:t>isorders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6739A8">
        <w:rPr>
          <w:rFonts w:eastAsia="Times New Roman"/>
          <w:i/>
          <w:iCs/>
          <w:color w:val="000000"/>
          <w:sz w:val="20"/>
          <w:szCs w:val="20"/>
          <w:lang w:eastAsia="ko-KR"/>
        </w:rPr>
        <w:t>Child Abuse &amp; Neglect</w:t>
      </w:r>
      <w:r w:rsidR="001C328D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,</w:t>
      </w:r>
      <w:r w:rsidR="001C328D" w:rsidRPr="001C328D">
        <w:t xml:space="preserve"> </w:t>
      </w:r>
      <w:r w:rsidR="001C328D" w:rsidRPr="001C328D">
        <w:rPr>
          <w:rFonts w:eastAsia="Times New Roman"/>
          <w:i/>
          <w:iCs/>
          <w:color w:val="000000"/>
          <w:sz w:val="20"/>
          <w:szCs w:val="20"/>
          <w:lang w:eastAsia="ko-KR"/>
        </w:rPr>
        <w:t>149,</w:t>
      </w:r>
      <w:r w:rsidR="001C328D" w:rsidRPr="001C328D">
        <w:rPr>
          <w:rFonts w:eastAsia="Times New Roman"/>
          <w:color w:val="000000"/>
          <w:sz w:val="20"/>
          <w:szCs w:val="20"/>
          <w:lang w:eastAsia="ko-KR"/>
        </w:rPr>
        <w:t xml:space="preserve"> 106657.</w:t>
      </w:r>
      <w:r w:rsidR="00582869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52" w:history="1">
        <w:r w:rsidR="0058286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https://doi.org/10.1016/j.chiabu.2024.106657</w:t>
        </w:r>
      </w:hyperlink>
    </w:p>
    <w:p w14:paraId="66AE6669" w14:textId="77777777" w:rsidR="005E0A4B" w:rsidRDefault="005E0A4B" w:rsidP="00582869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0D57F466" w14:textId="44B64E2E" w:rsidR="00EF4636" w:rsidRDefault="00EF4636" w:rsidP="001E115A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92.</w:t>
      </w:r>
      <w:r w:rsidRPr="0069279C">
        <w:t xml:space="preserve"> 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Holmes, M. R., Bender, A. E., </w:t>
      </w:r>
      <w:r w:rsidRPr="0069279C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>., Berg, K. A., Duda-</w:t>
      </w:r>
      <w:proofErr w:type="spellStart"/>
      <w:r w:rsidRPr="0069279C">
        <w:rPr>
          <w:rFonts w:eastAsia="Times New Roman"/>
          <w:color w:val="000000"/>
          <w:sz w:val="20"/>
          <w:szCs w:val="20"/>
          <w:lang w:eastAsia="ko-KR"/>
        </w:rPr>
        <w:t>Banwar</w:t>
      </w:r>
      <w:proofErr w:type="spellEnd"/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, J., Chen, Y. Evans, K. E., Korsch-Williams, A., &amp; </w:t>
      </w:r>
      <w:proofErr w:type="spellStart"/>
      <w:r w:rsidRPr="0069279C">
        <w:rPr>
          <w:rFonts w:eastAsia="Times New Roman"/>
          <w:color w:val="000000"/>
          <w:sz w:val="20"/>
          <w:szCs w:val="20"/>
          <w:lang w:eastAsia="ko-KR"/>
        </w:rPr>
        <w:t>Perzynski</w:t>
      </w:r>
      <w:proofErr w:type="spellEnd"/>
      <w:r w:rsidRPr="0069279C">
        <w:rPr>
          <w:rFonts w:eastAsia="Times New Roman"/>
          <w:color w:val="000000"/>
          <w:sz w:val="20"/>
          <w:szCs w:val="20"/>
          <w:lang w:eastAsia="ko-KR"/>
        </w:rPr>
        <w:t>, A. T. (</w:t>
      </w:r>
      <w:r w:rsidR="001C328D">
        <w:rPr>
          <w:rFonts w:eastAsiaTheme="minorEastAsia" w:hint="eastAsia"/>
          <w:color w:val="000000"/>
          <w:sz w:val="20"/>
          <w:szCs w:val="20"/>
          <w:lang w:eastAsia="ko-KR"/>
        </w:rPr>
        <w:t>2024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bookmarkStart w:id="5" w:name="OLE_LINK1"/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Examination of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rotective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f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actors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t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hat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romote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rosocial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kill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d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evelopment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a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mong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c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hildren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e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xposed to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ntimate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artner </w:t>
      </w:r>
      <w:r w:rsidR="00FA294B">
        <w:rPr>
          <w:rFonts w:eastAsia="Times New Roman"/>
          <w:color w:val="000000"/>
          <w:sz w:val="20"/>
          <w:szCs w:val="20"/>
          <w:lang w:eastAsia="ko-KR"/>
        </w:rPr>
        <w:t>v</w:t>
      </w:r>
      <w:r w:rsidRPr="0069279C">
        <w:rPr>
          <w:rFonts w:eastAsia="Times New Roman"/>
          <w:color w:val="000000"/>
          <w:sz w:val="20"/>
          <w:szCs w:val="20"/>
          <w:lang w:eastAsia="ko-KR"/>
        </w:rPr>
        <w:t>iolence</w:t>
      </w:r>
      <w:bookmarkEnd w:id="5"/>
      <w:r w:rsidRPr="0069279C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69279C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Development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&amp;</w:t>
      </w:r>
      <w:r w:rsidRPr="0069279C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Psychopathology</w:t>
      </w:r>
      <w:r w:rsidR="001C328D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,</w:t>
      </w:r>
      <w:r w:rsidR="001C328D" w:rsidRPr="001C328D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 w:rsidR="00582869" w:rsidRPr="00582869">
        <w:rPr>
          <w:rFonts w:eastAsia="Times New Roman"/>
          <w:i/>
          <w:iCs/>
          <w:color w:val="000000"/>
          <w:sz w:val="20"/>
          <w:szCs w:val="20"/>
          <w:lang w:eastAsia="ko-KR"/>
        </w:rPr>
        <w:t>37</w:t>
      </w:r>
      <w:r w:rsidR="00582869" w:rsidRPr="00582869">
        <w:rPr>
          <w:rFonts w:eastAsia="Times New Roman"/>
          <w:color w:val="000000"/>
          <w:sz w:val="20"/>
          <w:szCs w:val="20"/>
          <w:lang w:eastAsia="ko-KR"/>
        </w:rPr>
        <w:t xml:space="preserve">(1), 490–503. </w:t>
      </w:r>
      <w:hyperlink r:id="rId53" w:history="1">
        <w:r w:rsidR="0058286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https://doi.org/10.1017/S0954579424000087</w:t>
        </w:r>
      </w:hyperlink>
    </w:p>
    <w:p w14:paraId="5CECBA30" w14:textId="77777777" w:rsidR="00582869" w:rsidRDefault="00582869" w:rsidP="00582869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2E872A5D" w14:textId="4DDA9860" w:rsidR="004804F1" w:rsidRDefault="004804F1" w:rsidP="001E115A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91. </w:t>
      </w:r>
      <w:r w:rsidRPr="0032526C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4D1B1D">
        <w:rPr>
          <w:rFonts w:eastAsia="Times New Roman"/>
          <w:i/>
          <w:iCs/>
          <w:color w:val="000000"/>
          <w:sz w:val="20"/>
          <w:szCs w:val="20"/>
          <w:lang w:eastAsia="ko-KR"/>
        </w:rPr>
        <w:t>Calabrese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J.R., </w:t>
      </w:r>
      <w:r w:rsidRPr="004D1B1D">
        <w:rPr>
          <w:rFonts w:eastAsia="Times New Roman"/>
          <w:i/>
          <w:iCs/>
          <w:color w:val="000000"/>
          <w:sz w:val="20"/>
          <w:szCs w:val="20"/>
          <w:lang w:eastAsia="ko-KR"/>
        </w:rPr>
        <w:t>Yang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J., Logan, J., Maguire-Jack, K., Min, M.O., </w:t>
      </w:r>
      <w:proofErr w:type="spellStart"/>
      <w:r>
        <w:rPr>
          <w:rFonts w:eastAsia="Times New Roman"/>
          <w:color w:val="000000"/>
          <w:sz w:val="20"/>
          <w:szCs w:val="20"/>
          <w:lang w:eastAsia="ko-KR"/>
        </w:rPr>
        <w:t>Slesnick</w:t>
      </w:r>
      <w:proofErr w:type="spellEnd"/>
      <w:r>
        <w:rPr>
          <w:rFonts w:eastAsia="Times New Roman"/>
          <w:color w:val="000000"/>
          <w:sz w:val="20"/>
          <w:szCs w:val="20"/>
          <w:lang w:eastAsia="ko-KR"/>
        </w:rPr>
        <w:t>, N., Browning, C., &amp; Hamby, S. (</w:t>
      </w:r>
      <w:r w:rsidR="003C52C2">
        <w:rPr>
          <w:rFonts w:eastAsiaTheme="minorEastAsia" w:hint="eastAsia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Association between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l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ongitudinal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atterns of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c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m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altreatment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e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xperiences and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a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dolescent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 xml:space="preserve">ubstance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u</w:t>
      </w:r>
      <w:r w:rsidRPr="004804F1">
        <w:rPr>
          <w:rFonts w:eastAsia="Times New Roman"/>
          <w:color w:val="000000"/>
          <w:sz w:val="20"/>
          <w:szCs w:val="20"/>
          <w:lang w:eastAsia="ko-KR"/>
        </w:rPr>
        <w:t>se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3C52C2" w:rsidRPr="003C52C2">
        <w:rPr>
          <w:rFonts w:eastAsia="Times New Roman"/>
          <w:i/>
          <w:iCs/>
          <w:color w:val="000000"/>
          <w:sz w:val="20"/>
          <w:szCs w:val="20"/>
          <w:lang w:eastAsia="ko-KR"/>
        </w:rPr>
        <w:t>Child Abuse &amp; Neglect, 147</w:t>
      </w:r>
      <w:r w:rsidR="003C52C2" w:rsidRPr="003C52C2">
        <w:rPr>
          <w:rFonts w:eastAsia="Times New Roman"/>
          <w:color w:val="000000"/>
          <w:sz w:val="20"/>
          <w:szCs w:val="20"/>
          <w:lang w:eastAsia="ko-KR"/>
        </w:rPr>
        <w:t>, 106533.</w:t>
      </w:r>
      <w:r w:rsidR="00582869" w:rsidRPr="00582869">
        <w:t xml:space="preserve"> </w:t>
      </w:r>
      <w:hyperlink r:id="rId54" w:history="1">
        <w:r w:rsidR="0058286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https://doi.org/10.1016/j.chiabu.2023.106533</w:t>
        </w:r>
      </w:hyperlink>
    </w:p>
    <w:p w14:paraId="6FE544D7" w14:textId="77777777" w:rsidR="004804F1" w:rsidRDefault="004804F1" w:rsidP="00582869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396C8B64" w14:textId="5CAC3933" w:rsidR="001E115A" w:rsidRDefault="001E115A" w:rsidP="001E115A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90</w:t>
      </w:r>
      <w:r w:rsidRPr="009902E9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6F582F">
        <w:rPr>
          <w:rFonts w:eastAsia="Times New Roman"/>
          <w:color w:val="000000"/>
          <w:sz w:val="20"/>
          <w:szCs w:val="20"/>
          <w:lang w:eastAsia="ko-KR"/>
        </w:rPr>
        <w:t>Pei,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 F., </w:t>
      </w:r>
      <w:r w:rsidRPr="00121CF1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., Zhai, F.,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 xml:space="preserve">&amp; 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>Gao, Q., (</w:t>
      </w:r>
      <w:r w:rsidR="003C52C2">
        <w:rPr>
          <w:rFonts w:eastAsiaTheme="minorEastAsia" w:hint="eastAsia"/>
          <w:color w:val="000000"/>
          <w:sz w:val="20"/>
          <w:szCs w:val="20"/>
          <w:lang w:eastAsia="ko-KR"/>
        </w:rPr>
        <w:t>2023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). Environment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m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atters: How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a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re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n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eighborhood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tructural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ndexes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a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ssociated with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arenting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tress among Asian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mmigrant </w:t>
      </w:r>
      <w:r w:rsidR="000877E3">
        <w:rPr>
          <w:rFonts w:eastAsia="Times New Roman"/>
          <w:color w:val="000000"/>
          <w:sz w:val="20"/>
          <w:szCs w:val="20"/>
          <w:lang w:eastAsia="ko-KR"/>
        </w:rPr>
        <w:t>f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amilies? </w:t>
      </w:r>
      <w:proofErr w:type="spellStart"/>
      <w:r w:rsidR="003C52C2" w:rsidRPr="003C52C2">
        <w:rPr>
          <w:rFonts w:eastAsia="Times New Roman"/>
          <w:i/>
          <w:iCs/>
          <w:color w:val="000000"/>
          <w:sz w:val="20"/>
          <w:szCs w:val="20"/>
          <w:lang w:eastAsia="ko-KR"/>
        </w:rPr>
        <w:t>Plos</w:t>
      </w:r>
      <w:proofErr w:type="spellEnd"/>
      <w:r w:rsidR="003C52C2" w:rsidRPr="003C52C2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one, 18</w:t>
      </w:r>
      <w:r w:rsidR="003C52C2" w:rsidRPr="003C52C2">
        <w:rPr>
          <w:rFonts w:eastAsia="Times New Roman"/>
          <w:color w:val="000000"/>
          <w:sz w:val="20"/>
          <w:szCs w:val="20"/>
          <w:lang w:eastAsia="ko-KR"/>
        </w:rPr>
        <w:t>(11), e0293594.</w:t>
      </w:r>
      <w:r w:rsidR="00582869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55" w:history="1">
        <w:r w:rsidR="0058286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https://doi.org/10.1371/journal.pone.0293594</w:t>
        </w:r>
      </w:hyperlink>
    </w:p>
    <w:p w14:paraId="4B826CD5" w14:textId="77777777" w:rsidR="001E115A" w:rsidRDefault="001E115A" w:rsidP="00582869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566C6360" w14:textId="782E6E4C" w:rsidR="00934476" w:rsidRDefault="00934476" w:rsidP="00934476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89. 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Tebben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060FA2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E., West</w:t>
      </w:r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>
        <w:rPr>
          <w:rFonts w:eastAsia="Times New Roman"/>
          <w:color w:val="000000"/>
          <w:sz w:val="20"/>
          <w:szCs w:val="20"/>
          <w:lang w:eastAsia="ko-KR"/>
        </w:rPr>
        <w:t>, K., Golden</w:t>
      </w:r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L., Lang, S., &amp; </w:t>
      </w:r>
      <w:r w:rsidRPr="00C63D7F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(</w:t>
      </w:r>
      <w:r w:rsidR="004804F1">
        <w:rPr>
          <w:rFonts w:eastAsia="Times New Roman"/>
          <w:color w:val="000000"/>
          <w:sz w:val="20"/>
          <w:szCs w:val="20"/>
          <w:lang w:eastAsia="ko-KR"/>
        </w:rPr>
        <w:t>2024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Who calls for help? Assessing the reach of the Ohio Preschool Expulsion Prevention Partnership. </w:t>
      </w:r>
      <w:r w:rsidRPr="007B4220">
        <w:rPr>
          <w:rFonts w:eastAsia="Times New Roman"/>
          <w:i/>
          <w:iCs/>
          <w:color w:val="000000"/>
          <w:sz w:val="20"/>
          <w:szCs w:val="20"/>
          <w:lang w:eastAsia="ko-KR"/>
        </w:rPr>
        <w:t>Early Childhood Research Quarterly</w:t>
      </w:r>
      <w:r w:rsidR="00CB14A9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="00CB14A9" w:rsidRPr="00CB14A9">
        <w:t xml:space="preserve"> </w:t>
      </w:r>
      <w:r w:rsidR="00CB14A9" w:rsidRPr="00CB14A9">
        <w:rPr>
          <w:rFonts w:eastAsia="Times New Roman"/>
          <w:i/>
          <w:iCs/>
          <w:color w:val="000000"/>
          <w:sz w:val="20"/>
          <w:szCs w:val="20"/>
          <w:lang w:eastAsia="ko-KR"/>
        </w:rPr>
        <w:t>66</w:t>
      </w:r>
      <w:r w:rsidR="00CB14A9" w:rsidRPr="00CB14A9">
        <w:rPr>
          <w:rFonts w:eastAsia="Times New Roman"/>
          <w:color w:val="000000"/>
          <w:sz w:val="20"/>
          <w:szCs w:val="20"/>
          <w:lang w:eastAsia="ko-KR"/>
        </w:rPr>
        <w:t>, 199-210</w:t>
      </w:r>
      <w:r w:rsidR="00CB14A9">
        <w:rPr>
          <w:rFonts w:eastAsia="Times New Roman"/>
          <w:color w:val="000000"/>
          <w:sz w:val="20"/>
          <w:szCs w:val="20"/>
          <w:lang w:eastAsia="ko-KR"/>
        </w:rPr>
        <w:t>.</w:t>
      </w:r>
      <w:r w:rsidR="00CB14A9" w:rsidRPr="00CB14A9">
        <w:t xml:space="preserve"> </w:t>
      </w:r>
      <w:hyperlink r:id="rId56" w:history="1">
        <w:r w:rsidR="00CB14A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https://doi.org/10.1016/j.ecresq.2023.10.007</w:t>
        </w:r>
      </w:hyperlink>
    </w:p>
    <w:p w14:paraId="3B8D6C02" w14:textId="77777777" w:rsidR="00934476" w:rsidRDefault="00934476" w:rsidP="00CB14A9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42FEBBD2" w14:textId="5AA00DBF" w:rsidR="00A621C9" w:rsidRDefault="00A621C9" w:rsidP="00A621C9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88</w:t>
      </w:r>
      <w:r w:rsidRPr="009902E9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BF199F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Lee, J. Y., </w:t>
      </w:r>
      <w:r w:rsidRPr="00BF199F">
        <w:rPr>
          <w:rFonts w:eastAsia="Times New Roman"/>
          <w:i/>
          <w:iCs/>
          <w:color w:val="000000"/>
          <w:sz w:val="20"/>
          <w:szCs w:val="20"/>
          <w:lang w:eastAsia="ko-KR"/>
        </w:rPr>
        <w:t>Yang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J., </w:t>
      </w:r>
      <w:r w:rsidRPr="00BF199F">
        <w:rPr>
          <w:rFonts w:eastAsia="Times New Roman"/>
          <w:i/>
          <w:iCs/>
          <w:color w:val="000000"/>
          <w:sz w:val="20"/>
          <w:szCs w:val="20"/>
          <w:lang w:eastAsia="ko-KR"/>
        </w:rPr>
        <w:t>Wang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BF199F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J., </w:t>
      </w:r>
      <w:r w:rsidRPr="00BF199F">
        <w:rPr>
          <w:rFonts w:eastAsia="Times New Roman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BF199F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Y., Kim, M. &amp; Schoppe-Sullivan, S. 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>(</w:t>
      </w:r>
      <w:r w:rsidR="004804F1">
        <w:rPr>
          <w:rFonts w:eastAsia="Times New Roman"/>
          <w:color w:val="000000"/>
          <w:sz w:val="20"/>
          <w:szCs w:val="20"/>
          <w:lang w:eastAsia="ko-KR"/>
        </w:rPr>
        <w:t>2023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 xml:space="preserve">Coparenting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 xml:space="preserve">rofiles and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c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 xml:space="preserve">hildren’s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 xml:space="preserve">ocioemotional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o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 xml:space="preserve">utcomes in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u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 xml:space="preserve">nmarried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 xml:space="preserve">arents with 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l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>ow-</w:t>
      </w:r>
      <w:r w:rsidR="003D0E1D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A7029F">
        <w:rPr>
          <w:rFonts w:eastAsia="Times New Roman"/>
          <w:color w:val="000000"/>
          <w:sz w:val="20"/>
          <w:szCs w:val="20"/>
          <w:lang w:eastAsia="ko-KR"/>
        </w:rPr>
        <w:t>ncome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121CF1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Journal of Marriage &amp; Family</w:t>
      </w:r>
      <w:r w:rsidR="00CB14A9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CB14A9" w:rsidRPr="00CB14A9">
        <w:rPr>
          <w:rFonts w:eastAsia="Times New Roman"/>
          <w:i/>
          <w:iCs/>
          <w:color w:val="000000"/>
          <w:sz w:val="20"/>
          <w:szCs w:val="20"/>
          <w:lang w:eastAsia="ko-KR"/>
        </w:rPr>
        <w:t>86</w:t>
      </w:r>
      <w:r w:rsidR="00CB14A9" w:rsidRPr="00CB14A9">
        <w:rPr>
          <w:rFonts w:eastAsia="Times New Roman"/>
          <w:color w:val="000000"/>
          <w:sz w:val="20"/>
          <w:szCs w:val="20"/>
          <w:lang w:eastAsia="ko-KR"/>
        </w:rPr>
        <w:t>(1), 288-302.</w:t>
      </w:r>
      <w:r w:rsidR="00FB3235" w:rsidRPr="00FB3235">
        <w:t xml:space="preserve"> </w:t>
      </w:r>
      <w:hyperlink r:id="rId57" w:history="1">
        <w:r w:rsidR="00FB3235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https://doi.org/10.1111/jomf.12952</w:t>
        </w:r>
      </w:hyperlink>
    </w:p>
    <w:p w14:paraId="42940132" w14:textId="77777777" w:rsidR="00A621C9" w:rsidRDefault="00A621C9" w:rsidP="00FB3235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512E3AFE" w14:textId="2F6C0769" w:rsidR="008062C1" w:rsidRDefault="008062C1" w:rsidP="008062C1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87. </w:t>
      </w:r>
      <w:r w:rsidRPr="00CB63BE">
        <w:rPr>
          <w:rFonts w:eastAsia="Times New Roman"/>
          <w:i/>
          <w:iCs/>
          <w:color w:val="000000"/>
          <w:sz w:val="20"/>
          <w:szCs w:val="20"/>
          <w:lang w:eastAsia="ko-KR"/>
        </w:rPr>
        <w:t>Yang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CB63BE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J., Kim, M., </w:t>
      </w:r>
      <w:r w:rsidRPr="00CB63BE">
        <w:rPr>
          <w:rFonts w:eastAsia="Times New Roman"/>
          <w:i/>
          <w:iCs/>
          <w:color w:val="000000"/>
          <w:sz w:val="20"/>
          <w:szCs w:val="20"/>
          <w:lang w:eastAsia="ko-KR"/>
        </w:rPr>
        <w:t>Wang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J., </w:t>
      </w:r>
      <w:r w:rsidRPr="00CB63BE">
        <w:rPr>
          <w:rFonts w:eastAsia="Times New Roman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Y., Schoppe-Sullivan, S., &amp; </w:t>
      </w:r>
      <w:r w:rsidRPr="00CB63BE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(</w:t>
      </w:r>
      <w:r w:rsidR="00883975">
        <w:rPr>
          <w:rFonts w:eastAsia="Times New Roman"/>
          <w:color w:val="000000"/>
          <w:sz w:val="20"/>
          <w:szCs w:val="20"/>
          <w:lang w:eastAsia="ko-KR"/>
        </w:rPr>
        <w:t>2023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D17F47" w:rsidRPr="00D17F47">
        <w:rPr>
          <w:rFonts w:eastAsia="Times New Roman"/>
          <w:color w:val="000000"/>
          <w:sz w:val="20"/>
          <w:szCs w:val="20"/>
          <w:lang w:eastAsia="ko-KR"/>
        </w:rPr>
        <w:t>Coparenting, parental anxiety/depression, and child behavior problems: The actor-partner interdependence model with low-income married couples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39161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Journal of Family </w:t>
      </w:r>
      <w:r w:rsidRPr="00FB3235">
        <w:rPr>
          <w:rFonts w:eastAsia="Times New Roman"/>
          <w:i/>
          <w:iCs/>
          <w:color w:val="000000"/>
          <w:sz w:val="20"/>
          <w:szCs w:val="20"/>
          <w:lang w:eastAsia="ko-KR"/>
        </w:rPr>
        <w:t>Psychology</w:t>
      </w:r>
      <w:r w:rsidR="00FB3235" w:rsidRPr="00FB3235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="00FB3235" w:rsidRPr="00FB3235">
        <w:rPr>
          <w:color w:val="333333"/>
          <w:sz w:val="20"/>
          <w:szCs w:val="20"/>
          <w:shd w:val="clear" w:color="auto" w:fill="FFFFFF"/>
        </w:rPr>
        <w:t xml:space="preserve"> </w:t>
      </w:r>
      <w:r w:rsidR="00FB3235" w:rsidRPr="00FB3235">
        <w:rPr>
          <w:rStyle w:val="Emphasis"/>
          <w:color w:val="333333"/>
          <w:sz w:val="20"/>
          <w:szCs w:val="20"/>
          <w:shd w:val="clear" w:color="auto" w:fill="FFFFFF"/>
        </w:rPr>
        <w:t>37</w:t>
      </w:r>
      <w:r w:rsidR="00FB3235" w:rsidRPr="00FB3235">
        <w:rPr>
          <w:color w:val="333333"/>
          <w:sz w:val="20"/>
          <w:szCs w:val="20"/>
          <w:shd w:val="clear" w:color="auto" w:fill="FFFFFF"/>
        </w:rPr>
        <w:t>(8), 1230–1240.</w:t>
      </w:r>
      <w:r w:rsidR="00FB323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hyperlink r:id="rId58" w:history="1">
        <w:r w:rsidR="00FB3235" w:rsidRPr="002A007B">
          <w:rPr>
            <w:rStyle w:val="Hyperlink"/>
            <w:rFonts w:eastAsia="Times New Roman"/>
            <w:i/>
            <w:iCs/>
            <w:sz w:val="20"/>
            <w:szCs w:val="20"/>
            <w:lang w:eastAsia="ko-KR"/>
          </w:rPr>
          <w:t>https://psycnet.apa.org/doi/10.1037/fam0001160</w:t>
        </w:r>
      </w:hyperlink>
    </w:p>
    <w:p w14:paraId="33212B67" w14:textId="77777777" w:rsidR="008062C1" w:rsidRDefault="008062C1" w:rsidP="00FB3235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5730CCCD" w14:textId="79FF97A1" w:rsidR="001006D9" w:rsidRDefault="001006D9" w:rsidP="00645EC5">
      <w:pPr>
        <w:ind w:left="810" w:hanging="810"/>
        <w:rPr>
          <w:rFonts w:eastAsia="Batang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86. Lee, J. Y., Lee, S.J., </w:t>
      </w:r>
      <w:r w:rsidRPr="00B61DF1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</w:t>
      </w:r>
      <w:r w:rsidRPr="00B61DF1">
        <w:rPr>
          <w:rFonts w:eastAsia="Times New Roman"/>
          <w:i/>
          <w:iCs/>
          <w:color w:val="000000"/>
          <w:sz w:val="20"/>
          <w:szCs w:val="20"/>
          <w:lang w:eastAsia="ko-KR"/>
        </w:rPr>
        <w:t>Kirsch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J. Pace, G.T., Schoppe-Sullivan, S. (</w:t>
      </w:r>
      <w:r w:rsidR="00883975">
        <w:rPr>
          <w:rFonts w:eastAsia="Times New Roman"/>
          <w:color w:val="000000"/>
          <w:sz w:val="20"/>
          <w:szCs w:val="20"/>
          <w:lang w:eastAsia="ko-KR"/>
        </w:rPr>
        <w:t>2023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8C2F34" w:rsidRPr="008C2F34">
        <w:rPr>
          <w:rFonts w:eastAsia="Times New Roman"/>
          <w:color w:val="000000"/>
          <w:sz w:val="20"/>
          <w:szCs w:val="20"/>
          <w:lang w:eastAsia="ko-KR"/>
        </w:rPr>
        <w:t>Family stress processes underlying material hardship and parental detachment and warmth amongst racially diverse fathers and mothers with low income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B61DF1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Journal </w:t>
      </w:r>
      <w:r w:rsidRPr="00152190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of </w:t>
      </w:r>
      <w:r w:rsidRPr="00152190">
        <w:rPr>
          <w:rFonts w:eastAsia="Batang"/>
          <w:i/>
          <w:iCs/>
          <w:color w:val="000000"/>
          <w:sz w:val="20"/>
          <w:szCs w:val="20"/>
          <w:lang w:eastAsia="ko-KR"/>
        </w:rPr>
        <w:t xml:space="preserve">Family </w:t>
      </w:r>
      <w:r w:rsidR="008C2F34">
        <w:rPr>
          <w:rFonts w:eastAsia="Batang"/>
          <w:i/>
          <w:iCs/>
          <w:color w:val="000000"/>
          <w:sz w:val="20"/>
          <w:szCs w:val="20"/>
          <w:lang w:eastAsia="ko-KR"/>
        </w:rPr>
        <w:t xml:space="preserve">Violence, </w:t>
      </w:r>
      <w:r w:rsidR="00FB3235" w:rsidRPr="00FB3235">
        <w:rPr>
          <w:rFonts w:eastAsia="Batang"/>
          <w:color w:val="000000"/>
          <w:sz w:val="20"/>
          <w:szCs w:val="20"/>
          <w:lang w:eastAsia="ko-KR"/>
        </w:rPr>
        <w:t>39(6), 1075-1091.</w:t>
      </w:r>
      <w:r w:rsidR="00FB3235">
        <w:rPr>
          <w:rFonts w:eastAsia="Batang"/>
          <w:color w:val="000000"/>
          <w:sz w:val="20"/>
          <w:szCs w:val="20"/>
          <w:lang w:eastAsia="ko-KR"/>
        </w:rPr>
        <w:t xml:space="preserve"> </w:t>
      </w:r>
      <w:hyperlink r:id="rId59" w:history="1">
        <w:r w:rsidR="00FB3235" w:rsidRPr="002A007B">
          <w:rPr>
            <w:rStyle w:val="Hyperlink"/>
            <w:rFonts w:eastAsia="Batang"/>
            <w:sz w:val="20"/>
            <w:szCs w:val="20"/>
            <w:lang w:eastAsia="ko-KR"/>
          </w:rPr>
          <w:t>https://doi.org/10.1007/s10896-023-00583-x</w:t>
        </w:r>
      </w:hyperlink>
    </w:p>
    <w:p w14:paraId="472DD9F3" w14:textId="60B40ECA" w:rsidR="001A1499" w:rsidRPr="001A1499" w:rsidRDefault="001A1499" w:rsidP="001A1499">
      <w:pPr>
        <w:ind w:left="810" w:hanging="90"/>
        <w:rPr>
          <w:rFonts w:ascii="Batang" w:eastAsia="Batang" w:hAnsi="Batang" w:cs="Batang"/>
          <w:b/>
          <w:bCs/>
          <w:i/>
          <w:iCs/>
          <w:color w:val="000000"/>
          <w:sz w:val="20"/>
          <w:szCs w:val="20"/>
          <w:lang w:eastAsia="ko-KR"/>
        </w:rPr>
      </w:pPr>
      <w:r w:rsidRPr="001A1499">
        <w:rPr>
          <w:rFonts w:eastAsia="Batang"/>
          <w:b/>
          <w:bCs/>
          <w:i/>
          <w:iCs/>
          <w:color w:val="000000"/>
          <w:sz w:val="20"/>
          <w:szCs w:val="20"/>
          <w:lang w:eastAsia="ko-KR"/>
        </w:rPr>
        <w:t>[</w:t>
      </w:r>
      <w:r w:rsidR="004079A7">
        <w:rPr>
          <w:rFonts w:eastAsia="Batang"/>
          <w:b/>
          <w:bCs/>
          <w:i/>
          <w:iCs/>
          <w:color w:val="000000"/>
          <w:sz w:val="20"/>
          <w:szCs w:val="20"/>
          <w:lang w:eastAsia="ko-KR"/>
        </w:rPr>
        <w:t>This article was s</w:t>
      </w:r>
      <w:r w:rsidRPr="001A1499">
        <w:rPr>
          <w:rFonts w:eastAsia="Batang"/>
          <w:b/>
          <w:bCs/>
          <w:i/>
          <w:iCs/>
          <w:color w:val="000000"/>
          <w:sz w:val="20"/>
          <w:szCs w:val="20"/>
          <w:lang w:eastAsia="ko-KR"/>
        </w:rPr>
        <w:t xml:space="preserve">elected for the </w:t>
      </w:r>
      <w:hyperlink r:id="rId60" w:history="1">
        <w:r w:rsidRPr="00FB3235">
          <w:rPr>
            <w:rStyle w:val="Hyperlink"/>
            <w:rFonts w:eastAsia="Batang"/>
            <w:b/>
            <w:bCs/>
            <w:i/>
            <w:iCs/>
            <w:sz w:val="20"/>
            <w:szCs w:val="20"/>
            <w:lang w:eastAsia="ko-KR"/>
          </w:rPr>
          <w:t>2025 SSWR Excellence in Research Award</w:t>
        </w:r>
      </w:hyperlink>
      <w:r w:rsidRPr="001A1499">
        <w:rPr>
          <w:rFonts w:eastAsia="Batang"/>
          <w:b/>
          <w:bCs/>
          <w:i/>
          <w:iCs/>
          <w:color w:val="000000"/>
          <w:sz w:val="20"/>
          <w:szCs w:val="20"/>
          <w:lang w:eastAsia="ko-KR"/>
        </w:rPr>
        <w:t>]</w:t>
      </w:r>
    </w:p>
    <w:p w14:paraId="2090AFBB" w14:textId="77777777" w:rsidR="001006D9" w:rsidRDefault="001006D9" w:rsidP="00701E75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36D8AEEB" w14:textId="15AB0A07" w:rsidR="003D4E3B" w:rsidRPr="003D4E3B" w:rsidRDefault="00701E75" w:rsidP="003D4E3B">
      <w:pPr>
        <w:ind w:left="720" w:hanging="720"/>
        <w:rPr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85. </w:t>
      </w:r>
      <w:bookmarkStart w:id="6" w:name="_Hlk118564861"/>
      <w:r w:rsidRPr="009902E9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9902E9">
        <w:rPr>
          <w:rFonts w:eastAsia="Times New Roman"/>
          <w:color w:val="000000"/>
          <w:sz w:val="20"/>
          <w:szCs w:val="20"/>
          <w:lang w:eastAsia="ko-KR"/>
        </w:rPr>
        <w:t xml:space="preserve">., </w:t>
      </w:r>
      <w:r w:rsidRPr="009902E9">
        <w:rPr>
          <w:rFonts w:eastAsia="Times New Roman"/>
          <w:i/>
          <w:iCs/>
          <w:color w:val="000000"/>
          <w:sz w:val="20"/>
          <w:szCs w:val="20"/>
          <w:lang w:eastAsia="ko-KR"/>
        </w:rPr>
        <w:t>Yang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9902E9">
        <w:rPr>
          <w:rFonts w:eastAsia="Times New Roman"/>
          <w:color w:val="000000"/>
          <w:sz w:val="20"/>
          <w:szCs w:val="20"/>
          <w:lang w:eastAsia="ko-KR"/>
        </w:rPr>
        <w:t xml:space="preserve">, J., Pei, F., </w:t>
      </w:r>
      <w:r w:rsidRPr="009902E9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9902E9">
        <w:rPr>
          <w:rFonts w:eastAsia="Times New Roman"/>
          <w:color w:val="000000"/>
          <w:sz w:val="20"/>
          <w:szCs w:val="20"/>
          <w:lang w:eastAsia="ko-KR"/>
        </w:rPr>
        <w:t xml:space="preserve">, J.L., Bayar, </w:t>
      </w:r>
      <w:r w:rsidRPr="009902E9">
        <w:rPr>
          <w:sz w:val="20"/>
          <w:szCs w:val="20"/>
        </w:rPr>
        <w:t>Ö</w:t>
      </w:r>
      <w:r>
        <w:rPr>
          <w:sz w:val="20"/>
          <w:szCs w:val="20"/>
        </w:rPr>
        <w:t>., Logan, J.A., &amp; Hamby, S. (</w:t>
      </w:r>
      <w:r w:rsidR="00883975">
        <w:rPr>
          <w:sz w:val="20"/>
          <w:szCs w:val="20"/>
        </w:rPr>
        <w:t>2023</w:t>
      </w:r>
      <w:r>
        <w:rPr>
          <w:sz w:val="20"/>
          <w:szCs w:val="20"/>
        </w:rPr>
        <w:t xml:space="preserve">). </w:t>
      </w:r>
      <w:r w:rsidRPr="009902E9">
        <w:rPr>
          <w:sz w:val="20"/>
          <w:szCs w:val="20"/>
        </w:rPr>
        <w:t xml:space="preserve">Can </w:t>
      </w:r>
      <w:r w:rsidR="005912B8">
        <w:rPr>
          <w:sz w:val="20"/>
          <w:szCs w:val="20"/>
        </w:rPr>
        <w:t>r</w:t>
      </w:r>
      <w:r w:rsidRPr="009902E9">
        <w:rPr>
          <w:sz w:val="20"/>
          <w:szCs w:val="20"/>
        </w:rPr>
        <w:t xml:space="preserve">esilience </w:t>
      </w:r>
      <w:r w:rsidR="005912B8">
        <w:rPr>
          <w:sz w:val="20"/>
          <w:szCs w:val="20"/>
        </w:rPr>
        <w:t>c</w:t>
      </w:r>
      <w:r w:rsidRPr="009902E9">
        <w:rPr>
          <w:sz w:val="20"/>
          <w:szCs w:val="20"/>
        </w:rPr>
        <w:t xml:space="preserve">hange </w:t>
      </w:r>
      <w:r w:rsidR="005912B8">
        <w:rPr>
          <w:sz w:val="20"/>
          <w:szCs w:val="20"/>
        </w:rPr>
        <w:t>o</w:t>
      </w:r>
      <w:r w:rsidRPr="009902E9">
        <w:rPr>
          <w:sz w:val="20"/>
          <w:szCs w:val="20"/>
        </w:rPr>
        <w:t xml:space="preserve">ver </w:t>
      </w:r>
      <w:r w:rsidR="005912B8">
        <w:rPr>
          <w:sz w:val="20"/>
          <w:szCs w:val="20"/>
        </w:rPr>
        <w:t>t</w:t>
      </w:r>
      <w:r w:rsidRPr="009902E9">
        <w:rPr>
          <w:sz w:val="20"/>
          <w:szCs w:val="20"/>
        </w:rPr>
        <w:t xml:space="preserve">ime? Patterns and </w:t>
      </w:r>
      <w:r w:rsidR="005912B8">
        <w:rPr>
          <w:sz w:val="20"/>
          <w:szCs w:val="20"/>
        </w:rPr>
        <w:t>t</w:t>
      </w:r>
      <w:r w:rsidRPr="009902E9">
        <w:rPr>
          <w:sz w:val="20"/>
          <w:szCs w:val="20"/>
        </w:rPr>
        <w:t xml:space="preserve">ransitions in </w:t>
      </w:r>
      <w:r w:rsidR="005912B8">
        <w:rPr>
          <w:sz w:val="20"/>
          <w:szCs w:val="20"/>
        </w:rPr>
        <w:t>r</w:t>
      </w:r>
      <w:r w:rsidRPr="009902E9">
        <w:rPr>
          <w:sz w:val="20"/>
          <w:szCs w:val="20"/>
        </w:rPr>
        <w:t xml:space="preserve">esilience among </w:t>
      </w:r>
      <w:r w:rsidR="005912B8">
        <w:rPr>
          <w:sz w:val="20"/>
          <w:szCs w:val="20"/>
        </w:rPr>
        <w:t>y</w:t>
      </w:r>
      <w:r w:rsidRPr="009902E9">
        <w:rPr>
          <w:sz w:val="20"/>
          <w:szCs w:val="20"/>
        </w:rPr>
        <w:t xml:space="preserve">oung </w:t>
      </w:r>
      <w:r w:rsidR="005912B8">
        <w:rPr>
          <w:sz w:val="20"/>
          <w:szCs w:val="20"/>
        </w:rPr>
        <w:t>c</w:t>
      </w:r>
      <w:r w:rsidRPr="009902E9">
        <w:rPr>
          <w:sz w:val="20"/>
          <w:szCs w:val="20"/>
        </w:rPr>
        <w:t xml:space="preserve">hildren </w:t>
      </w:r>
      <w:r w:rsidR="005912B8">
        <w:rPr>
          <w:sz w:val="20"/>
          <w:szCs w:val="20"/>
        </w:rPr>
        <w:t>i</w:t>
      </w:r>
      <w:r w:rsidRPr="009902E9">
        <w:rPr>
          <w:sz w:val="20"/>
          <w:szCs w:val="20"/>
        </w:rPr>
        <w:t xml:space="preserve">nvolved with the </w:t>
      </w:r>
      <w:r w:rsidR="005912B8">
        <w:rPr>
          <w:sz w:val="20"/>
          <w:szCs w:val="20"/>
        </w:rPr>
        <w:t>c</w:t>
      </w:r>
      <w:r w:rsidRPr="009902E9">
        <w:rPr>
          <w:sz w:val="20"/>
          <w:szCs w:val="20"/>
        </w:rPr>
        <w:t xml:space="preserve">hild </w:t>
      </w:r>
      <w:r w:rsidR="005912B8">
        <w:rPr>
          <w:sz w:val="20"/>
          <w:szCs w:val="20"/>
        </w:rPr>
        <w:t>w</w:t>
      </w:r>
      <w:r w:rsidRPr="009902E9">
        <w:rPr>
          <w:sz w:val="20"/>
          <w:szCs w:val="20"/>
        </w:rPr>
        <w:t xml:space="preserve">elfare </w:t>
      </w:r>
      <w:r w:rsidR="005912B8">
        <w:rPr>
          <w:sz w:val="20"/>
          <w:szCs w:val="20"/>
        </w:rPr>
        <w:t>s</w:t>
      </w:r>
      <w:r w:rsidRPr="009902E9">
        <w:rPr>
          <w:sz w:val="20"/>
          <w:szCs w:val="20"/>
        </w:rPr>
        <w:t>ystem</w:t>
      </w:r>
      <w:r>
        <w:rPr>
          <w:sz w:val="20"/>
          <w:szCs w:val="20"/>
        </w:rPr>
        <w:t xml:space="preserve">. </w:t>
      </w:r>
      <w:r w:rsidRPr="009902E9">
        <w:rPr>
          <w:i/>
          <w:iCs/>
          <w:sz w:val="20"/>
          <w:szCs w:val="20"/>
        </w:rPr>
        <w:t>Child Development</w:t>
      </w:r>
      <w:bookmarkEnd w:id="6"/>
      <w:r w:rsidR="003D4E3B">
        <w:rPr>
          <w:i/>
          <w:iCs/>
          <w:sz w:val="20"/>
          <w:szCs w:val="20"/>
        </w:rPr>
        <w:t xml:space="preserve">, </w:t>
      </w:r>
      <w:r w:rsidR="003D4E3B" w:rsidRPr="003D4E3B">
        <w:rPr>
          <w:i/>
          <w:iCs/>
          <w:sz w:val="20"/>
          <w:szCs w:val="20"/>
        </w:rPr>
        <w:t>95</w:t>
      </w:r>
      <w:r w:rsidR="003D4E3B" w:rsidRPr="003D4E3B">
        <w:rPr>
          <w:sz w:val="20"/>
          <w:szCs w:val="20"/>
        </w:rPr>
        <w:t>(1), 191-207.</w:t>
      </w:r>
      <w:r w:rsidR="003D4E3B" w:rsidRPr="003D4E3B">
        <w:t xml:space="preserve"> </w:t>
      </w:r>
      <w:hyperlink r:id="rId61" w:history="1">
        <w:r w:rsidR="003D4E3B" w:rsidRPr="002A007B">
          <w:rPr>
            <w:rStyle w:val="Hyperlink"/>
            <w:sz w:val="20"/>
            <w:szCs w:val="20"/>
          </w:rPr>
          <w:t>https://doi.org/10.1111/cdev.13980</w:t>
        </w:r>
      </w:hyperlink>
    </w:p>
    <w:p w14:paraId="6B81071F" w14:textId="5153494B" w:rsidR="00180E8E" w:rsidRDefault="00180E8E" w:rsidP="00180E8E">
      <w:pPr>
        <w:ind w:left="720"/>
        <w:rPr>
          <w:sz w:val="20"/>
          <w:szCs w:val="20"/>
        </w:rPr>
      </w:pPr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[This article was </w:t>
      </w:r>
      <w:r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>certifie</w:t>
      </w:r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d as </w:t>
      </w:r>
      <w:hyperlink r:id="rId62" w:history="1"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a</w:t>
        </w:r>
        <w:r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 xml:space="preserve"> </w:t>
        </w:r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top</w:t>
        </w:r>
        <w:r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 xml:space="preserve">-viewed </w:t>
        </w:r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article</w:t>
        </w:r>
        <w:r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 xml:space="preserve"> published </w:t>
        </w:r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in Child Development</w:t>
        </w:r>
      </w:hyperlink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 in 2023]</w:t>
      </w:r>
    </w:p>
    <w:p w14:paraId="68E2313F" w14:textId="77777777" w:rsidR="00701E75" w:rsidRDefault="00701E75" w:rsidP="0032526C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74001DE8" w14:textId="5DB4F00F" w:rsidR="0032526C" w:rsidRDefault="0032526C" w:rsidP="0032526C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lastRenderedPageBreak/>
        <w:t xml:space="preserve">84. </w:t>
      </w:r>
      <w:r w:rsidRPr="006D098D">
        <w:rPr>
          <w:rFonts w:eastAsia="Times New Roman"/>
          <w:i/>
          <w:iCs/>
          <w:color w:val="000000"/>
          <w:sz w:val="20"/>
          <w:szCs w:val="20"/>
          <w:lang w:eastAsia="ko-KR"/>
        </w:rPr>
        <w:t>Knight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L., </w:t>
      </w:r>
      <w:r w:rsidRPr="006D098D">
        <w:rPr>
          <w:rFonts w:eastAsia="Times New Roman"/>
          <w:i/>
          <w:iCs/>
          <w:color w:val="000000"/>
          <w:sz w:val="20"/>
          <w:szCs w:val="20"/>
          <w:lang w:eastAsia="ko-KR"/>
        </w:rPr>
        <w:t>Ploss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A., </w:t>
      </w:r>
      <w:r w:rsidRPr="006D098D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J.L., &amp; </w:t>
      </w:r>
      <w:r w:rsidRPr="00852DA0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>. (</w:t>
      </w:r>
      <w:r w:rsidR="00883975">
        <w:rPr>
          <w:rFonts w:eastAsia="Times New Roman"/>
          <w:color w:val="000000"/>
          <w:sz w:val="20"/>
          <w:szCs w:val="20"/>
          <w:lang w:eastAsia="ko-KR"/>
        </w:rPr>
        <w:t>2023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6D098D">
        <w:rPr>
          <w:rFonts w:eastAsia="Times New Roman"/>
          <w:color w:val="000000"/>
          <w:sz w:val="20"/>
          <w:szCs w:val="20"/>
          <w:lang w:eastAsia="ko-KR"/>
        </w:rPr>
        <w:t xml:space="preserve">A qualitative study of risk and protective factors </w:t>
      </w:r>
      <w:r>
        <w:rPr>
          <w:rFonts w:eastAsia="Times New Roman"/>
          <w:color w:val="000000"/>
          <w:sz w:val="20"/>
          <w:szCs w:val="20"/>
          <w:lang w:eastAsia="ko-KR"/>
        </w:rPr>
        <w:t>for</w:t>
      </w:r>
      <w:r w:rsidRPr="006D098D">
        <w:rPr>
          <w:rFonts w:eastAsia="Times New Roman"/>
          <w:color w:val="000000"/>
          <w:sz w:val="20"/>
          <w:szCs w:val="20"/>
          <w:lang w:eastAsia="ko-KR"/>
        </w:rPr>
        <w:t xml:space="preserve"> resilience in survivors of sex trafficking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6D098D">
        <w:rPr>
          <w:rFonts w:eastAsia="Times New Roman"/>
          <w:i/>
          <w:iCs/>
          <w:color w:val="000000"/>
          <w:sz w:val="20"/>
          <w:szCs w:val="20"/>
          <w:lang w:eastAsia="ko-KR"/>
        </w:rPr>
        <w:t>Violence Against Women</w:t>
      </w:r>
      <w:r w:rsidR="003D4E3B">
        <w:t xml:space="preserve">, </w:t>
      </w:r>
      <w:r w:rsidR="003D4E3B" w:rsidRPr="003D4E3B">
        <w:rPr>
          <w:rFonts w:eastAsia="Times New Roman"/>
          <w:i/>
          <w:iCs/>
          <w:color w:val="000000"/>
          <w:sz w:val="20"/>
          <w:szCs w:val="20"/>
          <w:lang w:eastAsia="ko-KR"/>
        </w:rPr>
        <w:t>29</w:t>
      </w:r>
      <w:r w:rsidR="003D4E3B" w:rsidRPr="003D4E3B">
        <w:rPr>
          <w:rFonts w:eastAsia="Times New Roman"/>
          <w:color w:val="000000"/>
          <w:sz w:val="20"/>
          <w:szCs w:val="20"/>
          <w:lang w:eastAsia="ko-KR"/>
        </w:rPr>
        <w:t>(15-16), 3302-3324.</w:t>
      </w:r>
      <w:r w:rsidR="003D4E3B" w:rsidRPr="003D4E3B">
        <w:t xml:space="preserve"> </w:t>
      </w:r>
      <w:hyperlink r:id="rId63" w:history="1">
        <w:r w:rsidR="003D4E3B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https://doi.org/10.1177/10778012231192587</w:t>
        </w:r>
      </w:hyperlink>
    </w:p>
    <w:p w14:paraId="64299918" w14:textId="77777777" w:rsidR="00F060F7" w:rsidRPr="00ED1128" w:rsidRDefault="00F060F7" w:rsidP="003D4E3B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1A7C7EC5" w14:textId="691CDB08" w:rsidR="00727A2A" w:rsidRDefault="00727A2A" w:rsidP="00727A2A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83. </w:t>
      </w:r>
      <w:r w:rsidR="00F133D0" w:rsidRPr="00F133D0">
        <w:rPr>
          <w:rFonts w:eastAsia="Times New Roman"/>
          <w:color w:val="000000"/>
          <w:sz w:val="20"/>
          <w:szCs w:val="20"/>
          <w:lang w:eastAsia="ko-KR"/>
        </w:rPr>
        <w:t xml:space="preserve">Lee, J. Y., </w:t>
      </w:r>
      <w:r w:rsidR="00F133D0" w:rsidRPr="00F133D0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="00F133D0" w:rsidRPr="00F133D0">
        <w:rPr>
          <w:rFonts w:eastAsia="Times New Roman"/>
          <w:color w:val="000000"/>
          <w:sz w:val="20"/>
          <w:szCs w:val="20"/>
          <w:lang w:eastAsia="ko-KR"/>
        </w:rPr>
        <w:t>., Park, K.,</w:t>
      </w:r>
      <w:r w:rsidR="00F133D0" w:rsidRPr="00F133D0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Radney</w:t>
      </w:r>
      <w:r w:rsidR="00F133D0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F133D0" w:rsidRPr="00F133D0">
        <w:rPr>
          <w:rFonts w:eastAsia="Times New Roman"/>
          <w:color w:val="000000"/>
          <w:sz w:val="20"/>
          <w:szCs w:val="20"/>
          <w:lang w:eastAsia="ko-KR"/>
        </w:rPr>
        <w:t>, A., Shipe, S., &amp; Pace, G. T. (</w:t>
      </w:r>
      <w:r w:rsidR="00883975">
        <w:rPr>
          <w:rFonts w:eastAsia="Times New Roman"/>
          <w:color w:val="000000"/>
          <w:sz w:val="20"/>
          <w:szCs w:val="20"/>
          <w:lang w:eastAsia="ko-KR"/>
        </w:rPr>
        <w:t>2023</w:t>
      </w:r>
      <w:r w:rsidR="00F133D0" w:rsidRPr="00F133D0">
        <w:rPr>
          <w:rFonts w:eastAsia="Times New Roman"/>
          <w:color w:val="000000"/>
          <w:sz w:val="20"/>
          <w:szCs w:val="20"/>
          <w:lang w:eastAsia="ko-KR"/>
        </w:rPr>
        <w:t xml:space="preserve">). Father-mother co-involvement in child maltreatment: Associations of prior perpetration,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 xml:space="preserve">parental </w:t>
      </w:r>
      <w:r w:rsidR="00F133D0" w:rsidRPr="00F133D0">
        <w:rPr>
          <w:rFonts w:eastAsia="Times New Roman"/>
          <w:color w:val="000000"/>
          <w:sz w:val="20"/>
          <w:szCs w:val="20"/>
          <w:lang w:eastAsia="ko-KR"/>
        </w:rPr>
        <w:t xml:space="preserve">substance use, </w:t>
      </w:r>
      <w:r w:rsidR="00D17F47">
        <w:rPr>
          <w:rFonts w:eastAsia="Times New Roman"/>
          <w:color w:val="000000"/>
          <w:sz w:val="20"/>
          <w:szCs w:val="20"/>
          <w:lang w:eastAsia="ko-KR"/>
        </w:rPr>
        <w:t xml:space="preserve">parental medical conditions, </w:t>
      </w:r>
      <w:r w:rsidR="00F133D0" w:rsidRPr="00F133D0">
        <w:rPr>
          <w:rFonts w:eastAsia="Times New Roman"/>
          <w:color w:val="000000"/>
          <w:sz w:val="20"/>
          <w:szCs w:val="20"/>
          <w:lang w:eastAsia="ko-KR"/>
        </w:rPr>
        <w:t xml:space="preserve">inadequate housing, and intimate partner violence with different maltreatment types. </w:t>
      </w:r>
      <w:r w:rsidR="00F133D0" w:rsidRPr="00F133D0">
        <w:rPr>
          <w:rFonts w:eastAsia="Times New Roman"/>
          <w:i/>
          <w:iCs/>
          <w:color w:val="000000"/>
          <w:sz w:val="20"/>
          <w:szCs w:val="20"/>
          <w:lang w:eastAsia="ko-KR"/>
        </w:rPr>
        <w:t>Children.</w:t>
      </w:r>
      <w:r w:rsidR="0088397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 w:rsidR="00883975" w:rsidRPr="00883975">
        <w:rPr>
          <w:rFonts w:eastAsia="Times New Roman"/>
          <w:i/>
          <w:iCs/>
          <w:color w:val="000000"/>
          <w:sz w:val="20"/>
          <w:szCs w:val="20"/>
          <w:lang w:eastAsia="ko-KR"/>
        </w:rPr>
        <w:t>10</w:t>
      </w:r>
      <w:r w:rsidR="00883975" w:rsidRPr="00883975">
        <w:rPr>
          <w:rFonts w:eastAsia="Times New Roman"/>
          <w:color w:val="000000"/>
          <w:sz w:val="20"/>
          <w:szCs w:val="20"/>
          <w:lang w:eastAsia="ko-KR"/>
        </w:rPr>
        <w:t>(4), 707</w:t>
      </w:r>
      <w:r w:rsidR="00B50181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64" w:history="1">
        <w:r w:rsidR="00B50181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https://doi.org/10.3390/children10040707</w:t>
        </w:r>
      </w:hyperlink>
    </w:p>
    <w:p w14:paraId="7934E5E6" w14:textId="77777777" w:rsidR="00727A2A" w:rsidRDefault="00727A2A" w:rsidP="00B50181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549693A5" w14:textId="4A8F905B" w:rsidR="007C4669" w:rsidRDefault="007C4669" w:rsidP="007C4669">
      <w:pPr>
        <w:tabs>
          <w:tab w:val="left" w:pos="720"/>
        </w:tabs>
        <w:ind w:left="720" w:hanging="720"/>
        <w:contextualSpacing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82. </w:t>
      </w:r>
      <w:r w:rsidRPr="006F582F">
        <w:rPr>
          <w:rFonts w:eastAsia="Times New Roman"/>
          <w:color w:val="000000"/>
          <w:sz w:val="20"/>
          <w:szCs w:val="20"/>
          <w:lang w:eastAsia="ko-KR"/>
        </w:rPr>
        <w:t>Yoon</w:t>
      </w:r>
      <w:r w:rsidRPr="0030104A">
        <w:rPr>
          <w:rFonts w:eastAsia="Times New Roman"/>
          <w:color w:val="000000"/>
          <w:sz w:val="20"/>
          <w:szCs w:val="20"/>
          <w:lang w:eastAsia="ko-KR"/>
        </w:rPr>
        <w:t xml:space="preserve">, D., </w:t>
      </w:r>
      <w:r w:rsidRPr="0030104A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30104A">
        <w:rPr>
          <w:rFonts w:eastAsia="Times New Roman"/>
          <w:color w:val="000000"/>
          <w:sz w:val="20"/>
          <w:szCs w:val="20"/>
          <w:lang w:eastAsia="ko-KR"/>
        </w:rPr>
        <w:t>., Yoon, M., &amp; Knox, P.N. (</w:t>
      </w:r>
      <w:r>
        <w:rPr>
          <w:sz w:val="20"/>
          <w:szCs w:val="20"/>
        </w:rPr>
        <w:t>2023</w:t>
      </w:r>
      <w:r w:rsidRPr="0030104A">
        <w:rPr>
          <w:rFonts w:eastAsia="Times New Roman"/>
          <w:color w:val="000000"/>
          <w:sz w:val="20"/>
          <w:szCs w:val="20"/>
          <w:lang w:eastAsia="ko-KR"/>
        </w:rPr>
        <w:t xml:space="preserve">). Gender differences in the role of peer relationship quality on psychological symptoms in youth at-risk for maltreatment. </w:t>
      </w:r>
      <w:r w:rsidRPr="0030104A">
        <w:rPr>
          <w:rFonts w:eastAsia="Times New Roman"/>
          <w:i/>
          <w:iCs/>
          <w:color w:val="000000"/>
          <w:sz w:val="20"/>
          <w:szCs w:val="20"/>
          <w:lang w:eastAsia="ko-KR"/>
        </w:rPr>
        <w:t>Children and Youth Services Review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Pr="007C4669">
        <w:rPr>
          <w:rFonts w:eastAsia="Times New Roman"/>
          <w:color w:val="000000"/>
          <w:sz w:val="20"/>
          <w:szCs w:val="20"/>
          <w:lang w:eastAsia="ko-KR"/>
        </w:rPr>
        <w:t>106945</w:t>
      </w:r>
      <w:r w:rsidR="00A70098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65" w:history="1">
        <w:r w:rsidR="00A70098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https://doi.org/10.1016/j.childyouth.2023.106945</w:t>
        </w:r>
      </w:hyperlink>
    </w:p>
    <w:p w14:paraId="01BF6EDD" w14:textId="77777777" w:rsidR="006B5085" w:rsidRPr="006B5085" w:rsidRDefault="006B5085" w:rsidP="00A70098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0"/>
          <w:szCs w:val="20"/>
          <w:lang w:eastAsia="ko-KR"/>
        </w:rPr>
      </w:pPr>
    </w:p>
    <w:p w14:paraId="7C7145BA" w14:textId="094F3F0B" w:rsidR="00382B7F" w:rsidRDefault="00382B7F" w:rsidP="00382B7F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8</w:t>
      </w:r>
      <w:r w:rsidR="007C4669">
        <w:rPr>
          <w:rFonts w:eastAsia="Times New Roman"/>
          <w:color w:val="000000"/>
          <w:sz w:val="20"/>
          <w:szCs w:val="20"/>
          <w:lang w:eastAsia="ko-KR"/>
        </w:rPr>
        <w:t>1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575EF0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Maguire-Jack, K., </w:t>
      </w:r>
      <w:r w:rsidRPr="00575EF0">
        <w:rPr>
          <w:rFonts w:eastAsia="Times New Roman"/>
          <w:i/>
          <w:iCs/>
          <w:color w:val="000000"/>
          <w:sz w:val="20"/>
          <w:szCs w:val="20"/>
          <w:lang w:eastAsia="ko-KR"/>
        </w:rPr>
        <w:t>Ploss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A., </w:t>
      </w:r>
      <w:r w:rsidRPr="00575EF0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J.L., &amp; </w:t>
      </w:r>
      <w:r w:rsidRPr="00575EF0">
        <w:rPr>
          <w:rFonts w:eastAsia="Times New Roman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Y. (</w:t>
      </w:r>
      <w:r w:rsidR="006B5085">
        <w:rPr>
          <w:rFonts w:eastAsia="Times New Roman"/>
          <w:color w:val="000000"/>
          <w:sz w:val="20"/>
          <w:szCs w:val="20"/>
          <w:lang w:eastAsia="ko-KR"/>
        </w:rPr>
        <w:t>2023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 xml:space="preserve">Contextual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f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 xml:space="preserve">actors of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c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b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 xml:space="preserve">ehavioral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h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 xml:space="preserve">ealth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a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 xml:space="preserve">cross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d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 xml:space="preserve">evelopmental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575EF0">
        <w:rPr>
          <w:rFonts w:eastAsia="Times New Roman"/>
          <w:color w:val="000000"/>
          <w:sz w:val="20"/>
          <w:szCs w:val="20"/>
          <w:lang w:eastAsia="ko-KR"/>
        </w:rPr>
        <w:t>tages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7C2FF3">
        <w:rPr>
          <w:rFonts w:eastAsia="Times New Roman"/>
          <w:i/>
          <w:iCs/>
          <w:color w:val="000000"/>
          <w:sz w:val="20"/>
          <w:szCs w:val="20"/>
          <w:lang w:eastAsia="ko-KR"/>
        </w:rPr>
        <w:t>Development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&amp; Psychopathology</w:t>
      </w:r>
      <w:r w:rsidR="00A70098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="00A70098" w:rsidRPr="00A70098">
        <w:t xml:space="preserve"> </w:t>
      </w:r>
      <w:r w:rsidR="00A70098" w:rsidRPr="00A70098">
        <w:rPr>
          <w:rFonts w:eastAsia="Times New Roman"/>
          <w:i/>
          <w:iCs/>
          <w:color w:val="000000"/>
          <w:sz w:val="20"/>
          <w:szCs w:val="20"/>
          <w:lang w:eastAsia="ko-KR"/>
        </w:rPr>
        <w:t>36</w:t>
      </w:r>
      <w:r w:rsidR="00A70098" w:rsidRPr="00A70098">
        <w:rPr>
          <w:rFonts w:eastAsia="Times New Roman"/>
          <w:color w:val="000000"/>
          <w:sz w:val="20"/>
          <w:szCs w:val="20"/>
          <w:lang w:eastAsia="ko-KR"/>
        </w:rPr>
        <w:t>(2), 660-673.</w:t>
      </w:r>
      <w:r w:rsidR="00A70098" w:rsidRPr="00A70098">
        <w:t xml:space="preserve"> </w:t>
      </w:r>
      <w:hyperlink r:id="rId66" w:history="1">
        <w:r w:rsidR="00A70098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https://doi.org/10.1017/S0954579422001481</w:t>
        </w:r>
      </w:hyperlink>
    </w:p>
    <w:p w14:paraId="593FF636" w14:textId="77777777" w:rsidR="00382B7F" w:rsidRDefault="00382B7F" w:rsidP="00A70098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11D6BD88" w14:textId="453AF4A5" w:rsidR="00105E9F" w:rsidRDefault="007C4669" w:rsidP="00105E9F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80</w:t>
      </w:r>
      <w:r w:rsidR="00105E9F" w:rsidRPr="002129D3">
        <w:rPr>
          <w:rFonts w:eastAsia="Times New Roman"/>
          <w:color w:val="000000"/>
          <w:sz w:val="20"/>
          <w:szCs w:val="20"/>
          <w:lang w:eastAsia="ko-KR"/>
        </w:rPr>
        <w:t>.</w:t>
      </w:r>
      <w:r w:rsidR="00105E9F" w:rsidRPr="00D95CC8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Knight</w:t>
      </w:r>
      <w:r w:rsidR="00105E9F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105E9F">
        <w:rPr>
          <w:rFonts w:eastAsia="Times New Roman"/>
          <w:color w:val="000000"/>
          <w:sz w:val="20"/>
          <w:szCs w:val="20"/>
          <w:lang w:eastAsia="ko-KR"/>
        </w:rPr>
        <w:t xml:space="preserve">, L., &amp; </w:t>
      </w:r>
      <w:r w:rsidR="00105E9F" w:rsidRPr="007C2FF3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="00105E9F">
        <w:rPr>
          <w:rFonts w:eastAsia="Times New Roman"/>
          <w:color w:val="000000"/>
          <w:sz w:val="20"/>
          <w:szCs w:val="20"/>
          <w:lang w:eastAsia="ko-KR"/>
        </w:rPr>
        <w:t>. (</w:t>
      </w:r>
      <w:r w:rsidR="006B5085">
        <w:rPr>
          <w:rFonts w:eastAsia="Times New Roman"/>
          <w:color w:val="000000"/>
          <w:sz w:val="20"/>
          <w:szCs w:val="20"/>
          <w:lang w:eastAsia="ko-KR"/>
        </w:rPr>
        <w:t>2023</w:t>
      </w:r>
      <w:r w:rsidR="00105E9F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D8345C">
        <w:rPr>
          <w:rFonts w:eastAsia="Times New Roman"/>
          <w:color w:val="000000"/>
          <w:sz w:val="20"/>
          <w:szCs w:val="20"/>
          <w:lang w:eastAsia="ko-KR"/>
        </w:rPr>
        <w:t>“</w:t>
      </w:r>
      <w:r w:rsidR="00105E9F" w:rsidRPr="0048106F">
        <w:rPr>
          <w:rFonts w:eastAsia="Times New Roman"/>
          <w:color w:val="000000"/>
          <w:sz w:val="20"/>
          <w:szCs w:val="20"/>
          <w:lang w:eastAsia="ko-KR"/>
        </w:rPr>
        <w:t>You come up from the ashes, and you’re like a phoenix.” Survivors of sex trafficking define resilience</w:t>
      </w:r>
      <w:r w:rsidR="00105E9F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105E9F">
        <w:rPr>
          <w:rFonts w:eastAsia="Times New Roman"/>
          <w:i/>
          <w:iCs/>
          <w:color w:val="000000"/>
          <w:sz w:val="20"/>
          <w:szCs w:val="20"/>
          <w:lang w:eastAsia="ko-KR"/>
        </w:rPr>
        <w:t>Qualitative Social Work</w:t>
      </w:r>
      <w:r w:rsidR="00FA294B"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="00FA294B" w:rsidRPr="00FA294B">
        <w:t xml:space="preserve"> </w:t>
      </w:r>
      <w:r w:rsidR="00FA294B" w:rsidRPr="00FA294B">
        <w:rPr>
          <w:rFonts w:eastAsia="Times New Roman"/>
          <w:i/>
          <w:iCs/>
          <w:color w:val="000000"/>
          <w:sz w:val="20"/>
          <w:szCs w:val="20"/>
          <w:lang w:eastAsia="ko-KR"/>
        </w:rPr>
        <w:t>23</w:t>
      </w:r>
      <w:r w:rsidR="00FA294B" w:rsidRPr="00FA294B">
        <w:rPr>
          <w:rFonts w:eastAsia="Times New Roman"/>
          <w:color w:val="000000"/>
          <w:sz w:val="20"/>
          <w:szCs w:val="20"/>
          <w:lang w:eastAsia="ko-KR"/>
        </w:rPr>
        <w:t>(3), 424-441.</w:t>
      </w:r>
      <w:r w:rsidR="00FA294B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hyperlink r:id="rId67" w:history="1">
        <w:r w:rsidR="00FA294B" w:rsidRPr="0059333B">
          <w:rPr>
            <w:rStyle w:val="Hyperlink"/>
            <w:rFonts w:eastAsia="Times New Roman"/>
            <w:sz w:val="20"/>
            <w:szCs w:val="20"/>
            <w:lang w:eastAsia="ko-KR"/>
          </w:rPr>
          <w:t>https://doi.org/10.1177/14733250231152263</w:t>
        </w:r>
      </w:hyperlink>
    </w:p>
    <w:p w14:paraId="0E1404F7" w14:textId="77777777" w:rsidR="008452EF" w:rsidRDefault="008452EF" w:rsidP="00FA294B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016CF0D0" w14:textId="7C6592E6" w:rsidR="002B4762" w:rsidRDefault="002B4762" w:rsidP="00C747BF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7</w:t>
      </w:r>
      <w:r w:rsidR="007C4669">
        <w:rPr>
          <w:rFonts w:eastAsia="Times New Roman"/>
          <w:color w:val="000000"/>
          <w:sz w:val="20"/>
          <w:szCs w:val="20"/>
          <w:lang w:eastAsia="ko-KR"/>
        </w:rPr>
        <w:t>9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Wang</w:t>
      </w:r>
      <w:r w:rsid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J., 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Schoppe‐Sullivan, S. J., Yan, J., &amp; </w:t>
      </w:r>
      <w:r w:rsidR="006B5085" w:rsidRPr="006B5085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 (2022). Examining parents' susceptibility: Coparenting relationships and parental involvement in low‐income families.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Journal of Marriage and </w:t>
      </w:r>
      <w:r w:rsidR="006B5085" w:rsidRPr="0059333B">
        <w:rPr>
          <w:rFonts w:eastAsia="Times New Roman"/>
          <w:i/>
          <w:iCs/>
          <w:color w:val="000000"/>
          <w:sz w:val="20"/>
          <w:szCs w:val="20"/>
          <w:lang w:eastAsia="ko-KR"/>
        </w:rPr>
        <w:t>Family</w:t>
      </w:r>
      <w:r w:rsidR="0059333B" w:rsidRPr="0059333B">
        <w:rPr>
          <w:color w:val="222222"/>
          <w:sz w:val="20"/>
          <w:szCs w:val="20"/>
          <w:shd w:val="clear" w:color="auto" w:fill="FFFFFF"/>
        </w:rPr>
        <w:t>, </w:t>
      </w:r>
      <w:r w:rsidR="0059333B" w:rsidRPr="0059333B">
        <w:rPr>
          <w:i/>
          <w:iCs/>
          <w:color w:val="222222"/>
          <w:sz w:val="20"/>
          <w:szCs w:val="20"/>
          <w:shd w:val="clear" w:color="auto" w:fill="FFFFFF"/>
        </w:rPr>
        <w:t>85</w:t>
      </w:r>
      <w:r w:rsidR="0059333B" w:rsidRPr="0059333B">
        <w:rPr>
          <w:color w:val="222222"/>
          <w:sz w:val="20"/>
          <w:szCs w:val="20"/>
          <w:shd w:val="clear" w:color="auto" w:fill="FFFFFF"/>
        </w:rPr>
        <w:t>(2), 458-476</w:t>
      </w:r>
      <w:r w:rsidR="006B5085" w:rsidRPr="0059333B"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="0059333B" w:rsidRPr="0059333B">
        <w:t xml:space="preserve"> </w:t>
      </w:r>
      <w:hyperlink r:id="rId68" w:history="1">
        <w:r w:rsidR="0059333B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https://doi.org/10.1111/jomf.12901</w:t>
        </w:r>
      </w:hyperlink>
    </w:p>
    <w:p w14:paraId="33C54214" w14:textId="77777777" w:rsidR="00BA10ED" w:rsidRDefault="00BA10ED" w:rsidP="0059333B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0A868303" w14:textId="68DE9F17" w:rsidR="00C747BF" w:rsidRDefault="00C747BF" w:rsidP="00C747BF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7</w:t>
      </w:r>
      <w:r w:rsidR="007C4669">
        <w:rPr>
          <w:rFonts w:eastAsia="Times New Roman"/>
          <w:color w:val="000000"/>
          <w:sz w:val="20"/>
          <w:szCs w:val="20"/>
          <w:lang w:eastAsia="ko-KR"/>
        </w:rPr>
        <w:t>8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Bunger, A. C., </w:t>
      </w:r>
      <w:r w:rsidR="006B5085" w:rsidRPr="006B508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., Maguire-Jack, K., </w:t>
      </w:r>
      <w:r w:rsidR="006B5085" w:rsidRPr="00996B54">
        <w:rPr>
          <w:rFonts w:eastAsia="Times New Roman"/>
          <w:i/>
          <w:iCs/>
          <w:color w:val="000000"/>
          <w:sz w:val="20"/>
          <w:szCs w:val="20"/>
          <w:lang w:eastAsia="ko-KR"/>
        </w:rPr>
        <w:t>Phillips</w:t>
      </w:r>
      <w:r w:rsidR="00996B54">
        <w:rPr>
          <w:rFonts w:eastAsia="Times New Roman"/>
          <w:color w:val="000000"/>
          <w:sz w:val="20"/>
          <w:szCs w:val="20"/>
          <w:lang w:eastAsia="ko-KR"/>
        </w:rPr>
        <w:t>*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, R., West, K. Y., Clark-Hammond, G., &amp; Kranich, C. (2023). Implementation and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m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ental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h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ealth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o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utcomes of a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s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ervice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c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ascade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l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inking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c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w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elfare and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c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hildren’s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m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ental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h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ealth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s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ystems: A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c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ase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s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tudy of the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G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ateway CALL </w:t>
      </w:r>
      <w:r w:rsidR="005912B8">
        <w:rPr>
          <w:rFonts w:eastAsia="Times New Roman"/>
          <w:color w:val="000000"/>
          <w:sz w:val="20"/>
          <w:szCs w:val="20"/>
          <w:lang w:eastAsia="ko-KR"/>
        </w:rPr>
        <w:t>d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emonstration.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Administration and Policy in Mental Health and Mental Health Services Research, 50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>(2), 327-341.</w:t>
      </w:r>
      <w:r w:rsidR="0059333B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69" w:history="1">
        <w:r w:rsidR="0059333B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https://doi.org/10.1007/s10488-022-01238-7</w:t>
        </w:r>
      </w:hyperlink>
    </w:p>
    <w:p w14:paraId="311ADE46" w14:textId="77777777" w:rsidR="00C747BF" w:rsidRDefault="00C747BF" w:rsidP="0059333B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2E154B5E" w14:textId="0389ACFC" w:rsidR="0059333B" w:rsidRDefault="00FC1D4F" w:rsidP="0059333B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7</w:t>
      </w:r>
      <w:r w:rsidR="007C4669">
        <w:rPr>
          <w:rFonts w:eastAsia="Times New Roman"/>
          <w:color w:val="000000"/>
          <w:sz w:val="20"/>
          <w:szCs w:val="20"/>
          <w:lang w:eastAsia="ko-KR"/>
        </w:rPr>
        <w:t>7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Schoppe‐Sullivan, S. J.,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Wang</w:t>
      </w:r>
      <w:r w:rsid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, J.,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Yang</w:t>
      </w:r>
      <w:r w:rsid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, J., Kim, M.,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Zhang</w:t>
      </w:r>
      <w:r w:rsid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, Y., &amp; </w:t>
      </w:r>
      <w:r w:rsidR="006B5085" w:rsidRPr="006B5085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 (2023). Patterns of coparenting and young children's social–emotional adjustment in low‐income families.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Child Development</w:t>
      </w:r>
      <w:r w:rsidR="006B5085" w:rsidRPr="00C26C5C"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="00C26C5C" w:rsidRPr="00C26C5C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94</w:t>
      </w:r>
      <w:r w:rsidR="00C26C5C" w:rsidRPr="00C26C5C">
        <w:rPr>
          <w:rFonts w:eastAsia="Times New Roman"/>
          <w:color w:val="000000"/>
          <w:sz w:val="20"/>
          <w:szCs w:val="20"/>
          <w:lang w:eastAsia="ko-KR"/>
        </w:rPr>
        <w:t>(4), 874-888</w:t>
      </w:r>
      <w:r w:rsidR="0059333B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70" w:history="1">
        <w:r w:rsidR="0059333B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https://doi.org/10.1111/cdev.13904</w:t>
        </w:r>
      </w:hyperlink>
    </w:p>
    <w:p w14:paraId="75C4CFB9" w14:textId="047C961D" w:rsidR="001151C5" w:rsidRPr="001151C5" w:rsidRDefault="001151C5" w:rsidP="00C26C5C">
      <w:pPr>
        <w:ind w:left="720" w:hanging="720"/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</w:pPr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ab/>
        <w:t xml:space="preserve">[This article was </w:t>
      </w:r>
      <w:r w:rsidR="007C5B53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>certifie</w:t>
      </w:r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d as </w:t>
      </w:r>
      <w:hyperlink r:id="rId71" w:history="1"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a top-</w:t>
        </w:r>
        <w:r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cited</w:t>
        </w:r>
      </w:hyperlink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 </w:t>
      </w:r>
      <w:r w:rsidR="00180E8E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&amp; </w:t>
      </w:r>
      <w:hyperlink r:id="rId72" w:history="1"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top</w:t>
        </w:r>
        <w:r w:rsidR="00180E8E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 xml:space="preserve">-viewed </w:t>
        </w:r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article</w:t>
        </w:r>
        <w:r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 xml:space="preserve"> published </w:t>
        </w:r>
        <w:r w:rsidR="00FB3235" w:rsidRPr="00FB3235">
          <w:rPr>
            <w:rStyle w:val="Hyperlink"/>
            <w:rFonts w:eastAsia="Times New Roman"/>
            <w:b/>
            <w:bCs/>
            <w:i/>
            <w:iCs/>
            <w:sz w:val="20"/>
            <w:szCs w:val="20"/>
            <w:lang w:eastAsia="ko-KR"/>
          </w:rPr>
          <w:t>in Child Development</w:t>
        </w:r>
      </w:hyperlink>
      <w:r w:rsidRPr="001151C5">
        <w:rPr>
          <w:rFonts w:eastAsia="Times New Roman"/>
          <w:b/>
          <w:bCs/>
          <w:i/>
          <w:iCs/>
          <w:color w:val="000000"/>
          <w:sz w:val="20"/>
          <w:szCs w:val="20"/>
          <w:lang w:eastAsia="ko-KR"/>
        </w:rPr>
        <w:t xml:space="preserve"> in 2023] </w:t>
      </w:r>
    </w:p>
    <w:p w14:paraId="67F567F2" w14:textId="77777777" w:rsidR="00C26C5C" w:rsidRPr="00C26C5C" w:rsidRDefault="00C26C5C" w:rsidP="00C26C5C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</w:p>
    <w:p w14:paraId="6F962166" w14:textId="30A0DED8" w:rsidR="00FC1D4F" w:rsidRDefault="00FC1D4F" w:rsidP="00FC1D4F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7</w:t>
      </w:r>
      <w:r w:rsidR="007C4669">
        <w:rPr>
          <w:rFonts w:eastAsia="Times New Roman"/>
          <w:color w:val="000000"/>
          <w:sz w:val="20"/>
          <w:szCs w:val="20"/>
          <w:lang w:eastAsia="ko-KR"/>
        </w:rPr>
        <w:t>6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Sattler, K., </w:t>
      </w:r>
      <w:r w:rsidR="006B5085" w:rsidRPr="006B508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., &amp; </w:t>
      </w:r>
      <w:proofErr w:type="spellStart"/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Lutolli</w:t>
      </w:r>
      <w:proofErr w:type="spellEnd"/>
      <w:r w:rsid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, A. (2023). Trajectories of resilience among young children involved with child protective services.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Development and psychopathology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, </w:t>
      </w:r>
      <w:r w:rsidR="0059333B" w:rsidRPr="0059333B">
        <w:rPr>
          <w:rFonts w:eastAsia="Times New Roman"/>
          <w:i/>
          <w:iCs/>
          <w:color w:val="000000"/>
          <w:sz w:val="20"/>
          <w:szCs w:val="20"/>
          <w:lang w:eastAsia="ko-KR"/>
        </w:rPr>
        <w:t>36</w:t>
      </w:r>
      <w:r w:rsidR="0059333B" w:rsidRPr="0059333B">
        <w:rPr>
          <w:rFonts w:eastAsia="Times New Roman"/>
          <w:color w:val="000000"/>
          <w:sz w:val="20"/>
          <w:szCs w:val="20"/>
          <w:lang w:eastAsia="ko-KR"/>
        </w:rPr>
        <w:t>(1), 467-477</w:t>
      </w:r>
      <w:r w:rsidR="0059333B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73" w:history="1">
        <w:r w:rsidR="0059333B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https://doi.org/10.1017/S095457942200133X</w:t>
        </w:r>
      </w:hyperlink>
    </w:p>
    <w:p w14:paraId="75686ABA" w14:textId="77777777" w:rsidR="007C4669" w:rsidRDefault="007C4669" w:rsidP="0059333B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47115E41" w14:textId="1973ACBF" w:rsidR="00E430D3" w:rsidRDefault="00E430D3" w:rsidP="00E430D3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sz w:val="20"/>
        </w:rPr>
        <w:t>75</w:t>
      </w:r>
      <w:r w:rsidRPr="0064350A">
        <w:rPr>
          <w:rFonts w:ascii="Times New Roman" w:hAnsi="Times New Roman" w:cs="Times New Roman"/>
          <w:sz w:val="20"/>
        </w:rPr>
        <w:t xml:space="preserve">. Kim, </w:t>
      </w:r>
      <w:r>
        <w:rPr>
          <w:rFonts w:ascii="Times New Roman" w:hAnsi="Times New Roman" w:cs="Times New Roman"/>
          <w:sz w:val="20"/>
        </w:rPr>
        <w:t>Y. J</w:t>
      </w:r>
      <w:r w:rsidRPr="0064350A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64350A">
        <w:rPr>
          <w:rFonts w:ascii="Times New Roman" w:hAnsi="Times New Roman" w:cs="Times New Roman"/>
          <w:sz w:val="20"/>
        </w:rPr>
        <w:t>Burlaka</w:t>
      </w:r>
      <w:proofErr w:type="spellEnd"/>
      <w:r w:rsidRPr="0064350A">
        <w:rPr>
          <w:rFonts w:ascii="Times New Roman" w:hAnsi="Times New Roman" w:cs="Times New Roman"/>
          <w:sz w:val="20"/>
        </w:rPr>
        <w:t xml:space="preserve">, V., &amp; </w:t>
      </w:r>
      <w:r w:rsidRPr="0064350A">
        <w:rPr>
          <w:rFonts w:ascii="Times New Roman" w:hAnsi="Times New Roman" w:cs="Times New Roman"/>
          <w:b/>
          <w:sz w:val="20"/>
        </w:rPr>
        <w:t>Yoon</w:t>
      </w:r>
      <w:r w:rsidRPr="00C61723">
        <w:rPr>
          <w:rFonts w:ascii="Times New Roman" w:hAnsi="Times New Roman" w:cs="Times New Roman"/>
          <w:b/>
          <w:sz w:val="20"/>
        </w:rPr>
        <w:t>, S</w:t>
      </w:r>
      <w:r w:rsidRPr="00C61723">
        <w:rPr>
          <w:rFonts w:ascii="Times New Roman" w:hAnsi="Times New Roman" w:cs="Times New Roman"/>
          <w:sz w:val="20"/>
        </w:rPr>
        <w:t xml:space="preserve"> (</w:t>
      </w:r>
      <w:r>
        <w:rPr>
          <w:rFonts w:ascii="Times New Roman" w:hAnsi="Times New Roman" w:cs="Times New Roman"/>
          <w:sz w:val="20"/>
        </w:rPr>
        <w:t>2023</w:t>
      </w:r>
      <w:r w:rsidRPr="00C61723">
        <w:rPr>
          <w:rFonts w:ascii="Times New Roman" w:hAnsi="Times New Roman" w:cs="Times New Roman"/>
          <w:sz w:val="20"/>
        </w:rPr>
        <w:t>).</w:t>
      </w:r>
      <w:r w:rsidRPr="00825994">
        <w:rPr>
          <w:rFonts w:ascii="Times New Roman" w:hAnsi="Times New Roman" w:cs="Times New Roman"/>
          <w:sz w:val="20"/>
        </w:rPr>
        <w:t xml:space="preserve"> </w:t>
      </w:r>
      <w:r w:rsidR="00E015C1">
        <w:rPr>
          <w:rFonts w:ascii="Times New Roman" w:hAnsi="Times New Roman" w:cs="Times New Roman"/>
          <w:sz w:val="20"/>
        </w:rPr>
        <w:t>Sex</w:t>
      </w:r>
      <w:r w:rsidRPr="0064350A">
        <w:rPr>
          <w:rFonts w:ascii="Times New Roman" w:hAnsi="Times New Roman" w:cs="Times New Roman"/>
          <w:sz w:val="20"/>
        </w:rPr>
        <w:t xml:space="preserve"> differences in suicide ideation: Mediating effects of alcohol abuse/dependence on suicide ideation through psychological distress and hopelessness. </w:t>
      </w:r>
      <w:r>
        <w:rPr>
          <w:rFonts w:ascii="Times New Roman" w:hAnsi="Times New Roman" w:cs="Times New Roman"/>
          <w:i/>
          <w:sz w:val="20"/>
        </w:rPr>
        <w:t>Health &amp;</w:t>
      </w:r>
      <w:r w:rsidRPr="0064350A">
        <w:rPr>
          <w:rFonts w:ascii="Times New Roman" w:hAnsi="Times New Roman" w:cs="Times New Roman"/>
          <w:i/>
          <w:sz w:val="20"/>
        </w:rPr>
        <w:t xml:space="preserve"> Social Work</w:t>
      </w:r>
      <w:r w:rsidR="0059333B">
        <w:rPr>
          <w:rFonts w:ascii="Times New Roman" w:hAnsi="Times New Roman" w:cs="Times New Roman"/>
          <w:i/>
          <w:sz w:val="20"/>
        </w:rPr>
        <w:t xml:space="preserve">, </w:t>
      </w:r>
      <w:r w:rsidR="0059333B" w:rsidRPr="0059333B">
        <w:rPr>
          <w:rFonts w:ascii="Times New Roman" w:hAnsi="Times New Roman" w:cs="Times New Roman"/>
          <w:i/>
          <w:sz w:val="20"/>
        </w:rPr>
        <w:t>48</w:t>
      </w:r>
      <w:r w:rsidR="0059333B" w:rsidRPr="0059333B">
        <w:rPr>
          <w:rFonts w:ascii="Times New Roman" w:hAnsi="Times New Roman" w:cs="Times New Roman"/>
          <w:iCs/>
          <w:sz w:val="20"/>
        </w:rPr>
        <w:t>(3), 179-187.</w:t>
      </w:r>
      <w:r w:rsidR="0059333B">
        <w:rPr>
          <w:rFonts w:ascii="Times New Roman" w:hAnsi="Times New Roman" w:cs="Times New Roman"/>
          <w:iCs/>
          <w:sz w:val="20"/>
        </w:rPr>
        <w:t xml:space="preserve"> </w:t>
      </w:r>
      <w:hyperlink r:id="rId74" w:history="1">
        <w:r w:rsidR="0059333B" w:rsidRPr="002A007B">
          <w:rPr>
            <w:rStyle w:val="Hyperlink"/>
            <w:rFonts w:ascii="Times New Roman" w:hAnsi="Times New Roman" w:cs="Times New Roman"/>
            <w:iCs/>
            <w:sz w:val="20"/>
          </w:rPr>
          <w:t>https://doi.org/10.1093/hsw/hlad012</w:t>
        </w:r>
      </w:hyperlink>
    </w:p>
    <w:p w14:paraId="6CB83440" w14:textId="77777777" w:rsidR="0037783C" w:rsidRDefault="0037783C" w:rsidP="0059333B">
      <w:pPr>
        <w:pStyle w:val="NormalWeb"/>
        <w:spacing w:before="0" w:beforeAutospacing="0" w:after="0" w:afterAutospacing="0"/>
        <w:rPr>
          <w:rFonts w:ascii="Times New Roman" w:hAnsi="Times New Roman" w:cs="Times New Roman"/>
          <w:i/>
          <w:sz w:val="20"/>
        </w:rPr>
      </w:pPr>
    </w:p>
    <w:p w14:paraId="124324EF" w14:textId="014EF210" w:rsidR="007C4669" w:rsidRDefault="007C4669" w:rsidP="007C46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ko-KR"/>
        </w:rPr>
        <w:t>7</w:t>
      </w:r>
      <w:r w:rsidR="00E430D3">
        <w:rPr>
          <w:rFonts w:ascii="Times New Roman" w:eastAsia="Times New Roman" w:hAnsi="Times New Roman" w:cs="Times New Roman"/>
          <w:color w:val="000000"/>
          <w:sz w:val="20"/>
          <w:szCs w:val="20"/>
          <w:lang w:eastAsia="ko-KR"/>
        </w:rPr>
        <w:t>4</w:t>
      </w:r>
      <w:r w:rsidRPr="007949EB">
        <w:rPr>
          <w:rFonts w:ascii="Times New Roman" w:eastAsia="Times New Roman" w:hAnsi="Times New Roman" w:cs="Times New Roman"/>
          <w:color w:val="000000"/>
          <w:sz w:val="20"/>
          <w:szCs w:val="20"/>
          <w:lang w:eastAsia="ko-KR"/>
        </w:rPr>
        <w:t>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F060F7">
        <w:rPr>
          <w:rFonts w:ascii="Times New Roman" w:hAnsi="Times New Roman" w:cs="Times New Roman"/>
          <w:i/>
          <w:iCs/>
          <w:sz w:val="20"/>
          <w:szCs w:val="20"/>
        </w:rPr>
        <w:t>Chang</w:t>
      </w:r>
      <w:r w:rsidR="00F060F7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6B5085">
        <w:rPr>
          <w:rFonts w:ascii="Times New Roman" w:hAnsi="Times New Roman" w:cs="Times New Roman"/>
          <w:sz w:val="20"/>
          <w:szCs w:val="20"/>
        </w:rPr>
        <w:t xml:space="preserve">, Y., </w:t>
      </w:r>
      <w:r w:rsidRPr="006B5085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Pr="006B5085">
        <w:rPr>
          <w:rFonts w:ascii="Times New Roman" w:hAnsi="Times New Roman" w:cs="Times New Roman"/>
          <w:sz w:val="20"/>
          <w:szCs w:val="20"/>
        </w:rPr>
        <w:t xml:space="preserve"> Maguire-Jack, K., &amp; Lee, J. (202</w:t>
      </w:r>
      <w:r w:rsidR="00D17F47">
        <w:rPr>
          <w:rFonts w:ascii="Times New Roman" w:hAnsi="Times New Roman" w:cs="Times New Roman"/>
          <w:sz w:val="20"/>
          <w:szCs w:val="20"/>
        </w:rPr>
        <w:t>3</w:t>
      </w:r>
      <w:r w:rsidRPr="006B5085">
        <w:rPr>
          <w:rFonts w:ascii="Times New Roman" w:hAnsi="Times New Roman" w:cs="Times New Roman"/>
          <w:sz w:val="20"/>
          <w:szCs w:val="20"/>
        </w:rPr>
        <w:t xml:space="preserve">). Family-, </w:t>
      </w:r>
      <w:r w:rsidR="002D0229">
        <w:rPr>
          <w:rFonts w:ascii="Times New Roman" w:hAnsi="Times New Roman" w:cs="Times New Roman"/>
          <w:sz w:val="20"/>
          <w:szCs w:val="20"/>
        </w:rPr>
        <w:t>s</w:t>
      </w:r>
      <w:r w:rsidRPr="006B5085">
        <w:rPr>
          <w:rFonts w:ascii="Times New Roman" w:hAnsi="Times New Roman" w:cs="Times New Roman"/>
          <w:sz w:val="20"/>
          <w:szCs w:val="20"/>
        </w:rPr>
        <w:t xml:space="preserve">chool-, and </w:t>
      </w:r>
      <w:r w:rsidR="002D0229">
        <w:rPr>
          <w:rFonts w:ascii="Times New Roman" w:hAnsi="Times New Roman" w:cs="Times New Roman"/>
          <w:sz w:val="20"/>
          <w:szCs w:val="20"/>
        </w:rPr>
        <w:t>n</w:t>
      </w:r>
      <w:r w:rsidRPr="006B5085">
        <w:rPr>
          <w:rFonts w:ascii="Times New Roman" w:hAnsi="Times New Roman" w:cs="Times New Roman"/>
          <w:sz w:val="20"/>
          <w:szCs w:val="20"/>
        </w:rPr>
        <w:t>eighborhood-</w:t>
      </w:r>
      <w:r w:rsidR="002D0229">
        <w:rPr>
          <w:rFonts w:ascii="Times New Roman" w:hAnsi="Times New Roman" w:cs="Times New Roman"/>
          <w:sz w:val="20"/>
          <w:szCs w:val="20"/>
        </w:rPr>
        <w:t>l</w:t>
      </w:r>
      <w:r w:rsidRPr="006B5085">
        <w:rPr>
          <w:rFonts w:ascii="Times New Roman" w:hAnsi="Times New Roman" w:cs="Times New Roman"/>
          <w:sz w:val="20"/>
          <w:szCs w:val="20"/>
        </w:rPr>
        <w:t xml:space="preserve">evel </w:t>
      </w:r>
      <w:r w:rsidR="002D0229">
        <w:rPr>
          <w:rFonts w:ascii="Times New Roman" w:hAnsi="Times New Roman" w:cs="Times New Roman"/>
          <w:sz w:val="20"/>
          <w:szCs w:val="20"/>
        </w:rPr>
        <w:t>p</w:t>
      </w:r>
      <w:r w:rsidRPr="006B5085">
        <w:rPr>
          <w:rFonts w:ascii="Times New Roman" w:hAnsi="Times New Roman" w:cs="Times New Roman"/>
          <w:sz w:val="20"/>
          <w:szCs w:val="20"/>
        </w:rPr>
        <w:t xml:space="preserve">redictors of </w:t>
      </w:r>
      <w:r w:rsidR="002D0229">
        <w:rPr>
          <w:rFonts w:ascii="Times New Roman" w:hAnsi="Times New Roman" w:cs="Times New Roman"/>
          <w:sz w:val="20"/>
          <w:szCs w:val="20"/>
        </w:rPr>
        <w:t>r</w:t>
      </w:r>
      <w:r w:rsidRPr="006B5085">
        <w:rPr>
          <w:rFonts w:ascii="Times New Roman" w:hAnsi="Times New Roman" w:cs="Times New Roman"/>
          <w:sz w:val="20"/>
          <w:szCs w:val="20"/>
        </w:rPr>
        <w:t xml:space="preserve">esilience for </w:t>
      </w:r>
      <w:r w:rsidR="002D0229">
        <w:rPr>
          <w:rFonts w:ascii="Times New Roman" w:hAnsi="Times New Roman" w:cs="Times New Roman"/>
          <w:sz w:val="20"/>
          <w:szCs w:val="20"/>
        </w:rPr>
        <w:t>a</w:t>
      </w:r>
      <w:r w:rsidRPr="006B5085">
        <w:rPr>
          <w:rFonts w:ascii="Times New Roman" w:hAnsi="Times New Roman" w:cs="Times New Roman"/>
          <w:sz w:val="20"/>
          <w:szCs w:val="20"/>
        </w:rPr>
        <w:t xml:space="preserve">dolescents with a </w:t>
      </w:r>
      <w:r w:rsidR="002D0229">
        <w:rPr>
          <w:rFonts w:ascii="Times New Roman" w:hAnsi="Times New Roman" w:cs="Times New Roman"/>
          <w:sz w:val="20"/>
          <w:szCs w:val="20"/>
        </w:rPr>
        <w:t>h</w:t>
      </w:r>
      <w:r w:rsidRPr="006B5085">
        <w:rPr>
          <w:rFonts w:ascii="Times New Roman" w:hAnsi="Times New Roman" w:cs="Times New Roman"/>
          <w:sz w:val="20"/>
          <w:szCs w:val="20"/>
        </w:rPr>
        <w:t xml:space="preserve">istory of </w:t>
      </w:r>
      <w:r w:rsidR="002D0229">
        <w:rPr>
          <w:rFonts w:ascii="Times New Roman" w:hAnsi="Times New Roman" w:cs="Times New Roman"/>
          <w:sz w:val="20"/>
          <w:szCs w:val="20"/>
        </w:rPr>
        <w:t>m</w:t>
      </w:r>
      <w:r w:rsidRPr="006B5085">
        <w:rPr>
          <w:rFonts w:ascii="Times New Roman" w:hAnsi="Times New Roman" w:cs="Times New Roman"/>
          <w:sz w:val="20"/>
          <w:szCs w:val="20"/>
        </w:rPr>
        <w:t xml:space="preserve">altreatment. </w:t>
      </w:r>
      <w:r w:rsidRPr="006B5085">
        <w:rPr>
          <w:rFonts w:ascii="Times New Roman" w:hAnsi="Times New Roman" w:cs="Times New Roman"/>
          <w:i/>
          <w:iCs/>
          <w:sz w:val="20"/>
          <w:szCs w:val="20"/>
        </w:rPr>
        <w:t>Children, 10</w:t>
      </w:r>
      <w:r w:rsidRPr="006B5085">
        <w:rPr>
          <w:rFonts w:ascii="Times New Roman" w:hAnsi="Times New Roman" w:cs="Times New Roman"/>
          <w:sz w:val="20"/>
          <w:szCs w:val="20"/>
        </w:rPr>
        <w:t>(1), 1.</w:t>
      </w:r>
      <w:r w:rsidR="0059333B">
        <w:rPr>
          <w:rFonts w:ascii="Times New Roman" w:hAnsi="Times New Roman" w:cs="Times New Roman"/>
          <w:sz w:val="20"/>
          <w:szCs w:val="20"/>
        </w:rPr>
        <w:t xml:space="preserve"> </w:t>
      </w:r>
      <w:hyperlink r:id="rId75" w:history="1">
        <w:r w:rsidR="0059333B" w:rsidRPr="002A007B">
          <w:rPr>
            <w:rStyle w:val="Hyperlink"/>
            <w:rFonts w:ascii="Times New Roman" w:hAnsi="Times New Roman" w:cs="Times New Roman"/>
            <w:sz w:val="20"/>
            <w:szCs w:val="20"/>
          </w:rPr>
          <w:t>https://doi.org/10.3390/children10010001</w:t>
        </w:r>
      </w:hyperlink>
    </w:p>
    <w:p w14:paraId="380E938E" w14:textId="77777777" w:rsidR="00FC1D4F" w:rsidRDefault="00FC1D4F" w:rsidP="004F00B7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44F5843F" w14:textId="52604066" w:rsidR="00DE3A80" w:rsidRDefault="00DE3A80" w:rsidP="00DE3A80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7</w:t>
      </w:r>
      <w:r w:rsidR="00E430D3">
        <w:rPr>
          <w:rFonts w:eastAsia="Times New Roman"/>
          <w:color w:val="000000"/>
          <w:sz w:val="20"/>
          <w:szCs w:val="20"/>
          <w:lang w:eastAsia="ko-KR"/>
        </w:rPr>
        <w:t>3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Lee, J. Y., Ogilvie, T., </w:t>
      </w:r>
      <w:r w:rsidR="006B5085" w:rsidRPr="006B508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.,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Kirsch</w:t>
      </w:r>
      <w:r w:rsid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 xml:space="preserve">, J., Koh, E., &amp; Spencer, M. S. (2022). Native Hawaiian and Pacific Islander children in foster care: A descriptive study of an overlooked child welfare population. </w:t>
      </w:r>
      <w:r w:rsidR="006B5085" w:rsidRPr="006B5085">
        <w:rPr>
          <w:rFonts w:eastAsia="Times New Roman"/>
          <w:i/>
          <w:iCs/>
          <w:color w:val="000000"/>
          <w:sz w:val="20"/>
          <w:szCs w:val="20"/>
          <w:lang w:eastAsia="ko-KR"/>
        </w:rPr>
        <w:t>Children and Youth Services Review, 141</w:t>
      </w:r>
      <w:r w:rsidR="006B5085" w:rsidRPr="006B5085">
        <w:rPr>
          <w:rFonts w:eastAsia="Times New Roman"/>
          <w:color w:val="000000"/>
          <w:sz w:val="20"/>
          <w:szCs w:val="20"/>
          <w:lang w:eastAsia="ko-KR"/>
        </w:rPr>
        <w:t>, 106618.</w:t>
      </w:r>
      <w:r w:rsidR="0034013B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76" w:history="1">
        <w:r w:rsidR="0034013B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https://doi.org/10.1016/j.childyouth.2022.106618</w:t>
        </w:r>
      </w:hyperlink>
    </w:p>
    <w:p w14:paraId="27D49E6D" w14:textId="77777777" w:rsidR="002129D3" w:rsidRDefault="002129D3" w:rsidP="00E430D3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158FF0BA" w14:textId="751762F9" w:rsidR="00853726" w:rsidRDefault="00853726" w:rsidP="00853726">
      <w:pPr>
        <w:ind w:left="720" w:hanging="720"/>
        <w:rPr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72. </w:t>
      </w:r>
      <w:bookmarkStart w:id="7" w:name="_Hlk118564705"/>
      <w:r w:rsidRPr="00122F18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Pei, F., </w:t>
      </w:r>
      <w:r w:rsidRPr="00122F18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J.L., </w:t>
      </w:r>
      <w:r w:rsidRPr="00122F18">
        <w:rPr>
          <w:rFonts w:eastAsia="Times New Roman"/>
          <w:i/>
          <w:iCs/>
          <w:color w:val="000000"/>
          <w:sz w:val="20"/>
          <w:szCs w:val="20"/>
          <w:lang w:eastAsia="ko-KR"/>
        </w:rPr>
        <w:t>Ploss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A., Logan, J., &amp; Hamby, S. (</w:t>
      </w:r>
      <w:r w:rsidR="00DE3A80">
        <w:rPr>
          <w:rFonts w:eastAsia="Times New Roman"/>
          <w:color w:val="000000"/>
          <w:sz w:val="20"/>
          <w:szCs w:val="20"/>
          <w:lang w:eastAsia="ko-KR"/>
        </w:rPr>
        <w:t>2022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86280B">
        <w:rPr>
          <w:rFonts w:eastAsia="Times New Roman"/>
          <w:color w:val="000000"/>
          <w:sz w:val="20"/>
          <w:szCs w:val="20"/>
          <w:lang w:eastAsia="ko-KR"/>
        </w:rPr>
        <w:t>The long-term effects of early childhood resilience profiles on school outcomes among children in the child welfare system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86280B">
        <w:rPr>
          <w:rFonts w:eastAsia="Times New Roman"/>
          <w:i/>
          <w:iCs/>
          <w:color w:val="000000"/>
          <w:sz w:val="20"/>
          <w:szCs w:val="20"/>
          <w:lang w:eastAsia="ko-KR"/>
        </w:rPr>
        <w:t>International Journal of Environmental Research and Public Health</w:t>
      </w:r>
      <w:r w:rsidR="00356BE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19 </w:t>
      </w:r>
      <w:r w:rsidR="00356BE4" w:rsidRPr="00356BE4">
        <w:rPr>
          <w:rFonts w:eastAsia="Times New Roman"/>
          <w:color w:val="000000"/>
          <w:sz w:val="20"/>
          <w:szCs w:val="20"/>
          <w:lang w:eastAsia="ko-KR"/>
        </w:rPr>
        <w:t>(10), 5987</w:t>
      </w:r>
      <w:r w:rsidR="00356BE4">
        <w:rPr>
          <w:rFonts w:eastAsia="Times New Roman"/>
          <w:color w:val="000000"/>
          <w:sz w:val="20"/>
          <w:szCs w:val="20"/>
          <w:lang w:eastAsia="ko-KR"/>
        </w:rPr>
        <w:t>.</w:t>
      </w:r>
      <w:r w:rsidR="00356BE4" w:rsidRPr="00356BE4">
        <w:t xml:space="preserve"> </w:t>
      </w:r>
      <w:hyperlink r:id="rId77" w:history="1">
        <w:r w:rsidR="0034013B" w:rsidRPr="002A007B">
          <w:rPr>
            <w:rStyle w:val="Hyperlink"/>
            <w:sz w:val="20"/>
            <w:szCs w:val="20"/>
          </w:rPr>
          <w:t>https://doi.org/10.3390/ijerph19105987</w:t>
        </w:r>
      </w:hyperlink>
    </w:p>
    <w:bookmarkEnd w:id="7"/>
    <w:p w14:paraId="0004652E" w14:textId="77777777" w:rsidR="00853726" w:rsidRDefault="00853726" w:rsidP="0034013B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4F07BB45" w14:textId="3BB9B753" w:rsidR="00715F05" w:rsidRDefault="00715F05" w:rsidP="00715F05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71. </w:t>
      </w:r>
      <w:r w:rsidRPr="006F582F">
        <w:rPr>
          <w:rFonts w:eastAsia="Times New Roman"/>
          <w:color w:val="000000"/>
          <w:sz w:val="20"/>
          <w:szCs w:val="20"/>
          <w:lang w:eastAsia="ko-KR"/>
        </w:rPr>
        <w:t>Yoon,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D., </w:t>
      </w:r>
      <w:proofErr w:type="spellStart"/>
      <w:r>
        <w:rPr>
          <w:rFonts w:eastAsia="Times New Roman"/>
          <w:color w:val="000000"/>
          <w:sz w:val="20"/>
          <w:szCs w:val="20"/>
          <w:lang w:eastAsia="ko-KR"/>
        </w:rPr>
        <w:t>Kobulsky</w:t>
      </w:r>
      <w:proofErr w:type="spellEnd"/>
      <w:r>
        <w:rPr>
          <w:rFonts w:eastAsia="Times New Roman"/>
          <w:color w:val="000000"/>
          <w:sz w:val="20"/>
          <w:szCs w:val="20"/>
          <w:lang w:eastAsia="ko-KR"/>
        </w:rPr>
        <w:t xml:space="preserve">, J., Yoon, M., Park, J., </w:t>
      </w:r>
      <w:r w:rsidRPr="005C2A71">
        <w:rPr>
          <w:rFonts w:eastAsia="Times New Roman"/>
          <w:color w:val="000000"/>
          <w:sz w:val="20"/>
          <w:szCs w:val="20"/>
          <w:lang w:eastAsia="ko-KR"/>
        </w:rPr>
        <w:t>Yoon, S.</w:t>
      </w:r>
      <w:r w:rsidR="005C2A71">
        <w:rPr>
          <w:rFonts w:eastAsia="Times New Roman"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="005C2A71">
        <w:rPr>
          <w:rFonts w:eastAsia="Times New Roman"/>
          <w:color w:val="000000"/>
          <w:sz w:val="20"/>
          <w:szCs w:val="20"/>
          <w:lang w:eastAsia="ko-KR"/>
        </w:rPr>
        <w:t xml:space="preserve">&amp; Arias, L. 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(2022). 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Racial </w:t>
      </w:r>
      <w:r>
        <w:rPr>
          <w:rFonts w:eastAsia="Times New Roman"/>
          <w:color w:val="000000"/>
          <w:sz w:val="20"/>
          <w:szCs w:val="20"/>
          <w:lang w:eastAsia="ko-KR"/>
        </w:rPr>
        <w:t>d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ifferences in </w:t>
      </w:r>
      <w:r>
        <w:rPr>
          <w:rFonts w:eastAsia="Times New Roman"/>
          <w:color w:val="000000"/>
          <w:sz w:val="20"/>
          <w:szCs w:val="20"/>
          <w:lang w:eastAsia="ko-KR"/>
        </w:rPr>
        <w:t>e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arly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dolescent </w:t>
      </w:r>
      <w:r>
        <w:rPr>
          <w:rFonts w:eastAsia="Times New Roman"/>
          <w:color w:val="000000"/>
          <w:sz w:val="20"/>
          <w:szCs w:val="20"/>
          <w:lang w:eastAsia="ko-KR"/>
        </w:rPr>
        <w:t>s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ubstance </w:t>
      </w:r>
      <w:r>
        <w:rPr>
          <w:rFonts w:eastAsia="Times New Roman"/>
          <w:color w:val="000000"/>
          <w:sz w:val="20"/>
          <w:szCs w:val="20"/>
          <w:lang w:eastAsia="ko-KR"/>
        </w:rPr>
        <w:t>u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se: Child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buse </w:t>
      </w:r>
      <w:r>
        <w:rPr>
          <w:rFonts w:eastAsia="Times New Roman"/>
          <w:color w:val="000000"/>
          <w:sz w:val="20"/>
          <w:szCs w:val="20"/>
          <w:lang w:eastAsia="ko-KR"/>
        </w:rPr>
        <w:t>t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ypes and </w:t>
      </w:r>
      <w:r>
        <w:rPr>
          <w:rFonts w:eastAsia="Times New Roman"/>
          <w:color w:val="000000"/>
          <w:sz w:val="20"/>
          <w:szCs w:val="20"/>
          <w:lang w:eastAsia="ko-KR"/>
        </w:rPr>
        <w:t>f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>amily/</w:t>
      </w:r>
      <w:r>
        <w:rPr>
          <w:rFonts w:eastAsia="Times New Roman"/>
          <w:color w:val="000000"/>
          <w:sz w:val="20"/>
          <w:szCs w:val="20"/>
          <w:lang w:eastAsia="ko-KR"/>
        </w:rPr>
        <w:t>p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eer </w:t>
      </w:r>
      <w:r>
        <w:rPr>
          <w:rFonts w:eastAsia="Times New Roman"/>
          <w:color w:val="000000"/>
          <w:sz w:val="20"/>
          <w:szCs w:val="20"/>
          <w:lang w:eastAsia="ko-KR"/>
        </w:rPr>
        <w:t>s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ubstance </w:t>
      </w:r>
      <w:r>
        <w:rPr>
          <w:rFonts w:eastAsia="Times New Roman"/>
          <w:color w:val="000000"/>
          <w:sz w:val="20"/>
          <w:szCs w:val="20"/>
          <w:lang w:eastAsia="ko-KR"/>
        </w:rPr>
        <w:t>u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 xml:space="preserve">se as </w:t>
      </w:r>
      <w:r>
        <w:rPr>
          <w:rFonts w:eastAsia="Times New Roman"/>
          <w:color w:val="000000"/>
          <w:sz w:val="20"/>
          <w:szCs w:val="20"/>
          <w:lang w:eastAsia="ko-KR"/>
        </w:rPr>
        <w:t>p</w:t>
      </w:r>
      <w:r w:rsidRPr="00301DCB">
        <w:rPr>
          <w:rFonts w:eastAsia="Times New Roman"/>
          <w:color w:val="000000"/>
          <w:sz w:val="20"/>
          <w:szCs w:val="20"/>
          <w:lang w:eastAsia="ko-KR"/>
        </w:rPr>
        <w:t>redictors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0F75DF">
        <w:rPr>
          <w:rFonts w:eastAsia="Times New Roman"/>
          <w:i/>
          <w:iCs/>
          <w:color w:val="000000"/>
          <w:sz w:val="20"/>
          <w:szCs w:val="20"/>
          <w:lang w:eastAsia="ko-KR"/>
        </w:rPr>
        <w:t>Journal of Ethnicity in Substance Abus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e</w:t>
      </w:r>
      <w:r w:rsidR="00120253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120253" w:rsidRPr="00120253">
        <w:rPr>
          <w:rFonts w:eastAsia="Times New Roman"/>
          <w:i/>
          <w:iCs/>
          <w:color w:val="000000"/>
          <w:sz w:val="20"/>
          <w:szCs w:val="20"/>
          <w:lang w:eastAsia="ko-KR"/>
        </w:rPr>
        <w:t>23</w:t>
      </w:r>
      <w:r w:rsidR="00120253" w:rsidRPr="00120253">
        <w:rPr>
          <w:rFonts w:eastAsia="Times New Roman"/>
          <w:color w:val="000000"/>
          <w:sz w:val="20"/>
          <w:szCs w:val="20"/>
          <w:lang w:eastAsia="ko-KR"/>
        </w:rPr>
        <w:t>(1), 110</w:t>
      </w:r>
      <w:r w:rsidR="005C2A71">
        <w:rPr>
          <w:rFonts w:eastAsia="Times New Roman"/>
          <w:color w:val="000000"/>
          <w:sz w:val="20"/>
          <w:szCs w:val="20"/>
          <w:lang w:eastAsia="ko-KR"/>
        </w:rPr>
        <w:t>-127</w:t>
      </w:r>
      <w:r w:rsidRPr="00120253">
        <w:rPr>
          <w:rFonts w:eastAsia="Times New Roman"/>
          <w:color w:val="000000"/>
          <w:sz w:val="20"/>
          <w:szCs w:val="20"/>
          <w:lang w:eastAsia="ko-KR"/>
        </w:rPr>
        <w:t>.</w:t>
      </w:r>
      <w:r w:rsidR="00120253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78" w:history="1">
        <w:r w:rsidR="00120253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https://doi.org/10.1080/15332640.2022.2068720</w:t>
        </w:r>
      </w:hyperlink>
    </w:p>
    <w:p w14:paraId="2DB4183C" w14:textId="77777777" w:rsidR="00715F05" w:rsidRDefault="00715F05" w:rsidP="00120253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46DD6279" w14:textId="19CA230E" w:rsidR="00E545F2" w:rsidRDefault="00E545F2" w:rsidP="00E545F2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70. Maguire-Jack, K., </w:t>
      </w:r>
      <w:r w:rsidRPr="001A0439">
        <w:rPr>
          <w:rFonts w:eastAsia="Times New Roman"/>
          <w:b/>
          <w:bCs/>
          <w:color w:val="000000"/>
          <w:sz w:val="20"/>
          <w:szCs w:val="20"/>
          <w:lang w:eastAsia="ko-KR"/>
        </w:rPr>
        <w:t>Yoon,</w:t>
      </w:r>
      <w:r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 </w:t>
      </w:r>
      <w:r w:rsidRPr="001A0439">
        <w:rPr>
          <w:rFonts w:eastAsia="Times New Roman"/>
          <w:b/>
          <w:bCs/>
          <w:color w:val="000000"/>
          <w:sz w:val="20"/>
          <w:szCs w:val="20"/>
          <w:lang w:eastAsia="ko-KR"/>
        </w:rPr>
        <w:t>S.,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F060F7">
        <w:rPr>
          <w:rFonts w:eastAsia="Times New Roman"/>
          <w:i/>
          <w:iCs/>
          <w:color w:val="000000"/>
          <w:sz w:val="20"/>
          <w:szCs w:val="20"/>
          <w:lang w:eastAsia="ko-KR"/>
        </w:rPr>
        <w:t>Chang</w:t>
      </w:r>
      <w:r w:rsidR="00F060F7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Y., &amp; Hong, S 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>(</w:t>
      </w:r>
      <w:r w:rsidR="00597144">
        <w:rPr>
          <w:rFonts w:eastAsia="Times New Roman"/>
          <w:color w:val="000000"/>
          <w:sz w:val="20"/>
          <w:szCs w:val="20"/>
          <w:lang w:eastAsia="ko-KR"/>
        </w:rPr>
        <w:t>2022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="005C2A71" w:rsidRPr="005C2A71">
        <w:rPr>
          <w:rFonts w:eastAsia="Times New Roman"/>
          <w:color w:val="000000"/>
          <w:sz w:val="20"/>
          <w:szCs w:val="20"/>
          <w:lang w:eastAsia="ko-KR"/>
        </w:rPr>
        <w:t>The relative influence of family and neighborhood factors on child maltreatment at critical stages of child development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1A0439">
        <w:rPr>
          <w:rFonts w:eastAsia="Times New Roman"/>
          <w:i/>
          <w:iCs/>
          <w:color w:val="000000"/>
          <w:sz w:val="20"/>
          <w:szCs w:val="20"/>
          <w:lang w:eastAsia="ko-KR"/>
        </w:rPr>
        <w:t>Children</w:t>
      </w:r>
      <w:r w:rsidR="0059714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9 </w:t>
      </w:r>
      <w:r w:rsidR="00597144" w:rsidRPr="00597144">
        <w:rPr>
          <w:rFonts w:eastAsia="Times New Roman"/>
          <w:color w:val="000000"/>
          <w:sz w:val="20"/>
          <w:szCs w:val="20"/>
          <w:lang w:eastAsia="ko-KR"/>
        </w:rPr>
        <w:t>(2), 163</w:t>
      </w:r>
      <w:r w:rsidR="00120253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79" w:history="1">
        <w:r w:rsidR="00120253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https://doi.org/10.3390/children9020163</w:t>
        </w:r>
      </w:hyperlink>
    </w:p>
    <w:p w14:paraId="44A92473" w14:textId="77777777" w:rsidR="00E545F2" w:rsidRDefault="00E545F2" w:rsidP="00120253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75C8418C" w14:textId="51E2DCD7" w:rsidR="00802EAC" w:rsidRDefault="00802EAC" w:rsidP="00802EAC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69.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bookmarkStart w:id="8" w:name="_Hlk90633167"/>
      <w:r w:rsidRPr="00E27F7B">
        <w:rPr>
          <w:rFonts w:eastAsia="Times New Roman"/>
          <w:b/>
          <w:bCs/>
          <w:color w:val="000000"/>
          <w:sz w:val="20"/>
          <w:szCs w:val="20"/>
          <w:lang w:eastAsia="ko-KR"/>
        </w:rPr>
        <w:t>Yoon, S.,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E27F7B">
        <w:rPr>
          <w:rFonts w:eastAsia="Times New Roman"/>
          <w:i/>
          <w:iCs/>
          <w:color w:val="000000"/>
          <w:sz w:val="20"/>
          <w:szCs w:val="20"/>
          <w:lang w:eastAsia="ko-KR"/>
        </w:rPr>
        <w:t>Pei*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, F., Logan, J., </w:t>
      </w:r>
      <w:r w:rsidRPr="00E27F7B">
        <w:rPr>
          <w:rFonts w:eastAsia="Times New Roman"/>
          <w:i/>
          <w:iCs/>
          <w:color w:val="000000"/>
          <w:sz w:val="20"/>
          <w:szCs w:val="20"/>
          <w:lang w:eastAsia="ko-KR"/>
        </w:rPr>
        <w:t>Helsabeck*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, N., Hamby, S., &amp; </w:t>
      </w:r>
      <w:proofErr w:type="spellStart"/>
      <w:r w:rsidRPr="00E27F7B">
        <w:rPr>
          <w:rFonts w:eastAsia="Times New Roman"/>
          <w:color w:val="000000"/>
          <w:sz w:val="20"/>
          <w:szCs w:val="20"/>
          <w:lang w:eastAsia="ko-KR"/>
        </w:rPr>
        <w:t>Slesnick</w:t>
      </w:r>
      <w:proofErr w:type="spellEnd"/>
      <w:r w:rsidRPr="00E27F7B">
        <w:rPr>
          <w:rFonts w:eastAsia="Times New Roman"/>
          <w:color w:val="000000"/>
          <w:sz w:val="20"/>
          <w:szCs w:val="20"/>
          <w:lang w:eastAsia="ko-KR"/>
        </w:rPr>
        <w:t>, N. (</w:t>
      </w:r>
      <w:r w:rsidR="00597144">
        <w:rPr>
          <w:rFonts w:eastAsia="Times New Roman"/>
          <w:color w:val="000000"/>
          <w:sz w:val="20"/>
          <w:szCs w:val="20"/>
          <w:lang w:eastAsia="ko-KR"/>
        </w:rPr>
        <w:t>2022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). Early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hildhood </w:t>
      </w:r>
      <w:r>
        <w:rPr>
          <w:rFonts w:eastAsia="Times New Roman"/>
          <w:color w:val="000000"/>
          <w:sz w:val="20"/>
          <w:szCs w:val="20"/>
          <w:lang w:eastAsia="ko-KR"/>
        </w:rPr>
        <w:t>m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altreatment and </w:t>
      </w:r>
      <w:r>
        <w:rPr>
          <w:rFonts w:eastAsia="Times New Roman"/>
          <w:color w:val="000000"/>
          <w:sz w:val="20"/>
          <w:szCs w:val="20"/>
          <w:lang w:eastAsia="ko-KR"/>
        </w:rPr>
        <w:t>p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rofiles of </w:t>
      </w:r>
      <w:r>
        <w:rPr>
          <w:rFonts w:eastAsia="Times New Roman"/>
          <w:color w:val="000000"/>
          <w:sz w:val="20"/>
          <w:szCs w:val="20"/>
          <w:lang w:eastAsia="ko-KR"/>
        </w:rPr>
        <w:t>r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esilience among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>
        <w:rPr>
          <w:rFonts w:eastAsia="Times New Roman"/>
          <w:color w:val="000000"/>
          <w:sz w:val="20"/>
          <w:szCs w:val="20"/>
          <w:lang w:eastAsia="ko-KR"/>
        </w:rPr>
        <w:t>w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>elfare</w:t>
      </w:r>
      <w:r w:rsidRPr="00387534">
        <w:rPr>
          <w:rFonts w:eastAsia="Times New Roman"/>
          <w:color w:val="000000"/>
          <w:sz w:val="20"/>
          <w:szCs w:val="20"/>
          <w:lang w:eastAsia="ko-KR"/>
        </w:rPr>
        <w:t>-</w:t>
      </w:r>
      <w:r>
        <w:rPr>
          <w:rFonts w:eastAsia="Times New Roman"/>
          <w:color w:val="000000"/>
          <w:sz w:val="20"/>
          <w:szCs w:val="20"/>
          <w:lang w:eastAsia="ko-KR"/>
        </w:rPr>
        <w:t>i</w:t>
      </w:r>
      <w:r w:rsidRPr="00387534">
        <w:rPr>
          <w:rFonts w:eastAsia="Times New Roman"/>
          <w:color w:val="000000"/>
          <w:sz w:val="20"/>
          <w:szCs w:val="20"/>
          <w:lang w:eastAsia="ko-KR"/>
        </w:rPr>
        <w:t xml:space="preserve">nvolved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387534">
        <w:rPr>
          <w:rFonts w:eastAsia="Times New Roman"/>
          <w:color w:val="000000"/>
          <w:sz w:val="20"/>
          <w:szCs w:val="20"/>
          <w:lang w:eastAsia="ko-KR"/>
        </w:rPr>
        <w:t>hildren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387534">
        <w:rPr>
          <w:rFonts w:eastAsia="Times New Roman"/>
          <w:i/>
          <w:iCs/>
          <w:color w:val="000000"/>
          <w:sz w:val="20"/>
          <w:szCs w:val="20"/>
          <w:lang w:eastAsia="ko-KR"/>
        </w:rPr>
        <w:t>Development &amp; Psychopathology</w:t>
      </w:r>
      <w:bookmarkEnd w:id="8"/>
      <w:r w:rsidR="0059714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, </w:t>
      </w:r>
      <w:r w:rsidR="00B012E9" w:rsidRPr="00B012E9">
        <w:rPr>
          <w:rFonts w:eastAsia="Times New Roman"/>
          <w:i/>
          <w:iCs/>
          <w:color w:val="000000"/>
          <w:sz w:val="20"/>
          <w:szCs w:val="20"/>
          <w:lang w:eastAsia="ko-KR"/>
        </w:rPr>
        <w:t>35</w:t>
      </w:r>
      <w:r w:rsidR="00B012E9" w:rsidRPr="00B012E9">
        <w:rPr>
          <w:rFonts w:eastAsia="Times New Roman"/>
          <w:color w:val="000000"/>
          <w:sz w:val="20"/>
          <w:szCs w:val="20"/>
          <w:lang w:eastAsia="ko-KR"/>
        </w:rPr>
        <w:t>(2), 711-723</w:t>
      </w:r>
      <w:r w:rsidR="00597144" w:rsidRPr="00B012E9">
        <w:rPr>
          <w:rFonts w:eastAsia="Times New Roman"/>
          <w:color w:val="000000"/>
          <w:sz w:val="20"/>
          <w:szCs w:val="20"/>
          <w:lang w:eastAsia="ko-KR"/>
        </w:rPr>
        <w:t>.</w:t>
      </w:r>
      <w:r w:rsidR="00B012E9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80" w:history="1">
        <w:r w:rsidR="00B012E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https://doi.org/10.1017/S0954579421001851</w:t>
        </w:r>
      </w:hyperlink>
    </w:p>
    <w:p w14:paraId="713E1569" w14:textId="1E8780FC" w:rsidR="00802EAC" w:rsidRDefault="00802EAC" w:rsidP="00B012E9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67906EE4" w14:textId="3B87AF47" w:rsidR="00967212" w:rsidRDefault="00967212" w:rsidP="00967212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68. </w:t>
      </w:r>
      <w:r w:rsidRPr="003177C1">
        <w:rPr>
          <w:rFonts w:eastAsia="Times New Roman"/>
          <w:i/>
          <w:iCs/>
          <w:color w:val="000000"/>
          <w:sz w:val="20"/>
          <w:szCs w:val="20"/>
          <w:lang w:eastAsia="ko-KR"/>
        </w:rPr>
        <w:t>Pei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F., </w:t>
      </w:r>
      <w:r w:rsidRPr="002700F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Maguire-Jack, </w:t>
      </w:r>
      <w:r w:rsidR="005C2A71">
        <w:rPr>
          <w:rFonts w:eastAsia="Times New Roman"/>
          <w:color w:val="000000"/>
          <w:sz w:val="20"/>
          <w:szCs w:val="20"/>
          <w:lang w:eastAsia="ko-KR"/>
        </w:rPr>
        <w:t>K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&amp; 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>Lee, M. (</w:t>
      </w:r>
      <w:r>
        <w:rPr>
          <w:rFonts w:eastAsia="Times New Roman"/>
          <w:color w:val="000000"/>
          <w:sz w:val="20"/>
          <w:szCs w:val="20"/>
          <w:lang w:eastAsia="ko-KR"/>
        </w:rPr>
        <w:t>2022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). Neighborhood </w:t>
      </w:r>
      <w:r>
        <w:rPr>
          <w:rFonts w:eastAsia="Times New Roman"/>
          <w:color w:val="000000"/>
          <w:sz w:val="20"/>
          <w:szCs w:val="20"/>
          <w:lang w:eastAsia="ko-KR"/>
        </w:rPr>
        <w:t>i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nfluences on </w:t>
      </w:r>
      <w:r>
        <w:rPr>
          <w:rFonts w:eastAsia="Times New Roman"/>
          <w:color w:val="000000"/>
          <w:sz w:val="20"/>
          <w:szCs w:val="20"/>
          <w:lang w:eastAsia="ko-KR"/>
        </w:rPr>
        <w:t>e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arly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hildhood </w:t>
      </w:r>
      <w:r>
        <w:rPr>
          <w:rFonts w:eastAsia="Times New Roman"/>
          <w:color w:val="000000"/>
          <w:sz w:val="20"/>
          <w:szCs w:val="20"/>
          <w:lang w:eastAsia="ko-KR"/>
        </w:rPr>
        <w:t>b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ehavioral </w:t>
      </w:r>
      <w:r>
        <w:rPr>
          <w:rFonts w:eastAsia="Times New Roman"/>
          <w:color w:val="000000"/>
          <w:sz w:val="20"/>
          <w:szCs w:val="20"/>
          <w:lang w:eastAsia="ko-KR"/>
        </w:rPr>
        <w:t>p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roblems: Child </w:t>
      </w:r>
      <w:r>
        <w:rPr>
          <w:rFonts w:eastAsia="Times New Roman"/>
          <w:color w:val="000000"/>
          <w:sz w:val="20"/>
          <w:szCs w:val="20"/>
          <w:lang w:eastAsia="ko-KR"/>
        </w:rPr>
        <w:t>m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 xml:space="preserve">altreatment as a </w:t>
      </w:r>
      <w:r>
        <w:rPr>
          <w:rFonts w:eastAsia="Times New Roman"/>
          <w:color w:val="000000"/>
          <w:sz w:val="20"/>
          <w:szCs w:val="20"/>
          <w:lang w:eastAsia="ko-KR"/>
        </w:rPr>
        <w:t>m</w:t>
      </w:r>
      <w:r w:rsidRPr="00E27F7B">
        <w:rPr>
          <w:rFonts w:eastAsia="Times New Roman"/>
          <w:color w:val="000000"/>
          <w:sz w:val="20"/>
          <w:szCs w:val="20"/>
          <w:lang w:eastAsia="ko-KR"/>
        </w:rPr>
        <w:t>ediator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E27F7B">
        <w:rPr>
          <w:rFonts w:eastAsia="Times New Roman"/>
          <w:i/>
          <w:iCs/>
          <w:color w:val="000000"/>
          <w:sz w:val="20"/>
          <w:szCs w:val="20"/>
          <w:lang w:eastAsia="ko-KR"/>
        </w:rPr>
        <w:t>Child Abuse &amp; Neglect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Pr="00597144">
        <w:t xml:space="preserve"> </w:t>
      </w:r>
      <w:r w:rsidRPr="00597144">
        <w:rPr>
          <w:rFonts w:eastAsia="Times New Roman"/>
          <w:i/>
          <w:iCs/>
          <w:color w:val="000000"/>
          <w:sz w:val="20"/>
          <w:szCs w:val="20"/>
          <w:lang w:eastAsia="ko-KR"/>
        </w:rPr>
        <w:t>123,</w:t>
      </w:r>
      <w:r w:rsidRPr="00597144">
        <w:rPr>
          <w:rFonts w:eastAsia="Times New Roman"/>
          <w:color w:val="000000"/>
          <w:sz w:val="20"/>
          <w:szCs w:val="20"/>
          <w:lang w:eastAsia="ko-KR"/>
        </w:rPr>
        <w:t xml:space="preserve"> 105391.</w:t>
      </w:r>
      <w:r w:rsidR="00B012E9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81" w:history="1">
        <w:r w:rsidR="00B012E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https://doi.org/10.1016/j.chiabu.2021.105391</w:t>
        </w:r>
      </w:hyperlink>
    </w:p>
    <w:p w14:paraId="7DF89D2E" w14:textId="77777777" w:rsidR="00967212" w:rsidRPr="001D15C6" w:rsidRDefault="00967212" w:rsidP="00B012E9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02DA5101" w14:textId="0A4F3FEC" w:rsidR="00E51F2F" w:rsidRDefault="00E51F2F" w:rsidP="00E51F2F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>6</w:t>
      </w:r>
      <w:r w:rsidR="00967212">
        <w:rPr>
          <w:rFonts w:eastAsia="Times New Roman"/>
          <w:color w:val="000000"/>
          <w:sz w:val="20"/>
          <w:szCs w:val="20"/>
          <w:lang w:eastAsia="ko-KR"/>
        </w:rPr>
        <w:t>7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2700F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>.</w:t>
      </w:r>
      <w:r>
        <w:rPr>
          <w:rFonts w:eastAsia="Times New Roman"/>
          <w:color w:val="000000"/>
          <w:sz w:val="20"/>
          <w:szCs w:val="20"/>
          <w:lang w:eastAsia="ko-KR"/>
        </w:rPr>
        <w:t>,</w:t>
      </w:r>
      <w:r w:rsidRPr="00F03AE3">
        <w:t xml:space="preserve"> 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 xml:space="preserve">Kim, M., </w:t>
      </w:r>
      <w:r w:rsidRPr="00F03AE3">
        <w:rPr>
          <w:rFonts w:eastAsia="Times New Roman"/>
          <w:i/>
          <w:iCs/>
          <w:color w:val="000000"/>
          <w:sz w:val="20"/>
          <w:szCs w:val="20"/>
          <w:lang w:eastAsia="ko-KR"/>
        </w:rPr>
        <w:t>Yang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 xml:space="preserve">, J., 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Lee, J., </w:t>
      </w:r>
      <w:proofErr w:type="spellStart"/>
      <w:r w:rsidRPr="00F03AE3">
        <w:rPr>
          <w:rFonts w:eastAsia="Times New Roman"/>
          <w:i/>
          <w:iCs/>
          <w:color w:val="000000"/>
          <w:sz w:val="20"/>
          <w:szCs w:val="20"/>
          <w:lang w:eastAsia="ko-KR"/>
        </w:rPr>
        <w:t>Latelle</w:t>
      </w:r>
      <w:proofErr w:type="spellEnd"/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 xml:space="preserve">, A., </w:t>
      </w:r>
      <w:r w:rsidRPr="00F03AE3">
        <w:rPr>
          <w:rFonts w:eastAsia="Times New Roman"/>
          <w:i/>
          <w:iCs/>
          <w:color w:val="000000"/>
          <w:sz w:val="20"/>
          <w:szCs w:val="20"/>
          <w:lang w:eastAsia="ko-KR"/>
        </w:rPr>
        <w:t>Wang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>, J.,</w:t>
      </w:r>
      <w:r w:rsidR="008F17BA">
        <w:rPr>
          <w:rFonts w:eastAsia="Times New Roman"/>
          <w:color w:val="000000"/>
          <w:sz w:val="20"/>
          <w:szCs w:val="20"/>
          <w:lang w:eastAsia="ko-KR"/>
        </w:rPr>
        <w:t xml:space="preserve"> Zhang, Y.,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 xml:space="preserve"> &amp; Schoppe-Sullivan, S. 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>(</w:t>
      </w:r>
      <w:r w:rsidR="00597144">
        <w:rPr>
          <w:rFonts w:eastAsia="Times New Roman"/>
          <w:color w:val="000000"/>
          <w:sz w:val="20"/>
          <w:szCs w:val="20"/>
          <w:lang w:eastAsia="ko-KR"/>
        </w:rPr>
        <w:t>2021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>Patterns of Father Involvement and Child Development among Low-Income Families</w:t>
      </w:r>
      <w:r w:rsidR="00E23488">
        <w:rPr>
          <w:rFonts w:eastAsia="Times New Roman"/>
          <w:color w:val="000000"/>
          <w:sz w:val="20"/>
          <w:szCs w:val="20"/>
          <w:lang w:eastAsia="ko-KR"/>
        </w:rPr>
        <w:t xml:space="preserve"> [Special Issue]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2700F5">
        <w:rPr>
          <w:rFonts w:eastAsia="Times New Roman"/>
          <w:i/>
          <w:iCs/>
          <w:color w:val="000000"/>
          <w:sz w:val="20"/>
          <w:szCs w:val="20"/>
          <w:lang w:eastAsia="ko-KR"/>
        </w:rPr>
        <w:t>Child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ren.</w:t>
      </w:r>
      <w:r w:rsidR="00597144" w:rsidRPr="00597144">
        <w:t xml:space="preserve"> </w:t>
      </w:r>
      <w:r w:rsidR="00597144" w:rsidRPr="00597144">
        <w:rPr>
          <w:rFonts w:eastAsia="Times New Roman"/>
          <w:i/>
          <w:iCs/>
          <w:color w:val="000000"/>
          <w:sz w:val="20"/>
          <w:szCs w:val="20"/>
          <w:lang w:eastAsia="ko-KR"/>
        </w:rPr>
        <w:t>8</w:t>
      </w:r>
      <w:r w:rsidR="00597144" w:rsidRPr="00597144">
        <w:rPr>
          <w:rFonts w:eastAsia="Times New Roman"/>
          <w:color w:val="000000"/>
          <w:sz w:val="20"/>
          <w:szCs w:val="20"/>
          <w:lang w:eastAsia="ko-KR"/>
        </w:rPr>
        <w:t>(12),</w:t>
      </w:r>
      <w:r w:rsidR="00597144" w:rsidRPr="0059714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 w:rsidR="00597144" w:rsidRPr="00597144">
        <w:rPr>
          <w:rFonts w:eastAsia="Times New Roman"/>
          <w:color w:val="000000"/>
          <w:sz w:val="20"/>
          <w:szCs w:val="20"/>
          <w:lang w:eastAsia="ko-KR"/>
        </w:rPr>
        <w:t>1164.</w:t>
      </w:r>
      <w:r w:rsidR="00B012E9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hyperlink r:id="rId82" w:history="1">
        <w:r w:rsidR="00B012E9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https://doi.org/10.3390/children8121164</w:t>
        </w:r>
      </w:hyperlink>
    </w:p>
    <w:p w14:paraId="2C4E5427" w14:textId="77777777" w:rsidR="001D15C6" w:rsidRDefault="001D15C6" w:rsidP="00967212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2002E3F0" w14:textId="215AB25F" w:rsidR="008A5DE3" w:rsidRDefault="008A5DE3" w:rsidP="008A5DE3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66. </w:t>
      </w:r>
      <w:r w:rsidRPr="002700F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>.</w:t>
      </w:r>
      <w:r>
        <w:rPr>
          <w:rFonts w:eastAsia="Times New Roman"/>
          <w:color w:val="000000"/>
          <w:sz w:val="20"/>
          <w:szCs w:val="20"/>
          <w:lang w:eastAsia="ko-KR"/>
        </w:rPr>
        <w:t>,</w:t>
      </w:r>
      <w:r w:rsidRPr="00F03AE3">
        <w:t xml:space="preserve"> 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Yoon, D., </w:t>
      </w:r>
      <w:r w:rsidRPr="00F060F7">
        <w:rPr>
          <w:rFonts w:eastAsia="Times New Roman"/>
          <w:i/>
          <w:iCs/>
          <w:color w:val="000000"/>
          <w:sz w:val="20"/>
          <w:szCs w:val="20"/>
          <w:lang w:eastAsia="ko-KR"/>
        </w:rPr>
        <w:t>Lee</w:t>
      </w:r>
      <w:r w:rsidR="00F060F7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G., Ki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 xml:space="preserve">m, </w:t>
      </w:r>
      <w:r>
        <w:rPr>
          <w:rFonts w:eastAsia="Times New Roman"/>
          <w:color w:val="000000"/>
          <w:sz w:val="20"/>
          <w:szCs w:val="20"/>
          <w:lang w:eastAsia="ko-KR"/>
        </w:rPr>
        <w:t>W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 xml:space="preserve">., &amp; </w:t>
      </w:r>
      <w:r>
        <w:rPr>
          <w:rFonts w:eastAsia="Times New Roman"/>
          <w:color w:val="000000"/>
          <w:sz w:val="20"/>
          <w:szCs w:val="20"/>
          <w:lang w:eastAsia="ko-KR"/>
        </w:rPr>
        <w:t>Munir, A.</w:t>
      </w:r>
      <w:r w:rsidRPr="00F03AE3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>(</w:t>
      </w:r>
      <w:r w:rsidR="007451F6">
        <w:rPr>
          <w:rFonts w:eastAsia="Times New Roman"/>
          <w:color w:val="000000"/>
          <w:sz w:val="20"/>
          <w:szCs w:val="20"/>
          <w:lang w:eastAsia="ko-KR"/>
        </w:rPr>
        <w:t>2021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>The role of fathers in maltreatment: Differential effects on maltreatment type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Journal of Social Work Practice and Research 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>(Korean journal)</w:t>
      </w:r>
      <w:r w:rsidR="00597144">
        <w:rPr>
          <w:rFonts w:eastAsia="Times New Roman"/>
          <w:color w:val="000000"/>
          <w:sz w:val="20"/>
          <w:szCs w:val="20"/>
          <w:lang w:eastAsia="ko-KR"/>
        </w:rPr>
        <w:t xml:space="preserve">, </w:t>
      </w:r>
      <w:r w:rsidR="00597144" w:rsidRPr="00597144">
        <w:rPr>
          <w:rFonts w:eastAsia="Times New Roman"/>
          <w:i/>
          <w:iCs/>
          <w:color w:val="000000"/>
          <w:sz w:val="20"/>
          <w:szCs w:val="20"/>
          <w:lang w:eastAsia="ko-KR"/>
        </w:rPr>
        <w:t>18</w:t>
      </w:r>
      <w:r w:rsidR="00597144">
        <w:rPr>
          <w:rFonts w:eastAsia="Times New Roman"/>
          <w:color w:val="000000"/>
          <w:sz w:val="20"/>
          <w:szCs w:val="20"/>
          <w:lang w:eastAsia="ko-KR"/>
        </w:rPr>
        <w:t xml:space="preserve"> (3), 71-93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>.</w:t>
      </w:r>
      <w:r w:rsidR="002778C3" w:rsidRPr="002778C3">
        <w:t xml:space="preserve"> </w:t>
      </w:r>
      <w:hyperlink r:id="rId83" w:history="1">
        <w:r w:rsidR="002778C3" w:rsidRPr="002A007B">
          <w:rPr>
            <w:rStyle w:val="Hyperlink"/>
            <w:rFonts w:eastAsia="Times New Roman"/>
            <w:sz w:val="20"/>
            <w:szCs w:val="20"/>
            <w:lang w:eastAsia="ko-KR"/>
          </w:rPr>
          <w:t>https://www.dbpia.co.kr/Journal/articleDetail?nodeId=NODE11319831</w:t>
        </w:r>
      </w:hyperlink>
    </w:p>
    <w:p w14:paraId="60B522BF" w14:textId="77777777" w:rsidR="008A5DE3" w:rsidRDefault="008A5DE3" w:rsidP="002778C3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680BBBCA" w14:textId="15B91C8D" w:rsidR="00981B72" w:rsidRDefault="00981B72" w:rsidP="00981B72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65. </w:t>
      </w:r>
      <w:r w:rsidRPr="002700F5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>.</w:t>
      </w:r>
      <w:r>
        <w:rPr>
          <w:rFonts w:eastAsia="Times New Roman"/>
          <w:color w:val="000000"/>
          <w:sz w:val="20"/>
          <w:szCs w:val="20"/>
          <w:lang w:eastAsia="ko-KR"/>
        </w:rPr>
        <w:t>,</w:t>
      </w:r>
      <w:r>
        <w:t xml:space="preserve"> </w:t>
      </w:r>
      <w:r w:rsidRPr="00E65A83">
        <w:rPr>
          <w:i/>
          <w:iCs/>
          <w:sz w:val="20"/>
          <w:szCs w:val="20"/>
        </w:rPr>
        <w:t>Helsabeck</w:t>
      </w:r>
      <w:r w:rsidRPr="00E65A83">
        <w:rPr>
          <w:sz w:val="20"/>
          <w:szCs w:val="20"/>
        </w:rPr>
        <w:t xml:space="preserve">*, N., Wang, X., Logan, J., Pei, F., Hamby, S., </w:t>
      </w:r>
      <w:r w:rsidR="00DE270D">
        <w:rPr>
          <w:sz w:val="20"/>
          <w:szCs w:val="20"/>
        </w:rPr>
        <w:t xml:space="preserve">&amp; </w:t>
      </w:r>
      <w:proofErr w:type="spellStart"/>
      <w:r w:rsidRPr="00E65A83">
        <w:rPr>
          <w:sz w:val="20"/>
          <w:szCs w:val="20"/>
        </w:rPr>
        <w:t>Slesnick</w:t>
      </w:r>
      <w:proofErr w:type="spellEnd"/>
      <w:r w:rsidRPr="00E65A83">
        <w:rPr>
          <w:sz w:val="20"/>
          <w:szCs w:val="20"/>
        </w:rPr>
        <w:t>, N.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 (</w:t>
      </w:r>
      <w:r w:rsidR="008B2D64">
        <w:rPr>
          <w:rFonts w:eastAsia="Times New Roman"/>
          <w:color w:val="000000"/>
          <w:sz w:val="20"/>
          <w:szCs w:val="20"/>
          <w:lang w:eastAsia="ko-KR"/>
        </w:rPr>
        <w:t>2021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Profiles of </w:t>
      </w:r>
      <w:r>
        <w:rPr>
          <w:rFonts w:eastAsia="Times New Roman"/>
          <w:color w:val="000000"/>
          <w:sz w:val="20"/>
          <w:szCs w:val="20"/>
          <w:lang w:eastAsia="ko-KR"/>
        </w:rPr>
        <w:t>r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esilience among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hildren </w:t>
      </w:r>
      <w:r>
        <w:rPr>
          <w:rFonts w:eastAsia="Times New Roman"/>
          <w:color w:val="000000"/>
          <w:sz w:val="20"/>
          <w:szCs w:val="20"/>
          <w:lang w:eastAsia="ko-KR"/>
        </w:rPr>
        <w:t>e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xposed to </w:t>
      </w:r>
      <w:r>
        <w:rPr>
          <w:rFonts w:eastAsia="Times New Roman"/>
          <w:color w:val="000000"/>
          <w:sz w:val="20"/>
          <w:szCs w:val="20"/>
          <w:lang w:eastAsia="ko-KR"/>
        </w:rPr>
        <w:t>n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on-maltreatment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dverse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 xml:space="preserve">hildhood </w:t>
      </w:r>
      <w:r>
        <w:rPr>
          <w:rFonts w:eastAsia="Times New Roman"/>
          <w:color w:val="000000"/>
          <w:sz w:val="20"/>
          <w:szCs w:val="20"/>
          <w:lang w:eastAsia="ko-KR"/>
        </w:rPr>
        <w:t>e</w:t>
      </w:r>
      <w:r w:rsidRPr="00E65A83">
        <w:rPr>
          <w:rFonts w:eastAsia="Times New Roman"/>
          <w:color w:val="000000"/>
          <w:sz w:val="20"/>
          <w:szCs w:val="20"/>
          <w:lang w:eastAsia="ko-KR"/>
        </w:rPr>
        <w:t>xperiences</w:t>
      </w:r>
      <w:r w:rsidRPr="002700F5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International Journal of Environmental Research and Public Health.</w:t>
      </w:r>
      <w:r w:rsidR="008B2D64" w:rsidRPr="008B2D64">
        <w:t xml:space="preserve"> </w:t>
      </w:r>
      <w:r w:rsidR="008B2D64" w:rsidRP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>18(20), 10600.</w:t>
      </w:r>
      <w:r w:rsidR="002778C3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hyperlink r:id="rId84" w:history="1">
        <w:r w:rsidR="002778C3" w:rsidRPr="002778C3">
          <w:rPr>
            <w:rStyle w:val="Hyperlink"/>
            <w:rFonts w:eastAsia="Times New Roman"/>
            <w:sz w:val="20"/>
            <w:szCs w:val="20"/>
            <w:lang w:eastAsia="ko-KR"/>
          </w:rPr>
          <w:t>https://doi.org/10.3390/ijerph182010600</w:t>
        </w:r>
      </w:hyperlink>
    </w:p>
    <w:p w14:paraId="41E8D7FF" w14:textId="77777777" w:rsidR="00981B72" w:rsidRDefault="00981B72" w:rsidP="002778C3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4FFE153E" w14:textId="303CDCC2" w:rsidR="007E126C" w:rsidRDefault="007E126C" w:rsidP="007E126C">
      <w:pPr>
        <w:ind w:left="720" w:hanging="720"/>
        <w:rPr>
          <w:rFonts w:eastAsia="Times New Roman"/>
          <w:i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64. Bunger, A., Maguire-Jack, K., </w:t>
      </w:r>
      <w:r w:rsidRPr="000226DB">
        <w:rPr>
          <w:rFonts w:eastAsia="Times New Roman"/>
          <w:b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>., Mooney, D., West</w:t>
      </w:r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>
        <w:rPr>
          <w:rFonts w:eastAsia="Times New Roman"/>
          <w:color w:val="000000"/>
          <w:sz w:val="20"/>
          <w:szCs w:val="20"/>
          <w:lang w:eastAsia="ko-KR"/>
        </w:rPr>
        <w:t>, K.Y., Clark Hammond</w:t>
      </w:r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G., </w:t>
      </w:r>
      <w:r w:rsidR="00DE270D">
        <w:rPr>
          <w:rFonts w:eastAsia="Times New Roman"/>
          <w:color w:val="000000"/>
          <w:sz w:val="20"/>
          <w:szCs w:val="20"/>
          <w:lang w:eastAsia="ko-KR"/>
        </w:rPr>
        <w:t xml:space="preserve">&amp; </w:t>
      </w:r>
      <w:r>
        <w:rPr>
          <w:rFonts w:eastAsia="Times New Roman"/>
          <w:color w:val="000000"/>
          <w:sz w:val="20"/>
          <w:szCs w:val="20"/>
          <w:lang w:eastAsia="ko-KR"/>
        </w:rPr>
        <w:t>Kranich, C. (</w:t>
      </w:r>
      <w:r w:rsidR="008B2D64">
        <w:rPr>
          <w:rFonts w:eastAsia="Times New Roman"/>
          <w:color w:val="000000"/>
          <w:sz w:val="20"/>
          <w:szCs w:val="20"/>
          <w:lang w:eastAsia="ko-KR"/>
        </w:rPr>
        <w:t>2021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). 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Does </w:t>
      </w:r>
      <w:r>
        <w:rPr>
          <w:rFonts w:eastAsia="Times New Roman"/>
          <w:color w:val="000000"/>
          <w:sz w:val="20"/>
          <w:szCs w:val="20"/>
          <w:lang w:eastAsia="ko-KR"/>
        </w:rPr>
        <w:t>m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ental </w:t>
      </w:r>
      <w:r>
        <w:rPr>
          <w:rFonts w:eastAsia="Times New Roman"/>
          <w:color w:val="000000"/>
          <w:sz w:val="20"/>
          <w:szCs w:val="20"/>
          <w:lang w:eastAsia="ko-KR"/>
        </w:rPr>
        <w:t>h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ealth </w:t>
      </w:r>
      <w:r>
        <w:rPr>
          <w:rFonts w:eastAsia="Times New Roman"/>
          <w:color w:val="000000"/>
          <w:sz w:val="20"/>
          <w:szCs w:val="20"/>
          <w:lang w:eastAsia="ko-KR"/>
        </w:rPr>
        <w:t>s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creening and </w:t>
      </w:r>
      <w:r>
        <w:rPr>
          <w:rFonts w:eastAsia="Times New Roman"/>
          <w:color w:val="000000"/>
          <w:sz w:val="20"/>
          <w:szCs w:val="20"/>
          <w:lang w:eastAsia="ko-KR"/>
        </w:rPr>
        <w:t>a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ssessment in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>
        <w:rPr>
          <w:rFonts w:eastAsia="Times New Roman"/>
          <w:color w:val="000000"/>
          <w:sz w:val="20"/>
          <w:szCs w:val="20"/>
          <w:lang w:eastAsia="ko-KR"/>
        </w:rPr>
        <w:t>w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elfare </w:t>
      </w:r>
      <w:r>
        <w:rPr>
          <w:rFonts w:eastAsia="Times New Roman"/>
          <w:color w:val="000000"/>
          <w:sz w:val="20"/>
          <w:szCs w:val="20"/>
          <w:lang w:eastAsia="ko-KR"/>
        </w:rPr>
        <w:t>i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mprove </w:t>
      </w:r>
      <w:r>
        <w:rPr>
          <w:rFonts w:eastAsia="Times New Roman"/>
          <w:color w:val="000000"/>
          <w:sz w:val="20"/>
          <w:szCs w:val="20"/>
          <w:lang w:eastAsia="ko-KR"/>
        </w:rPr>
        <w:t>m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ental </w:t>
      </w:r>
      <w:r>
        <w:rPr>
          <w:rFonts w:eastAsia="Times New Roman"/>
          <w:color w:val="000000"/>
          <w:sz w:val="20"/>
          <w:szCs w:val="20"/>
          <w:lang w:eastAsia="ko-KR"/>
        </w:rPr>
        <w:t>h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ealth </w:t>
      </w:r>
      <w:r>
        <w:rPr>
          <w:rFonts w:eastAsia="Times New Roman"/>
          <w:color w:val="000000"/>
          <w:sz w:val="20"/>
          <w:szCs w:val="20"/>
          <w:lang w:eastAsia="ko-KR"/>
        </w:rPr>
        <w:t>s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ervice </w:t>
      </w:r>
      <w:r>
        <w:rPr>
          <w:rFonts w:eastAsia="Times New Roman"/>
          <w:color w:val="000000"/>
          <w:sz w:val="20"/>
          <w:szCs w:val="20"/>
          <w:lang w:eastAsia="ko-KR"/>
        </w:rPr>
        <w:t>r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eceipt, </w:t>
      </w:r>
      <w:r>
        <w:rPr>
          <w:rFonts w:eastAsia="Times New Roman"/>
          <w:color w:val="000000"/>
          <w:sz w:val="20"/>
          <w:szCs w:val="20"/>
          <w:lang w:eastAsia="ko-KR"/>
        </w:rPr>
        <w:t>c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hild </w:t>
      </w:r>
      <w:r>
        <w:rPr>
          <w:rFonts w:eastAsia="Times New Roman"/>
          <w:color w:val="000000"/>
          <w:sz w:val="20"/>
          <w:szCs w:val="20"/>
          <w:lang w:eastAsia="ko-KR"/>
        </w:rPr>
        <w:t>s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afety, and </w:t>
      </w:r>
      <w:r>
        <w:rPr>
          <w:rFonts w:eastAsia="Times New Roman"/>
          <w:color w:val="000000"/>
          <w:sz w:val="20"/>
          <w:szCs w:val="20"/>
          <w:lang w:eastAsia="ko-KR"/>
        </w:rPr>
        <w:t>p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ermanence? An </w:t>
      </w:r>
      <w:r>
        <w:rPr>
          <w:rFonts w:eastAsia="Times New Roman"/>
          <w:color w:val="000000"/>
          <w:sz w:val="20"/>
          <w:szCs w:val="20"/>
          <w:lang w:eastAsia="ko-KR"/>
        </w:rPr>
        <w:t>e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 xml:space="preserve">valuation of the Gateway CALL </w:t>
      </w:r>
      <w:r>
        <w:rPr>
          <w:rFonts w:eastAsia="Times New Roman"/>
          <w:color w:val="000000"/>
          <w:sz w:val="20"/>
          <w:szCs w:val="20"/>
          <w:lang w:eastAsia="ko-KR"/>
        </w:rPr>
        <w:t>d</w:t>
      </w:r>
      <w:r w:rsidRPr="00E069CA">
        <w:rPr>
          <w:rFonts w:eastAsia="Times New Roman"/>
          <w:color w:val="000000"/>
          <w:sz w:val="20"/>
          <w:szCs w:val="20"/>
          <w:lang w:eastAsia="ko-KR"/>
        </w:rPr>
        <w:t>emonstration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r w:rsidRPr="00E069CA">
        <w:rPr>
          <w:rFonts w:eastAsia="Times New Roman"/>
          <w:i/>
          <w:color w:val="000000"/>
          <w:sz w:val="20"/>
          <w:szCs w:val="20"/>
          <w:lang w:eastAsia="ko-KR"/>
        </w:rPr>
        <w:t>Child Abuse &amp; Neglect</w:t>
      </w:r>
      <w:r w:rsidR="008B2D64" w:rsidRPr="008B2D64">
        <w:rPr>
          <w:rFonts w:eastAsia="Times New Roman"/>
          <w:i/>
          <w:color w:val="000000"/>
          <w:sz w:val="20"/>
          <w:szCs w:val="20"/>
          <w:lang w:eastAsia="ko-KR"/>
        </w:rPr>
        <w:t>, 122, 105351.</w:t>
      </w:r>
      <w:r w:rsidR="002778C3">
        <w:rPr>
          <w:rFonts w:eastAsia="Times New Roman"/>
          <w:i/>
          <w:color w:val="000000"/>
          <w:sz w:val="20"/>
          <w:szCs w:val="20"/>
          <w:lang w:eastAsia="ko-KR"/>
        </w:rPr>
        <w:t xml:space="preserve"> </w:t>
      </w:r>
      <w:hyperlink r:id="rId85" w:history="1">
        <w:r w:rsidR="002778C3" w:rsidRPr="002778C3">
          <w:rPr>
            <w:rStyle w:val="Hyperlink"/>
            <w:rFonts w:eastAsia="Times New Roman"/>
            <w:iCs/>
            <w:sz w:val="20"/>
            <w:szCs w:val="20"/>
            <w:lang w:eastAsia="ko-KR"/>
          </w:rPr>
          <w:t>https://doi.org/10.1016/j.chiabu.2021.105351</w:t>
        </w:r>
      </w:hyperlink>
    </w:p>
    <w:p w14:paraId="4C0720BD" w14:textId="77777777" w:rsidR="007E126C" w:rsidRDefault="007E126C" w:rsidP="002778C3">
      <w:pPr>
        <w:rPr>
          <w:sz w:val="20"/>
          <w:szCs w:val="20"/>
        </w:rPr>
      </w:pPr>
    </w:p>
    <w:p w14:paraId="2FEA0E07" w14:textId="18FC5EE1" w:rsidR="00A33300" w:rsidRDefault="00A33300" w:rsidP="00A3330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63. </w:t>
      </w:r>
      <w:proofErr w:type="spellStart"/>
      <w:r>
        <w:rPr>
          <w:sz w:val="20"/>
          <w:szCs w:val="20"/>
        </w:rPr>
        <w:t>Dellor</w:t>
      </w:r>
      <w:proofErr w:type="spellEnd"/>
      <w:r>
        <w:rPr>
          <w:sz w:val="20"/>
          <w:szCs w:val="20"/>
        </w:rPr>
        <w:t>, E</w:t>
      </w:r>
      <w:r w:rsidRPr="00DB7DBA">
        <w:rPr>
          <w:b/>
          <w:bCs/>
          <w:sz w:val="20"/>
          <w:szCs w:val="20"/>
        </w:rPr>
        <w:t>., Yoon, S.</w:t>
      </w:r>
      <w:r>
        <w:rPr>
          <w:sz w:val="20"/>
          <w:szCs w:val="20"/>
        </w:rPr>
        <w:t xml:space="preserve">, Bunger, A., </w:t>
      </w:r>
      <w:proofErr w:type="spellStart"/>
      <w:r w:rsidRPr="00130FC6">
        <w:rPr>
          <w:i/>
          <w:iCs/>
          <w:sz w:val="20"/>
          <w:szCs w:val="20"/>
        </w:rPr>
        <w:t>Himmeger</w:t>
      </w:r>
      <w:proofErr w:type="spellEnd"/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>
        <w:rPr>
          <w:sz w:val="20"/>
          <w:szCs w:val="20"/>
        </w:rPr>
        <w:t xml:space="preserve">, M., &amp; </w:t>
      </w:r>
      <w:proofErr w:type="spellStart"/>
      <w:r>
        <w:rPr>
          <w:sz w:val="20"/>
          <w:szCs w:val="20"/>
        </w:rPr>
        <w:t>Freisthler</w:t>
      </w:r>
      <w:proofErr w:type="spellEnd"/>
      <w:r>
        <w:rPr>
          <w:sz w:val="20"/>
          <w:szCs w:val="20"/>
        </w:rPr>
        <w:t>, B. (</w:t>
      </w:r>
      <w:r w:rsidR="008B2D64">
        <w:rPr>
          <w:sz w:val="20"/>
          <w:szCs w:val="20"/>
        </w:rPr>
        <w:t>2021</w:t>
      </w:r>
      <w:r>
        <w:rPr>
          <w:sz w:val="20"/>
          <w:szCs w:val="20"/>
        </w:rPr>
        <w:t xml:space="preserve">). </w:t>
      </w:r>
      <w:r w:rsidRPr="00DB7DBA">
        <w:rPr>
          <w:sz w:val="20"/>
          <w:szCs w:val="20"/>
        </w:rPr>
        <w:t xml:space="preserve">Benchmarking </w:t>
      </w:r>
      <w:r w:rsidR="005C2A71">
        <w:rPr>
          <w:sz w:val="20"/>
          <w:szCs w:val="20"/>
        </w:rPr>
        <w:t>t</w:t>
      </w:r>
      <w:r w:rsidRPr="00DB7DBA">
        <w:rPr>
          <w:sz w:val="20"/>
          <w:szCs w:val="20"/>
        </w:rPr>
        <w:t xml:space="preserve">rauma in </w:t>
      </w:r>
      <w:r w:rsidR="005C2A71">
        <w:rPr>
          <w:sz w:val="20"/>
          <w:szCs w:val="20"/>
        </w:rPr>
        <w:t>c</w:t>
      </w:r>
      <w:r w:rsidRPr="00DB7DBA">
        <w:rPr>
          <w:sz w:val="20"/>
          <w:szCs w:val="20"/>
        </w:rPr>
        <w:t xml:space="preserve">hild </w:t>
      </w:r>
      <w:r w:rsidR="005C2A71">
        <w:rPr>
          <w:sz w:val="20"/>
          <w:szCs w:val="20"/>
        </w:rPr>
        <w:t>w</w:t>
      </w:r>
      <w:r w:rsidRPr="00DB7DBA">
        <w:rPr>
          <w:sz w:val="20"/>
          <w:szCs w:val="20"/>
        </w:rPr>
        <w:t xml:space="preserve">elfare: A </w:t>
      </w:r>
      <w:r w:rsidR="005C2A71">
        <w:rPr>
          <w:sz w:val="20"/>
          <w:szCs w:val="20"/>
        </w:rPr>
        <w:t>b</w:t>
      </w:r>
      <w:r w:rsidRPr="00DB7DBA">
        <w:rPr>
          <w:sz w:val="20"/>
          <w:szCs w:val="20"/>
        </w:rPr>
        <w:t xml:space="preserve">rief </w:t>
      </w:r>
      <w:r w:rsidR="005C2A71">
        <w:rPr>
          <w:sz w:val="20"/>
          <w:szCs w:val="20"/>
        </w:rPr>
        <w:t>r</w:t>
      </w:r>
      <w:r w:rsidRPr="00DB7DBA">
        <w:rPr>
          <w:sz w:val="20"/>
          <w:szCs w:val="20"/>
        </w:rPr>
        <w:t>eport</w:t>
      </w:r>
      <w:r>
        <w:rPr>
          <w:sz w:val="20"/>
          <w:szCs w:val="20"/>
        </w:rPr>
        <w:t xml:space="preserve">. </w:t>
      </w:r>
      <w:r w:rsidRPr="00DB7DBA">
        <w:rPr>
          <w:i/>
          <w:iCs/>
          <w:sz w:val="20"/>
          <w:szCs w:val="20"/>
        </w:rPr>
        <w:t>Journal of Interpersonal Violence</w:t>
      </w:r>
      <w:r w:rsidR="008B2D64">
        <w:rPr>
          <w:i/>
          <w:iCs/>
          <w:sz w:val="20"/>
          <w:szCs w:val="20"/>
        </w:rPr>
        <w:t>,</w:t>
      </w:r>
      <w:r w:rsidR="008B2D64" w:rsidRPr="008B2D64">
        <w:t xml:space="preserve"> </w:t>
      </w:r>
      <w:r w:rsidR="008B2D64" w:rsidRPr="008B2D64">
        <w:rPr>
          <w:sz w:val="20"/>
          <w:szCs w:val="20"/>
        </w:rPr>
        <w:t>08862605211038324.</w:t>
      </w:r>
      <w:r w:rsidR="007B2856">
        <w:rPr>
          <w:sz w:val="20"/>
          <w:szCs w:val="20"/>
        </w:rPr>
        <w:t xml:space="preserve"> </w:t>
      </w:r>
      <w:hyperlink r:id="rId86" w:history="1">
        <w:r w:rsidR="007B2856" w:rsidRPr="002A007B">
          <w:rPr>
            <w:rStyle w:val="Hyperlink"/>
            <w:sz w:val="20"/>
            <w:szCs w:val="20"/>
          </w:rPr>
          <w:t>https://doi.org/10.1177/08862605211038324</w:t>
        </w:r>
      </w:hyperlink>
    </w:p>
    <w:p w14:paraId="4128E8C0" w14:textId="77777777" w:rsidR="00A33300" w:rsidRDefault="00A33300" w:rsidP="007B2856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6C3722BB" w14:textId="050B261D" w:rsidR="008B2D64" w:rsidRDefault="003065CD" w:rsidP="004D349D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  <w:r>
        <w:rPr>
          <w:rFonts w:eastAsia="Times New Roman"/>
          <w:color w:val="000000"/>
          <w:sz w:val="20"/>
          <w:szCs w:val="20"/>
          <w:lang w:eastAsia="ko-KR"/>
        </w:rPr>
        <w:t xml:space="preserve">62. </w:t>
      </w:r>
      <w:r w:rsidRPr="004E6032">
        <w:rPr>
          <w:rFonts w:eastAsia="Times New Roman"/>
          <w:b/>
          <w:color w:val="000000"/>
          <w:sz w:val="20"/>
          <w:szCs w:val="20"/>
          <w:lang w:eastAsia="ko-KR"/>
        </w:rPr>
        <w:t>Yoon, S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., </w:t>
      </w:r>
      <w:r w:rsidR="008B2D64" w:rsidRPr="008B2D64">
        <w:rPr>
          <w:rFonts w:eastAsia="Times New Roman"/>
          <w:color w:val="000000"/>
          <w:sz w:val="20"/>
          <w:szCs w:val="20"/>
          <w:lang w:eastAsia="ko-KR"/>
        </w:rPr>
        <w:t xml:space="preserve">Sattler, K., </w:t>
      </w:r>
      <w:r w:rsidR="008B2D64" w:rsidRPr="00996B54">
        <w:rPr>
          <w:rFonts w:eastAsia="Times New Roman"/>
          <w:i/>
          <w:iCs/>
          <w:color w:val="000000"/>
          <w:sz w:val="20"/>
          <w:szCs w:val="20"/>
          <w:lang w:eastAsia="ko-KR"/>
        </w:rPr>
        <w:t>Knox</w:t>
      </w:r>
      <w:r w:rsidR="00996B54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8B2D64" w:rsidRPr="008B2D64">
        <w:rPr>
          <w:rFonts w:eastAsia="Times New Roman"/>
          <w:color w:val="000000"/>
          <w:sz w:val="20"/>
          <w:szCs w:val="20"/>
          <w:lang w:eastAsia="ko-KR"/>
        </w:rPr>
        <w:t xml:space="preserve">, J., &amp; </w:t>
      </w:r>
      <w:r w:rsidR="008B2D64" w:rsidRP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>Xin</w:t>
      </w:r>
      <w:r w:rsid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="008B2D64" w:rsidRPr="008B2D64">
        <w:rPr>
          <w:rFonts w:eastAsia="Times New Roman"/>
          <w:color w:val="000000"/>
          <w:sz w:val="20"/>
          <w:szCs w:val="20"/>
          <w:lang w:eastAsia="ko-KR"/>
        </w:rPr>
        <w:t xml:space="preserve">, Y. (2021). Longitudinal examination of resilience among child welfare-involved adolescents: The roles of caregiver–child relationships and deviant peer affiliation. </w:t>
      </w:r>
      <w:r w:rsidR="008B2D64" w:rsidRP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Development and </w:t>
      </w:r>
      <w:r w:rsid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>P</w:t>
      </w:r>
      <w:r w:rsidR="008B2D64" w:rsidRP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sychopathology, </w:t>
      </w:r>
      <w:r w:rsidR="007B2856" w:rsidRPr="007B2856">
        <w:rPr>
          <w:rFonts w:eastAsia="Times New Roman"/>
          <w:i/>
          <w:iCs/>
          <w:color w:val="000000"/>
          <w:sz w:val="20"/>
          <w:szCs w:val="20"/>
          <w:lang w:eastAsia="ko-KR"/>
        </w:rPr>
        <w:t>35</w:t>
      </w:r>
      <w:r w:rsidR="007B2856" w:rsidRPr="007B2856">
        <w:rPr>
          <w:rFonts w:eastAsia="Times New Roman"/>
          <w:color w:val="000000"/>
          <w:sz w:val="20"/>
          <w:szCs w:val="20"/>
          <w:lang w:eastAsia="ko-KR"/>
        </w:rPr>
        <w:t>(3), 1069-1078</w:t>
      </w:r>
      <w:r w:rsidR="008B2D64" w:rsidRPr="007B2856">
        <w:rPr>
          <w:rFonts w:eastAsia="Times New Roman"/>
          <w:color w:val="000000"/>
          <w:sz w:val="20"/>
          <w:szCs w:val="20"/>
          <w:lang w:eastAsia="ko-KR"/>
        </w:rPr>
        <w:t>.</w:t>
      </w:r>
      <w:r w:rsidR="008B2D64" w:rsidRP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hyperlink r:id="rId87" w:history="1">
        <w:r w:rsidR="007B2856" w:rsidRPr="007B2856">
          <w:rPr>
            <w:rStyle w:val="Hyperlink"/>
            <w:rFonts w:eastAsia="Times New Roman"/>
            <w:sz w:val="20"/>
            <w:szCs w:val="20"/>
            <w:lang w:eastAsia="ko-KR"/>
          </w:rPr>
          <w:t>https://doi.org/10.1017/S0954579421000924</w:t>
        </w:r>
      </w:hyperlink>
    </w:p>
    <w:p w14:paraId="18245D31" w14:textId="77777777" w:rsidR="008B2D64" w:rsidRDefault="008B2D64" w:rsidP="007B2856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7C3B607C" w14:textId="27515FC8" w:rsidR="004D349D" w:rsidRDefault="004D349D" w:rsidP="004D349D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  <w:r>
        <w:rPr>
          <w:sz w:val="20"/>
          <w:szCs w:val="20"/>
        </w:rPr>
        <w:t xml:space="preserve">61. </w:t>
      </w:r>
      <w:r w:rsidRPr="00996B54">
        <w:rPr>
          <w:i/>
          <w:iCs/>
          <w:sz w:val="20"/>
          <w:szCs w:val="20"/>
        </w:rPr>
        <w:t>Showalter</w:t>
      </w:r>
      <w:r w:rsidR="00996B54">
        <w:rPr>
          <w:i/>
          <w:iCs/>
          <w:sz w:val="20"/>
          <w:szCs w:val="20"/>
        </w:rPr>
        <w:t>*</w:t>
      </w:r>
      <w:r w:rsidRPr="00E63295">
        <w:rPr>
          <w:sz w:val="20"/>
          <w:szCs w:val="20"/>
        </w:rPr>
        <w:t xml:space="preserve">, K., </w:t>
      </w:r>
      <w:r w:rsidRPr="00E63295">
        <w:rPr>
          <w:b/>
          <w:bCs/>
          <w:sz w:val="20"/>
          <w:szCs w:val="20"/>
        </w:rPr>
        <w:t>Yoon, S</w:t>
      </w:r>
      <w:r w:rsidRPr="00E63295">
        <w:rPr>
          <w:sz w:val="20"/>
          <w:szCs w:val="20"/>
        </w:rPr>
        <w:t>., &amp; Logan, T.K. (</w:t>
      </w:r>
      <w:r w:rsidR="008B2D64">
        <w:rPr>
          <w:sz w:val="20"/>
          <w:szCs w:val="20"/>
        </w:rPr>
        <w:t>2021</w:t>
      </w:r>
      <w:r w:rsidRPr="00E63295">
        <w:rPr>
          <w:sz w:val="20"/>
          <w:szCs w:val="20"/>
        </w:rPr>
        <w:t xml:space="preserve">). </w:t>
      </w:r>
      <w:r w:rsidRPr="00E63295">
        <w:rPr>
          <w:rFonts w:eastAsia="Times New Roman"/>
          <w:color w:val="000000"/>
          <w:sz w:val="20"/>
          <w:szCs w:val="20"/>
          <w:lang w:eastAsia="ko-KR"/>
        </w:rPr>
        <w:t xml:space="preserve">The </w:t>
      </w:r>
      <w:r w:rsidR="002D0229">
        <w:rPr>
          <w:rFonts w:eastAsia="Times New Roman"/>
          <w:color w:val="000000"/>
          <w:sz w:val="20"/>
          <w:szCs w:val="20"/>
          <w:lang w:eastAsia="ko-KR"/>
        </w:rPr>
        <w:t>e</w:t>
      </w:r>
      <w:r w:rsidRPr="00E63295">
        <w:rPr>
          <w:rFonts w:eastAsia="Times New Roman"/>
          <w:color w:val="000000"/>
          <w:sz w:val="20"/>
          <w:szCs w:val="20"/>
          <w:lang w:eastAsia="ko-KR"/>
        </w:rPr>
        <w:t xml:space="preserve">mployment </w:t>
      </w:r>
      <w:r w:rsidR="002D0229">
        <w:rPr>
          <w:rFonts w:eastAsia="Times New Roman"/>
          <w:color w:val="000000"/>
          <w:sz w:val="20"/>
          <w:szCs w:val="20"/>
          <w:lang w:eastAsia="ko-KR"/>
        </w:rPr>
        <w:t>t</w:t>
      </w:r>
      <w:r w:rsidRPr="00E63295">
        <w:rPr>
          <w:rFonts w:eastAsia="Times New Roman"/>
          <w:color w:val="000000"/>
          <w:sz w:val="20"/>
          <w:szCs w:val="20"/>
          <w:lang w:eastAsia="ko-KR"/>
        </w:rPr>
        <w:t xml:space="preserve">rajectories of </w:t>
      </w:r>
      <w:r w:rsidR="002D0229">
        <w:rPr>
          <w:rFonts w:eastAsia="Times New Roman"/>
          <w:color w:val="000000"/>
          <w:sz w:val="20"/>
          <w:szCs w:val="20"/>
          <w:lang w:eastAsia="ko-KR"/>
        </w:rPr>
        <w:t>s</w:t>
      </w:r>
      <w:r w:rsidRPr="00E63295">
        <w:rPr>
          <w:rFonts w:eastAsia="Times New Roman"/>
          <w:color w:val="000000"/>
          <w:sz w:val="20"/>
          <w:szCs w:val="20"/>
          <w:lang w:eastAsia="ko-KR"/>
        </w:rPr>
        <w:t xml:space="preserve">urvivors of </w:t>
      </w:r>
      <w:r w:rsidR="002D0229">
        <w:rPr>
          <w:rFonts w:eastAsia="Times New Roman"/>
          <w:color w:val="000000"/>
          <w:sz w:val="20"/>
          <w:szCs w:val="20"/>
          <w:lang w:eastAsia="ko-KR"/>
        </w:rPr>
        <w:t>i</w:t>
      </w:r>
      <w:r w:rsidRPr="00E63295">
        <w:rPr>
          <w:rFonts w:eastAsia="Times New Roman"/>
          <w:color w:val="000000"/>
          <w:sz w:val="20"/>
          <w:szCs w:val="20"/>
          <w:lang w:eastAsia="ko-KR"/>
        </w:rPr>
        <w:t xml:space="preserve">ntimate </w:t>
      </w:r>
      <w:r w:rsidR="002D0229">
        <w:rPr>
          <w:rFonts w:eastAsia="Times New Roman"/>
          <w:color w:val="000000"/>
          <w:sz w:val="20"/>
          <w:szCs w:val="20"/>
          <w:lang w:eastAsia="ko-KR"/>
        </w:rPr>
        <w:t>p</w:t>
      </w:r>
      <w:r w:rsidRPr="00E63295">
        <w:rPr>
          <w:rFonts w:eastAsia="Times New Roman"/>
          <w:color w:val="000000"/>
          <w:sz w:val="20"/>
          <w:szCs w:val="20"/>
          <w:lang w:eastAsia="ko-KR"/>
        </w:rPr>
        <w:t xml:space="preserve">artner </w:t>
      </w:r>
      <w:r w:rsidR="002D0229">
        <w:rPr>
          <w:rFonts w:eastAsia="Times New Roman"/>
          <w:color w:val="000000"/>
          <w:sz w:val="20"/>
          <w:szCs w:val="20"/>
          <w:lang w:eastAsia="ko-KR"/>
        </w:rPr>
        <w:t>v</w:t>
      </w:r>
      <w:r w:rsidRPr="00E63295">
        <w:rPr>
          <w:rFonts w:eastAsia="Times New Roman"/>
          <w:color w:val="000000"/>
          <w:sz w:val="20"/>
          <w:szCs w:val="20"/>
          <w:lang w:eastAsia="ko-KR"/>
        </w:rPr>
        <w:t xml:space="preserve">iolence. </w:t>
      </w:r>
      <w:r w:rsidRPr="00DE2F56">
        <w:rPr>
          <w:rFonts w:eastAsia="Times New Roman"/>
          <w:i/>
          <w:iCs/>
          <w:color w:val="000000"/>
          <w:sz w:val="20"/>
          <w:szCs w:val="20"/>
          <w:lang w:eastAsia="ko-KR"/>
        </w:rPr>
        <w:t>Work, Employment and Society</w:t>
      </w:r>
      <w:r w:rsidR="008B2D64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 w:rsidR="008B2D64" w:rsidRPr="008B2D64">
        <w:t xml:space="preserve"> </w:t>
      </w:r>
      <w:r w:rsidR="00BA55AD" w:rsidRPr="00BA55AD">
        <w:rPr>
          <w:rFonts w:eastAsia="Times New Roman"/>
          <w:i/>
          <w:iCs/>
          <w:color w:val="000000"/>
          <w:sz w:val="20"/>
          <w:szCs w:val="20"/>
          <w:lang w:eastAsia="ko-KR"/>
        </w:rPr>
        <w:t>37</w:t>
      </w:r>
      <w:r w:rsidR="00BA55AD" w:rsidRPr="00BA55AD">
        <w:rPr>
          <w:rFonts w:eastAsia="Times New Roman"/>
          <w:color w:val="000000"/>
          <w:sz w:val="20"/>
          <w:szCs w:val="20"/>
          <w:lang w:eastAsia="ko-KR"/>
        </w:rPr>
        <w:t>(1), 58-77.</w:t>
      </w:r>
      <w:r w:rsidR="00BA55AD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hyperlink r:id="rId88" w:history="1">
        <w:r w:rsidR="00BA55AD" w:rsidRPr="00BA55AD">
          <w:rPr>
            <w:rStyle w:val="Hyperlink"/>
            <w:rFonts w:eastAsia="Times New Roman"/>
            <w:sz w:val="20"/>
            <w:szCs w:val="20"/>
            <w:lang w:eastAsia="ko-KR"/>
          </w:rPr>
          <w:t>https://doi.org/10.1177/09500170211035289</w:t>
        </w:r>
      </w:hyperlink>
    </w:p>
    <w:p w14:paraId="0CF18058" w14:textId="77777777" w:rsidR="004D349D" w:rsidRDefault="004D349D" w:rsidP="00BA55AD">
      <w:pPr>
        <w:rPr>
          <w:sz w:val="20"/>
          <w:szCs w:val="20"/>
        </w:rPr>
      </w:pPr>
    </w:p>
    <w:p w14:paraId="0BBD88D1" w14:textId="4535B406" w:rsidR="00C90F79" w:rsidRDefault="00C90F79" w:rsidP="00C90F79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60. </w:t>
      </w:r>
      <w:r w:rsidR="008B2D64" w:rsidRPr="008B2D64">
        <w:rPr>
          <w:b/>
          <w:bCs/>
          <w:sz w:val="20"/>
          <w:szCs w:val="20"/>
        </w:rPr>
        <w:t xml:space="preserve">Yoon, S., </w:t>
      </w:r>
      <w:r w:rsidR="008B2D64" w:rsidRPr="008B2D64">
        <w:rPr>
          <w:sz w:val="20"/>
          <w:szCs w:val="20"/>
        </w:rPr>
        <w:t xml:space="preserve">Kobulsky, J. M., Shin, S. H., &amp; </w:t>
      </w:r>
      <w:r w:rsidR="008B2D64" w:rsidRPr="008B2D64">
        <w:rPr>
          <w:i/>
          <w:iCs/>
          <w:sz w:val="20"/>
          <w:szCs w:val="20"/>
        </w:rPr>
        <w:t>Coxe</w:t>
      </w:r>
      <w:r w:rsidR="008B2D64">
        <w:rPr>
          <w:i/>
          <w:iCs/>
          <w:sz w:val="20"/>
          <w:szCs w:val="20"/>
        </w:rPr>
        <w:t>*</w:t>
      </w:r>
      <w:r w:rsidR="008B2D64" w:rsidRPr="008B2D64">
        <w:rPr>
          <w:sz w:val="20"/>
          <w:szCs w:val="20"/>
        </w:rPr>
        <w:t xml:space="preserve">, K. (2021). The roles of child maltreatment and fathers in the development of substance use in an at-risk sample of youth: a longitudinal study. </w:t>
      </w:r>
      <w:r w:rsidR="008B2D64" w:rsidRPr="007910C1">
        <w:rPr>
          <w:i/>
          <w:iCs/>
          <w:sz w:val="20"/>
          <w:szCs w:val="20"/>
        </w:rPr>
        <w:t xml:space="preserve">Child </w:t>
      </w:r>
      <w:r w:rsidR="007910C1" w:rsidRPr="007910C1">
        <w:rPr>
          <w:i/>
          <w:iCs/>
          <w:sz w:val="20"/>
          <w:szCs w:val="20"/>
        </w:rPr>
        <w:t>A</w:t>
      </w:r>
      <w:r w:rsidR="008B2D64" w:rsidRPr="007910C1">
        <w:rPr>
          <w:i/>
          <w:iCs/>
          <w:sz w:val="20"/>
          <w:szCs w:val="20"/>
        </w:rPr>
        <w:t xml:space="preserve">buse &amp; </w:t>
      </w:r>
      <w:r w:rsidR="007910C1" w:rsidRPr="007910C1">
        <w:rPr>
          <w:i/>
          <w:iCs/>
          <w:sz w:val="20"/>
          <w:szCs w:val="20"/>
        </w:rPr>
        <w:t>N</w:t>
      </w:r>
      <w:r w:rsidR="008B2D64" w:rsidRPr="007910C1">
        <w:rPr>
          <w:i/>
          <w:iCs/>
          <w:sz w:val="20"/>
          <w:szCs w:val="20"/>
        </w:rPr>
        <w:t>eglect</w:t>
      </w:r>
      <w:r w:rsidR="008B2D64" w:rsidRPr="008B2D64">
        <w:rPr>
          <w:sz w:val="20"/>
          <w:szCs w:val="20"/>
        </w:rPr>
        <w:t>, 118, 105130.</w:t>
      </w:r>
      <w:r w:rsidR="00BA55AD">
        <w:rPr>
          <w:sz w:val="20"/>
          <w:szCs w:val="20"/>
        </w:rPr>
        <w:t xml:space="preserve"> </w:t>
      </w:r>
      <w:hyperlink r:id="rId89" w:history="1">
        <w:r w:rsidR="00BA55AD" w:rsidRPr="002A007B">
          <w:rPr>
            <w:rStyle w:val="Hyperlink"/>
            <w:sz w:val="20"/>
            <w:szCs w:val="20"/>
          </w:rPr>
          <w:t>https://doi.org/10.1016/j.chiabu.2021.105130</w:t>
        </w:r>
      </w:hyperlink>
    </w:p>
    <w:p w14:paraId="355982CE" w14:textId="77777777" w:rsidR="00C90F79" w:rsidRDefault="00C90F79" w:rsidP="00BA55AD">
      <w:pPr>
        <w:rPr>
          <w:sz w:val="20"/>
          <w:szCs w:val="20"/>
        </w:rPr>
      </w:pPr>
    </w:p>
    <w:p w14:paraId="5A3CAF83" w14:textId="5D2B4111" w:rsidR="00A65CDA" w:rsidRDefault="00A65CDA" w:rsidP="00A65CDA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59. </w:t>
      </w:r>
      <w:r w:rsidRPr="00664103">
        <w:rPr>
          <w:b/>
          <w:bCs/>
          <w:sz w:val="20"/>
          <w:szCs w:val="20"/>
        </w:rPr>
        <w:t>Yoon, S</w:t>
      </w:r>
      <w:r>
        <w:rPr>
          <w:sz w:val="20"/>
          <w:szCs w:val="20"/>
        </w:rPr>
        <w:t xml:space="preserve">., Yoon, D., </w:t>
      </w:r>
      <w:proofErr w:type="spellStart"/>
      <w:r w:rsidRPr="00A94C48">
        <w:rPr>
          <w:i/>
          <w:iCs/>
          <w:sz w:val="20"/>
          <w:szCs w:val="20"/>
        </w:rPr>
        <w:t>La</w:t>
      </w:r>
      <w:r w:rsidR="009637D3">
        <w:rPr>
          <w:i/>
          <w:iCs/>
          <w:sz w:val="20"/>
          <w:szCs w:val="20"/>
        </w:rPr>
        <w:t>telle</w:t>
      </w:r>
      <w:proofErr w:type="spellEnd"/>
      <w:r>
        <w:rPr>
          <w:sz w:val="20"/>
          <w:szCs w:val="20"/>
        </w:rPr>
        <w:t xml:space="preserve">*, A., &amp; </w:t>
      </w:r>
      <w:proofErr w:type="spellStart"/>
      <w:r>
        <w:rPr>
          <w:sz w:val="20"/>
          <w:szCs w:val="20"/>
        </w:rPr>
        <w:t>Kobulsky</w:t>
      </w:r>
      <w:proofErr w:type="spellEnd"/>
      <w:r>
        <w:rPr>
          <w:sz w:val="20"/>
          <w:szCs w:val="20"/>
        </w:rPr>
        <w:t>, J. M. (</w:t>
      </w:r>
      <w:r w:rsidR="008B2D64">
        <w:rPr>
          <w:sz w:val="20"/>
          <w:szCs w:val="20"/>
        </w:rPr>
        <w:t>2021</w:t>
      </w:r>
      <w:r>
        <w:rPr>
          <w:sz w:val="20"/>
          <w:szCs w:val="20"/>
        </w:rPr>
        <w:t xml:space="preserve">). </w:t>
      </w:r>
      <w:r w:rsidRPr="00A94C48">
        <w:rPr>
          <w:sz w:val="20"/>
          <w:szCs w:val="20"/>
        </w:rPr>
        <w:t xml:space="preserve">The Interaction </w:t>
      </w:r>
      <w:r w:rsidR="002D0229">
        <w:rPr>
          <w:sz w:val="20"/>
          <w:szCs w:val="20"/>
        </w:rPr>
        <w:t>e</w:t>
      </w:r>
      <w:r w:rsidRPr="00A94C48">
        <w:rPr>
          <w:sz w:val="20"/>
          <w:szCs w:val="20"/>
        </w:rPr>
        <w:t xml:space="preserve">ffects between </w:t>
      </w:r>
      <w:r w:rsidR="002D0229">
        <w:rPr>
          <w:sz w:val="20"/>
          <w:szCs w:val="20"/>
        </w:rPr>
        <w:t>f</w:t>
      </w:r>
      <w:r w:rsidRPr="00A94C48">
        <w:rPr>
          <w:sz w:val="20"/>
          <w:szCs w:val="20"/>
        </w:rPr>
        <w:t>ather-</w:t>
      </w:r>
      <w:r w:rsidR="002D0229">
        <w:rPr>
          <w:sz w:val="20"/>
          <w:szCs w:val="20"/>
        </w:rPr>
        <w:t>c</w:t>
      </w:r>
      <w:r w:rsidRPr="00A94C48">
        <w:rPr>
          <w:sz w:val="20"/>
          <w:szCs w:val="20"/>
        </w:rPr>
        <w:t xml:space="preserve">hild </w:t>
      </w:r>
      <w:r w:rsidR="002D0229">
        <w:rPr>
          <w:sz w:val="20"/>
          <w:szCs w:val="20"/>
        </w:rPr>
        <w:t>r</w:t>
      </w:r>
      <w:r w:rsidRPr="00A94C48">
        <w:rPr>
          <w:sz w:val="20"/>
          <w:szCs w:val="20"/>
        </w:rPr>
        <w:t xml:space="preserve">elationship </w:t>
      </w:r>
      <w:r w:rsidR="002D0229">
        <w:rPr>
          <w:sz w:val="20"/>
          <w:szCs w:val="20"/>
        </w:rPr>
        <w:t>q</w:t>
      </w:r>
      <w:r w:rsidRPr="00A94C48">
        <w:rPr>
          <w:sz w:val="20"/>
          <w:szCs w:val="20"/>
        </w:rPr>
        <w:t xml:space="preserve">uality and </w:t>
      </w:r>
      <w:r w:rsidR="002D0229">
        <w:rPr>
          <w:sz w:val="20"/>
          <w:szCs w:val="20"/>
        </w:rPr>
        <w:t>p</w:t>
      </w:r>
      <w:r w:rsidRPr="00A94C48">
        <w:rPr>
          <w:sz w:val="20"/>
          <w:szCs w:val="20"/>
        </w:rPr>
        <w:t xml:space="preserve">arent-perpetrated </w:t>
      </w:r>
      <w:r w:rsidR="002D0229">
        <w:rPr>
          <w:sz w:val="20"/>
          <w:szCs w:val="20"/>
        </w:rPr>
        <w:t>m</w:t>
      </w:r>
      <w:r w:rsidRPr="00A94C48">
        <w:rPr>
          <w:sz w:val="20"/>
          <w:szCs w:val="20"/>
        </w:rPr>
        <w:t xml:space="preserve">altreatment on </w:t>
      </w:r>
      <w:r w:rsidR="002D0229">
        <w:rPr>
          <w:sz w:val="20"/>
          <w:szCs w:val="20"/>
        </w:rPr>
        <w:t>a</w:t>
      </w:r>
      <w:r w:rsidRPr="00A94C48">
        <w:rPr>
          <w:sz w:val="20"/>
          <w:szCs w:val="20"/>
        </w:rPr>
        <w:t xml:space="preserve">dolescent </w:t>
      </w:r>
      <w:r w:rsidR="002D0229">
        <w:rPr>
          <w:sz w:val="20"/>
          <w:szCs w:val="20"/>
        </w:rPr>
        <w:t>b</w:t>
      </w:r>
      <w:r w:rsidRPr="00A94C48">
        <w:rPr>
          <w:sz w:val="20"/>
          <w:szCs w:val="20"/>
        </w:rPr>
        <w:t xml:space="preserve">ehavior </w:t>
      </w:r>
      <w:r w:rsidR="002D0229">
        <w:rPr>
          <w:sz w:val="20"/>
          <w:szCs w:val="20"/>
        </w:rPr>
        <w:t>p</w:t>
      </w:r>
      <w:r w:rsidRPr="00A94C48">
        <w:rPr>
          <w:sz w:val="20"/>
          <w:szCs w:val="20"/>
        </w:rPr>
        <w:t>roblems</w:t>
      </w:r>
      <w:r>
        <w:rPr>
          <w:sz w:val="20"/>
          <w:szCs w:val="20"/>
        </w:rPr>
        <w:t xml:space="preserve">. </w:t>
      </w:r>
      <w:r w:rsidRPr="00664103">
        <w:rPr>
          <w:i/>
          <w:iCs/>
          <w:sz w:val="20"/>
          <w:szCs w:val="20"/>
        </w:rPr>
        <w:t xml:space="preserve">Journal of </w:t>
      </w:r>
      <w:r>
        <w:rPr>
          <w:i/>
          <w:iCs/>
          <w:sz w:val="20"/>
          <w:szCs w:val="20"/>
        </w:rPr>
        <w:t>Interpersonal Violence</w:t>
      </w:r>
      <w:r w:rsidR="00753478">
        <w:rPr>
          <w:i/>
          <w:iCs/>
          <w:sz w:val="20"/>
          <w:szCs w:val="20"/>
        </w:rPr>
        <w:t>,</w:t>
      </w:r>
      <w:r w:rsidR="008B2D64" w:rsidRPr="008B2D64">
        <w:t xml:space="preserve"> </w:t>
      </w:r>
      <w:r w:rsidR="00753478" w:rsidRPr="00753478">
        <w:rPr>
          <w:i/>
          <w:iCs/>
          <w:sz w:val="20"/>
          <w:szCs w:val="20"/>
        </w:rPr>
        <w:t>37</w:t>
      </w:r>
      <w:r w:rsidR="00753478" w:rsidRPr="00753478">
        <w:rPr>
          <w:sz w:val="20"/>
          <w:szCs w:val="20"/>
        </w:rPr>
        <w:t>(17-18), NP15944-NP15969.</w:t>
      </w:r>
      <w:r w:rsidR="00753478">
        <w:rPr>
          <w:sz w:val="20"/>
          <w:szCs w:val="20"/>
        </w:rPr>
        <w:t xml:space="preserve"> </w:t>
      </w:r>
      <w:hyperlink r:id="rId90" w:history="1">
        <w:r w:rsidR="00753478" w:rsidRPr="002A007B">
          <w:rPr>
            <w:rStyle w:val="Hyperlink"/>
            <w:sz w:val="20"/>
            <w:szCs w:val="20"/>
          </w:rPr>
          <w:t>https://doi.org/10.1177/08862605211021977</w:t>
        </w:r>
      </w:hyperlink>
    </w:p>
    <w:p w14:paraId="01ADD07F" w14:textId="77777777" w:rsidR="00A65CDA" w:rsidRDefault="00A65CDA" w:rsidP="00753478">
      <w:pPr>
        <w:rPr>
          <w:sz w:val="20"/>
          <w:szCs w:val="20"/>
        </w:rPr>
      </w:pPr>
    </w:p>
    <w:p w14:paraId="5CBAC523" w14:textId="26F5424E" w:rsidR="00F96078" w:rsidRDefault="00F96078" w:rsidP="00F96078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t xml:space="preserve">58. </w:t>
      </w:r>
      <w:proofErr w:type="spellStart"/>
      <w:r>
        <w:rPr>
          <w:sz w:val="20"/>
          <w:szCs w:val="20"/>
        </w:rPr>
        <w:t>Freisthler</w:t>
      </w:r>
      <w:proofErr w:type="spellEnd"/>
      <w:r>
        <w:rPr>
          <w:sz w:val="20"/>
          <w:szCs w:val="20"/>
        </w:rPr>
        <w:t xml:space="preserve">, B., Maguire-Jack, K., </w:t>
      </w:r>
      <w:r w:rsidRPr="00F96078">
        <w:rPr>
          <w:b/>
          <w:bCs/>
          <w:sz w:val="20"/>
          <w:szCs w:val="20"/>
        </w:rPr>
        <w:t>Yoon, S.,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Dellor</w:t>
      </w:r>
      <w:proofErr w:type="spellEnd"/>
      <w:r>
        <w:rPr>
          <w:sz w:val="20"/>
          <w:szCs w:val="20"/>
        </w:rPr>
        <w:t>, E., &amp; Price-Wolf, J. (</w:t>
      </w:r>
      <w:r w:rsidR="00805235">
        <w:rPr>
          <w:sz w:val="20"/>
          <w:szCs w:val="20"/>
        </w:rPr>
        <w:t>2021</w:t>
      </w:r>
      <w:r>
        <w:rPr>
          <w:sz w:val="20"/>
          <w:szCs w:val="20"/>
        </w:rPr>
        <w:t xml:space="preserve">). </w:t>
      </w:r>
      <w:r w:rsidRPr="00483656">
        <w:rPr>
          <w:sz w:val="20"/>
          <w:szCs w:val="20"/>
        </w:rPr>
        <w:t xml:space="preserve">Enhancing Permanency in Children and Families (EPIC): Study </w:t>
      </w:r>
      <w:r w:rsidR="002D0229">
        <w:rPr>
          <w:sz w:val="20"/>
          <w:szCs w:val="20"/>
        </w:rPr>
        <w:t>p</w:t>
      </w:r>
      <w:r w:rsidRPr="00483656">
        <w:rPr>
          <w:sz w:val="20"/>
          <w:szCs w:val="20"/>
        </w:rPr>
        <w:t>rotocol</w:t>
      </w:r>
      <w:r>
        <w:rPr>
          <w:sz w:val="20"/>
          <w:szCs w:val="20"/>
        </w:rPr>
        <w:t xml:space="preserve">. </w:t>
      </w:r>
      <w:r w:rsidR="00EA0F8F" w:rsidRPr="00EA0F8F">
        <w:rPr>
          <w:i/>
          <w:sz w:val="20"/>
          <w:szCs w:val="20"/>
        </w:rPr>
        <w:t xml:space="preserve">BMC </w:t>
      </w:r>
      <w:r w:rsidR="00753478">
        <w:rPr>
          <w:i/>
          <w:sz w:val="20"/>
          <w:szCs w:val="20"/>
        </w:rPr>
        <w:t>P</w:t>
      </w:r>
      <w:r w:rsidR="00EA0F8F" w:rsidRPr="00EA0F8F">
        <w:rPr>
          <w:i/>
          <w:sz w:val="20"/>
          <w:szCs w:val="20"/>
        </w:rPr>
        <w:t xml:space="preserve">ublic </w:t>
      </w:r>
      <w:r w:rsidR="00753478">
        <w:rPr>
          <w:i/>
          <w:sz w:val="20"/>
          <w:szCs w:val="20"/>
        </w:rPr>
        <w:t>H</w:t>
      </w:r>
      <w:r w:rsidR="00EA0F8F" w:rsidRPr="00EA0F8F">
        <w:rPr>
          <w:i/>
          <w:sz w:val="20"/>
          <w:szCs w:val="20"/>
        </w:rPr>
        <w:t>ealth, 21</w:t>
      </w:r>
      <w:r w:rsidR="00EA0F8F" w:rsidRPr="00EA0F8F">
        <w:rPr>
          <w:iCs/>
          <w:sz w:val="20"/>
          <w:szCs w:val="20"/>
        </w:rPr>
        <w:t>(1), 1-9</w:t>
      </w:r>
      <w:r w:rsidR="00753478">
        <w:rPr>
          <w:iCs/>
          <w:sz w:val="20"/>
          <w:szCs w:val="20"/>
        </w:rPr>
        <w:t xml:space="preserve">. </w:t>
      </w:r>
      <w:hyperlink r:id="rId91" w:history="1">
        <w:r w:rsidR="00753478" w:rsidRPr="002A007B">
          <w:rPr>
            <w:rStyle w:val="Hyperlink"/>
            <w:iCs/>
            <w:sz w:val="20"/>
            <w:szCs w:val="20"/>
          </w:rPr>
          <w:t>https://doi.org/10.1186/s12889-021-10668-1</w:t>
        </w:r>
      </w:hyperlink>
    </w:p>
    <w:p w14:paraId="713015A1" w14:textId="77777777" w:rsidR="00F96078" w:rsidRDefault="00F96078" w:rsidP="00753478">
      <w:pPr>
        <w:rPr>
          <w:sz w:val="20"/>
          <w:szCs w:val="20"/>
        </w:rPr>
      </w:pPr>
    </w:p>
    <w:p w14:paraId="657CCA46" w14:textId="695733A0" w:rsidR="002E17E9" w:rsidRDefault="002E17E9" w:rsidP="002E17E9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lastRenderedPageBreak/>
        <w:t xml:space="preserve">57. Maguire-Jack, K., </w:t>
      </w:r>
      <w:r w:rsidRPr="00461658">
        <w:rPr>
          <w:b/>
          <w:sz w:val="20"/>
          <w:szCs w:val="20"/>
        </w:rPr>
        <w:t>Yoon, S</w:t>
      </w:r>
      <w:r>
        <w:rPr>
          <w:sz w:val="20"/>
          <w:szCs w:val="20"/>
        </w:rPr>
        <w:t xml:space="preserve">., &amp; </w:t>
      </w:r>
      <w:r w:rsidRPr="00F060F7">
        <w:rPr>
          <w:i/>
          <w:iCs/>
          <w:sz w:val="20"/>
          <w:szCs w:val="20"/>
        </w:rPr>
        <w:t>Hong</w:t>
      </w:r>
      <w:r w:rsidR="00F060F7">
        <w:rPr>
          <w:i/>
          <w:iCs/>
          <w:sz w:val="20"/>
          <w:szCs w:val="20"/>
        </w:rPr>
        <w:t>*</w:t>
      </w:r>
      <w:r>
        <w:rPr>
          <w:sz w:val="20"/>
          <w:szCs w:val="20"/>
        </w:rPr>
        <w:t>, S. (</w:t>
      </w:r>
      <w:r w:rsidR="00805235">
        <w:rPr>
          <w:sz w:val="20"/>
          <w:szCs w:val="20"/>
        </w:rPr>
        <w:t>2021</w:t>
      </w:r>
      <w:r>
        <w:rPr>
          <w:sz w:val="20"/>
          <w:szCs w:val="20"/>
        </w:rPr>
        <w:t xml:space="preserve">). </w:t>
      </w:r>
      <w:r w:rsidRPr="00AE3815">
        <w:rPr>
          <w:sz w:val="20"/>
          <w:szCs w:val="20"/>
        </w:rPr>
        <w:t>Social cohesion and informal social control as mediators between neighborhood poverty and child maltreatment</w:t>
      </w:r>
      <w:r>
        <w:rPr>
          <w:sz w:val="20"/>
          <w:szCs w:val="20"/>
        </w:rPr>
        <w:t xml:space="preserve">. </w:t>
      </w:r>
      <w:r w:rsidRPr="00AE3815">
        <w:rPr>
          <w:i/>
          <w:sz w:val="20"/>
          <w:szCs w:val="20"/>
        </w:rPr>
        <w:t>Child Maltreatment</w:t>
      </w:r>
      <w:r w:rsidR="00753478">
        <w:rPr>
          <w:i/>
          <w:sz w:val="20"/>
          <w:szCs w:val="20"/>
        </w:rPr>
        <w:t xml:space="preserve">, </w:t>
      </w:r>
      <w:r w:rsidR="00753478" w:rsidRPr="00753478">
        <w:rPr>
          <w:i/>
          <w:sz w:val="20"/>
          <w:szCs w:val="20"/>
        </w:rPr>
        <w:t>27</w:t>
      </w:r>
      <w:r w:rsidR="00753478" w:rsidRPr="00753478">
        <w:rPr>
          <w:iCs/>
          <w:sz w:val="20"/>
          <w:szCs w:val="20"/>
        </w:rPr>
        <w:t>(3), 334-343</w:t>
      </w:r>
      <w:r w:rsidR="00753478">
        <w:rPr>
          <w:iCs/>
          <w:sz w:val="20"/>
          <w:szCs w:val="20"/>
        </w:rPr>
        <w:t xml:space="preserve">. </w:t>
      </w:r>
      <w:hyperlink r:id="rId92" w:history="1">
        <w:r w:rsidR="00753478" w:rsidRPr="002A007B">
          <w:rPr>
            <w:rStyle w:val="Hyperlink"/>
            <w:iCs/>
            <w:sz w:val="20"/>
            <w:szCs w:val="20"/>
          </w:rPr>
          <w:t>https://doi.org/10.1177/10775595211007566</w:t>
        </w:r>
      </w:hyperlink>
    </w:p>
    <w:p w14:paraId="71A66612" w14:textId="77777777" w:rsidR="002E17E9" w:rsidRDefault="002E17E9" w:rsidP="00753478">
      <w:pPr>
        <w:rPr>
          <w:sz w:val="20"/>
          <w:szCs w:val="20"/>
        </w:rPr>
      </w:pPr>
    </w:p>
    <w:p w14:paraId="73A0F6B0" w14:textId="2B740CD8" w:rsidR="00944DB9" w:rsidRDefault="00944DB9" w:rsidP="00944DB9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56. </w:t>
      </w:r>
      <w:r w:rsidRPr="002047C2">
        <w:rPr>
          <w:b/>
          <w:sz w:val="20"/>
          <w:szCs w:val="20"/>
        </w:rPr>
        <w:t>Yoon, S</w:t>
      </w:r>
      <w:r>
        <w:rPr>
          <w:sz w:val="20"/>
          <w:szCs w:val="20"/>
        </w:rPr>
        <w:t xml:space="preserve">., </w:t>
      </w:r>
      <w:r w:rsidRPr="00664103">
        <w:rPr>
          <w:i/>
          <w:iCs/>
          <w:sz w:val="20"/>
          <w:szCs w:val="20"/>
        </w:rPr>
        <w:t>Coxe</w:t>
      </w:r>
      <w:r>
        <w:rPr>
          <w:i/>
          <w:iCs/>
          <w:sz w:val="20"/>
          <w:szCs w:val="20"/>
        </w:rPr>
        <w:t>*</w:t>
      </w:r>
      <w:r>
        <w:rPr>
          <w:sz w:val="20"/>
          <w:szCs w:val="20"/>
        </w:rPr>
        <w:t xml:space="preserve">, K., Bunger, A., </w:t>
      </w:r>
      <w:proofErr w:type="spellStart"/>
      <w:r>
        <w:rPr>
          <w:sz w:val="20"/>
          <w:szCs w:val="20"/>
        </w:rPr>
        <w:t>Freisthler</w:t>
      </w:r>
      <w:proofErr w:type="spellEnd"/>
      <w:r>
        <w:rPr>
          <w:sz w:val="20"/>
          <w:szCs w:val="20"/>
        </w:rPr>
        <w:t xml:space="preserve">, B., </w:t>
      </w:r>
      <w:proofErr w:type="spellStart"/>
      <w:r>
        <w:rPr>
          <w:sz w:val="20"/>
          <w:szCs w:val="20"/>
        </w:rPr>
        <w:t>Dellor</w:t>
      </w:r>
      <w:proofErr w:type="spellEnd"/>
      <w:r>
        <w:rPr>
          <w:sz w:val="20"/>
          <w:szCs w:val="20"/>
        </w:rPr>
        <w:t xml:space="preserve">, E., </w:t>
      </w:r>
      <w:proofErr w:type="spellStart"/>
      <w:r w:rsidRPr="00664103">
        <w:rPr>
          <w:i/>
          <w:iCs/>
          <w:sz w:val="20"/>
          <w:szCs w:val="20"/>
        </w:rPr>
        <w:t>Langaigne</w:t>
      </w:r>
      <w:proofErr w:type="spellEnd"/>
      <w:r>
        <w:rPr>
          <w:i/>
          <w:iCs/>
          <w:sz w:val="20"/>
          <w:szCs w:val="20"/>
        </w:rPr>
        <w:t>*</w:t>
      </w:r>
      <w:r>
        <w:rPr>
          <w:sz w:val="20"/>
          <w:szCs w:val="20"/>
        </w:rPr>
        <w:t xml:space="preserve">, A., &amp; </w:t>
      </w:r>
      <w:r w:rsidRPr="00130FC6">
        <w:rPr>
          <w:i/>
          <w:iCs/>
          <w:sz w:val="20"/>
          <w:szCs w:val="20"/>
        </w:rPr>
        <w:t>Millisor</w:t>
      </w:r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>
        <w:rPr>
          <w:sz w:val="20"/>
          <w:szCs w:val="20"/>
        </w:rPr>
        <w:t>, J (</w:t>
      </w:r>
      <w:r w:rsidR="00805235">
        <w:rPr>
          <w:sz w:val="20"/>
          <w:szCs w:val="20"/>
        </w:rPr>
        <w:t>2021</w:t>
      </w:r>
      <w:r>
        <w:rPr>
          <w:sz w:val="20"/>
          <w:szCs w:val="20"/>
        </w:rPr>
        <w:t>). Feasibility of engaging child w</w:t>
      </w:r>
      <w:r w:rsidRPr="002047C2">
        <w:rPr>
          <w:sz w:val="20"/>
          <w:szCs w:val="20"/>
        </w:rPr>
        <w:t xml:space="preserve">elfare-involved </w:t>
      </w:r>
      <w:r>
        <w:rPr>
          <w:sz w:val="20"/>
          <w:szCs w:val="20"/>
        </w:rPr>
        <w:t>p</w:t>
      </w:r>
      <w:r w:rsidRPr="002047C2">
        <w:rPr>
          <w:sz w:val="20"/>
          <w:szCs w:val="20"/>
        </w:rPr>
        <w:t xml:space="preserve">arents with </w:t>
      </w:r>
      <w:r>
        <w:rPr>
          <w:sz w:val="20"/>
          <w:szCs w:val="20"/>
        </w:rPr>
        <w:t>s</w:t>
      </w:r>
      <w:r w:rsidRPr="002047C2">
        <w:rPr>
          <w:sz w:val="20"/>
          <w:szCs w:val="20"/>
        </w:rPr>
        <w:t xml:space="preserve">ubstance </w:t>
      </w:r>
      <w:r>
        <w:rPr>
          <w:sz w:val="20"/>
          <w:szCs w:val="20"/>
        </w:rPr>
        <w:t>u</w:t>
      </w:r>
      <w:r w:rsidRPr="002047C2">
        <w:rPr>
          <w:sz w:val="20"/>
          <w:szCs w:val="20"/>
        </w:rPr>
        <w:t xml:space="preserve">se </w:t>
      </w:r>
      <w:r>
        <w:rPr>
          <w:sz w:val="20"/>
          <w:szCs w:val="20"/>
        </w:rPr>
        <w:t>d</w:t>
      </w:r>
      <w:r w:rsidRPr="002047C2">
        <w:rPr>
          <w:sz w:val="20"/>
          <w:szCs w:val="20"/>
        </w:rPr>
        <w:t xml:space="preserve">isorders in </w:t>
      </w:r>
      <w:r>
        <w:rPr>
          <w:sz w:val="20"/>
          <w:szCs w:val="20"/>
        </w:rPr>
        <w:t>research: Key c</w:t>
      </w:r>
      <w:r w:rsidRPr="002047C2">
        <w:rPr>
          <w:sz w:val="20"/>
          <w:szCs w:val="20"/>
        </w:rPr>
        <w:t xml:space="preserve">hallenges and </w:t>
      </w:r>
      <w:r>
        <w:rPr>
          <w:sz w:val="20"/>
          <w:szCs w:val="20"/>
        </w:rPr>
        <w:t>lessons l</w:t>
      </w:r>
      <w:r w:rsidRPr="002047C2">
        <w:rPr>
          <w:sz w:val="20"/>
          <w:szCs w:val="20"/>
        </w:rPr>
        <w:t>earned</w:t>
      </w:r>
      <w:r>
        <w:rPr>
          <w:sz w:val="20"/>
          <w:szCs w:val="20"/>
        </w:rPr>
        <w:t xml:space="preserve">. </w:t>
      </w:r>
      <w:r w:rsidRPr="00AE70F4">
        <w:rPr>
          <w:i/>
          <w:iCs/>
          <w:sz w:val="20"/>
          <w:szCs w:val="20"/>
        </w:rPr>
        <w:t>Journal of Public Child Welfare</w:t>
      </w:r>
      <w:r w:rsidR="00EA0F8F">
        <w:rPr>
          <w:i/>
          <w:iCs/>
          <w:sz w:val="20"/>
          <w:szCs w:val="20"/>
        </w:rPr>
        <w:t xml:space="preserve">, </w:t>
      </w:r>
      <w:r w:rsidR="00DB5877" w:rsidRPr="00DB5877">
        <w:rPr>
          <w:i/>
          <w:iCs/>
          <w:sz w:val="20"/>
          <w:szCs w:val="20"/>
        </w:rPr>
        <w:t>16</w:t>
      </w:r>
      <w:r w:rsidR="00DB5877" w:rsidRPr="00DB5877">
        <w:rPr>
          <w:sz w:val="20"/>
          <w:szCs w:val="20"/>
        </w:rPr>
        <w:t>(4), 451-469</w:t>
      </w:r>
      <w:r w:rsidR="00DB5877">
        <w:rPr>
          <w:sz w:val="20"/>
          <w:szCs w:val="20"/>
        </w:rPr>
        <w:t xml:space="preserve">. </w:t>
      </w:r>
      <w:hyperlink r:id="rId93" w:history="1">
        <w:r w:rsidR="00DB5877" w:rsidRPr="002A007B">
          <w:rPr>
            <w:rStyle w:val="Hyperlink"/>
            <w:sz w:val="20"/>
            <w:szCs w:val="20"/>
          </w:rPr>
          <w:t>https://doi.org/10.1080/15548732.2021.1899099</w:t>
        </w:r>
      </w:hyperlink>
    </w:p>
    <w:p w14:paraId="1E503342" w14:textId="77777777" w:rsidR="00944DB9" w:rsidRDefault="00944DB9" w:rsidP="00DB5877">
      <w:pPr>
        <w:rPr>
          <w:sz w:val="20"/>
          <w:szCs w:val="20"/>
        </w:rPr>
      </w:pPr>
    </w:p>
    <w:p w14:paraId="188A7D03" w14:textId="0F289A36" w:rsidR="007C211D" w:rsidRDefault="007C211D" w:rsidP="007C211D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t xml:space="preserve">55. </w:t>
      </w:r>
      <w:r w:rsidRPr="00F64A4C">
        <w:rPr>
          <w:sz w:val="20"/>
          <w:szCs w:val="20"/>
        </w:rPr>
        <w:t xml:space="preserve">Kobulsky, J. M., </w:t>
      </w:r>
      <w:r w:rsidRPr="00F64A4C">
        <w:rPr>
          <w:b/>
          <w:sz w:val="20"/>
          <w:szCs w:val="20"/>
        </w:rPr>
        <w:t>Yoon, S</w:t>
      </w:r>
      <w:r w:rsidRPr="00F64A4C">
        <w:rPr>
          <w:sz w:val="20"/>
          <w:szCs w:val="20"/>
        </w:rPr>
        <w:t>., Wildfeuer, R., Simonson, P., &amp; Shin, S.H. (</w:t>
      </w:r>
      <w:r w:rsidR="00805235">
        <w:rPr>
          <w:sz w:val="20"/>
          <w:szCs w:val="20"/>
        </w:rPr>
        <w:t>2021</w:t>
      </w:r>
      <w:r w:rsidRPr="00F64A4C">
        <w:rPr>
          <w:sz w:val="20"/>
          <w:szCs w:val="20"/>
        </w:rPr>
        <w:t xml:space="preserve">). </w:t>
      </w:r>
      <w:r w:rsidR="005C2A71" w:rsidRPr="005C2A71">
        <w:rPr>
          <w:sz w:val="20"/>
          <w:szCs w:val="20"/>
        </w:rPr>
        <w:t>The effects of father-perpetration of maltreatment on adolescent health risk</w:t>
      </w:r>
      <w:r w:rsidRPr="00F64A4C">
        <w:rPr>
          <w:sz w:val="20"/>
          <w:szCs w:val="20"/>
        </w:rPr>
        <w:t xml:space="preserve">. </w:t>
      </w:r>
      <w:r w:rsidRPr="00F64A4C">
        <w:rPr>
          <w:i/>
          <w:sz w:val="20"/>
          <w:szCs w:val="20"/>
        </w:rPr>
        <w:t>Journal of Interpersonal Violence</w:t>
      </w:r>
      <w:r w:rsidR="00DB5877">
        <w:rPr>
          <w:i/>
          <w:sz w:val="20"/>
          <w:szCs w:val="20"/>
        </w:rPr>
        <w:t>,</w:t>
      </w:r>
      <w:r w:rsidR="00EA0F8F">
        <w:rPr>
          <w:i/>
          <w:sz w:val="20"/>
          <w:szCs w:val="20"/>
        </w:rPr>
        <w:t xml:space="preserve"> </w:t>
      </w:r>
      <w:r w:rsidR="00DB5877" w:rsidRPr="00DB5877">
        <w:rPr>
          <w:i/>
          <w:sz w:val="20"/>
          <w:szCs w:val="20"/>
        </w:rPr>
        <w:t>37</w:t>
      </w:r>
      <w:r w:rsidR="00DB5877" w:rsidRPr="00DB5877">
        <w:rPr>
          <w:iCs/>
          <w:sz w:val="20"/>
          <w:szCs w:val="20"/>
        </w:rPr>
        <w:t>(15-16), NP13092-NP13114</w:t>
      </w:r>
      <w:r w:rsidR="00EA0F8F" w:rsidRPr="00DB5877">
        <w:rPr>
          <w:iCs/>
          <w:sz w:val="20"/>
          <w:szCs w:val="20"/>
        </w:rPr>
        <w:t>.</w:t>
      </w:r>
      <w:r w:rsidR="00DB5877" w:rsidRPr="00DB5877">
        <w:rPr>
          <w:iCs/>
          <w:sz w:val="20"/>
          <w:szCs w:val="20"/>
        </w:rPr>
        <w:t xml:space="preserve"> </w:t>
      </w:r>
      <w:hyperlink r:id="rId94" w:history="1">
        <w:r w:rsidR="00DB5877" w:rsidRPr="002A007B">
          <w:rPr>
            <w:rStyle w:val="Hyperlink"/>
            <w:iCs/>
            <w:sz w:val="20"/>
            <w:szCs w:val="20"/>
          </w:rPr>
          <w:t>https://doi.org/10.1177/08862605211001484</w:t>
        </w:r>
      </w:hyperlink>
    </w:p>
    <w:p w14:paraId="27C66888" w14:textId="77777777" w:rsidR="007C211D" w:rsidRDefault="007C211D" w:rsidP="00DB5877">
      <w:pPr>
        <w:rPr>
          <w:sz w:val="20"/>
          <w:szCs w:val="20"/>
        </w:rPr>
      </w:pPr>
    </w:p>
    <w:p w14:paraId="2F5DBBD5" w14:textId="6543CF4B" w:rsidR="00AC2560" w:rsidRDefault="00AC2560" w:rsidP="00AC2560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t xml:space="preserve">54. </w:t>
      </w:r>
      <w:r w:rsidRPr="006F582F">
        <w:rPr>
          <w:sz w:val="20"/>
          <w:szCs w:val="20"/>
        </w:rPr>
        <w:t>Yoon,</w:t>
      </w:r>
      <w:r>
        <w:rPr>
          <w:sz w:val="20"/>
          <w:szCs w:val="20"/>
        </w:rPr>
        <w:t xml:space="preserve"> D., </w:t>
      </w:r>
      <w:r w:rsidRPr="00255F84">
        <w:rPr>
          <w:b/>
          <w:sz w:val="20"/>
          <w:szCs w:val="20"/>
        </w:rPr>
        <w:t>Yoon, S</w:t>
      </w:r>
      <w:r>
        <w:rPr>
          <w:sz w:val="20"/>
          <w:szCs w:val="20"/>
        </w:rPr>
        <w:t xml:space="preserve">., </w:t>
      </w:r>
      <w:r w:rsidRPr="00664103">
        <w:rPr>
          <w:i/>
          <w:iCs/>
          <w:sz w:val="20"/>
          <w:szCs w:val="20"/>
        </w:rPr>
        <w:t>Pei</w:t>
      </w:r>
      <w:r>
        <w:rPr>
          <w:i/>
          <w:iCs/>
          <w:sz w:val="20"/>
          <w:szCs w:val="20"/>
        </w:rPr>
        <w:t>*</w:t>
      </w:r>
      <w:r>
        <w:rPr>
          <w:sz w:val="20"/>
          <w:szCs w:val="20"/>
        </w:rPr>
        <w:t xml:space="preserve">, F., &amp; </w:t>
      </w:r>
      <w:r w:rsidRPr="00664103">
        <w:rPr>
          <w:i/>
          <w:iCs/>
          <w:sz w:val="20"/>
          <w:szCs w:val="20"/>
        </w:rPr>
        <w:t>Ploss</w:t>
      </w:r>
      <w:r>
        <w:rPr>
          <w:i/>
          <w:iCs/>
          <w:sz w:val="20"/>
          <w:szCs w:val="20"/>
        </w:rPr>
        <w:t>*</w:t>
      </w:r>
      <w:r>
        <w:rPr>
          <w:sz w:val="20"/>
          <w:szCs w:val="20"/>
        </w:rPr>
        <w:t>, A. (</w:t>
      </w:r>
      <w:r w:rsidR="00B65048">
        <w:rPr>
          <w:sz w:val="20"/>
          <w:szCs w:val="20"/>
        </w:rPr>
        <w:t>2021</w:t>
      </w:r>
      <w:r>
        <w:rPr>
          <w:sz w:val="20"/>
          <w:szCs w:val="20"/>
        </w:rPr>
        <w:t xml:space="preserve">). </w:t>
      </w:r>
      <w:r w:rsidRPr="002462E0">
        <w:rPr>
          <w:sz w:val="20"/>
          <w:szCs w:val="20"/>
        </w:rPr>
        <w:t xml:space="preserve">The </w:t>
      </w:r>
      <w:r w:rsidR="00C64E76">
        <w:rPr>
          <w:sz w:val="20"/>
          <w:szCs w:val="20"/>
        </w:rPr>
        <w:t>r</w:t>
      </w:r>
      <w:r w:rsidRPr="002462E0">
        <w:rPr>
          <w:sz w:val="20"/>
          <w:szCs w:val="20"/>
        </w:rPr>
        <w:t xml:space="preserve">oles of </w:t>
      </w:r>
      <w:r w:rsidR="00C64E76">
        <w:rPr>
          <w:sz w:val="20"/>
          <w:szCs w:val="20"/>
        </w:rPr>
        <w:t>c</w:t>
      </w:r>
      <w:r w:rsidRPr="002462E0">
        <w:rPr>
          <w:sz w:val="20"/>
          <w:szCs w:val="20"/>
        </w:rPr>
        <w:t xml:space="preserve">hild </w:t>
      </w:r>
      <w:r w:rsidR="00C64E76">
        <w:rPr>
          <w:sz w:val="20"/>
          <w:szCs w:val="20"/>
        </w:rPr>
        <w:t>m</w:t>
      </w:r>
      <w:r w:rsidRPr="002462E0">
        <w:rPr>
          <w:sz w:val="20"/>
          <w:szCs w:val="20"/>
        </w:rPr>
        <w:t xml:space="preserve">altreatment </w:t>
      </w:r>
      <w:r w:rsidR="00C64E76">
        <w:rPr>
          <w:sz w:val="20"/>
          <w:szCs w:val="20"/>
        </w:rPr>
        <w:t>t</w:t>
      </w:r>
      <w:r w:rsidRPr="002462E0">
        <w:rPr>
          <w:sz w:val="20"/>
          <w:szCs w:val="20"/>
        </w:rPr>
        <w:t xml:space="preserve">ypes and </w:t>
      </w:r>
      <w:r w:rsidR="00C64E76">
        <w:rPr>
          <w:sz w:val="20"/>
          <w:szCs w:val="20"/>
        </w:rPr>
        <w:t>p</w:t>
      </w:r>
      <w:r w:rsidRPr="002462E0">
        <w:rPr>
          <w:sz w:val="20"/>
          <w:szCs w:val="20"/>
        </w:rPr>
        <w:t xml:space="preserve">eer </w:t>
      </w:r>
      <w:r w:rsidR="00C64E76">
        <w:rPr>
          <w:sz w:val="20"/>
          <w:szCs w:val="20"/>
        </w:rPr>
        <w:t>r</w:t>
      </w:r>
      <w:r w:rsidRPr="002462E0">
        <w:rPr>
          <w:sz w:val="20"/>
          <w:szCs w:val="20"/>
        </w:rPr>
        <w:t xml:space="preserve">elationships on </w:t>
      </w:r>
      <w:r w:rsidR="00C64E76">
        <w:rPr>
          <w:sz w:val="20"/>
          <w:szCs w:val="20"/>
        </w:rPr>
        <w:t>b</w:t>
      </w:r>
      <w:r w:rsidRPr="002462E0">
        <w:rPr>
          <w:sz w:val="20"/>
          <w:szCs w:val="20"/>
        </w:rPr>
        <w:t xml:space="preserve">ehavior </w:t>
      </w:r>
      <w:r w:rsidR="00C64E76">
        <w:rPr>
          <w:sz w:val="20"/>
          <w:szCs w:val="20"/>
        </w:rPr>
        <w:t>p</w:t>
      </w:r>
      <w:r w:rsidRPr="002462E0">
        <w:rPr>
          <w:sz w:val="20"/>
          <w:szCs w:val="20"/>
        </w:rPr>
        <w:t>roblems</w:t>
      </w:r>
      <w:r>
        <w:rPr>
          <w:sz w:val="20"/>
          <w:szCs w:val="20"/>
        </w:rPr>
        <w:t xml:space="preserve"> </w:t>
      </w:r>
      <w:r w:rsidRPr="002462E0">
        <w:rPr>
          <w:sz w:val="20"/>
          <w:szCs w:val="20"/>
        </w:rPr>
        <w:t xml:space="preserve">in </w:t>
      </w:r>
      <w:r w:rsidR="00C64E76">
        <w:rPr>
          <w:sz w:val="20"/>
          <w:szCs w:val="20"/>
        </w:rPr>
        <w:t>e</w:t>
      </w:r>
      <w:r w:rsidRPr="002462E0">
        <w:rPr>
          <w:sz w:val="20"/>
          <w:szCs w:val="20"/>
        </w:rPr>
        <w:t xml:space="preserve">arly </w:t>
      </w:r>
      <w:r w:rsidR="00C64E76">
        <w:rPr>
          <w:sz w:val="20"/>
          <w:szCs w:val="20"/>
        </w:rPr>
        <w:t>a</w:t>
      </w:r>
      <w:r w:rsidRPr="002462E0">
        <w:rPr>
          <w:sz w:val="20"/>
          <w:szCs w:val="20"/>
        </w:rPr>
        <w:t>dolescence</w:t>
      </w:r>
      <w:r>
        <w:rPr>
          <w:sz w:val="20"/>
          <w:szCs w:val="20"/>
        </w:rPr>
        <w:t xml:space="preserve">. </w:t>
      </w:r>
      <w:r w:rsidRPr="002462E0">
        <w:rPr>
          <w:i/>
          <w:sz w:val="20"/>
          <w:szCs w:val="20"/>
        </w:rPr>
        <w:t>Child Abuse &amp; Neglect</w:t>
      </w:r>
      <w:r w:rsidR="00EA0F8F">
        <w:rPr>
          <w:i/>
          <w:sz w:val="20"/>
          <w:szCs w:val="20"/>
        </w:rPr>
        <w:t>,</w:t>
      </w:r>
      <w:r w:rsidR="00EA0F8F" w:rsidRPr="00EA0F8F">
        <w:t xml:space="preserve"> </w:t>
      </w:r>
      <w:r w:rsidR="00EA0F8F" w:rsidRPr="00EA0F8F">
        <w:rPr>
          <w:i/>
          <w:sz w:val="20"/>
          <w:szCs w:val="20"/>
        </w:rPr>
        <w:t xml:space="preserve">112, </w:t>
      </w:r>
      <w:r w:rsidR="00EA0F8F" w:rsidRPr="00EA0F8F">
        <w:rPr>
          <w:iCs/>
          <w:sz w:val="20"/>
          <w:szCs w:val="20"/>
        </w:rPr>
        <w:t>104921.</w:t>
      </w:r>
      <w:r w:rsidR="00C64E76">
        <w:rPr>
          <w:iCs/>
          <w:sz w:val="20"/>
          <w:szCs w:val="20"/>
        </w:rPr>
        <w:t xml:space="preserve"> </w:t>
      </w:r>
      <w:hyperlink r:id="rId95" w:history="1">
        <w:r w:rsidR="00C64E76" w:rsidRPr="002A007B">
          <w:rPr>
            <w:rStyle w:val="Hyperlink"/>
            <w:iCs/>
            <w:sz w:val="20"/>
            <w:szCs w:val="20"/>
          </w:rPr>
          <w:t>https://doi.org/10.1016/j.chiabu.2020.104921</w:t>
        </w:r>
      </w:hyperlink>
    </w:p>
    <w:p w14:paraId="05803993" w14:textId="77777777" w:rsidR="00AC2560" w:rsidRDefault="00AC2560" w:rsidP="00C64E76">
      <w:pPr>
        <w:rPr>
          <w:iCs/>
          <w:sz w:val="20"/>
        </w:rPr>
      </w:pPr>
    </w:p>
    <w:p w14:paraId="2DC5D93B" w14:textId="47590F27" w:rsidR="0018755C" w:rsidRDefault="0018755C" w:rsidP="00527849">
      <w:pPr>
        <w:ind w:left="720" w:hanging="720"/>
        <w:rPr>
          <w:i/>
          <w:sz w:val="20"/>
        </w:rPr>
      </w:pPr>
      <w:r w:rsidRPr="0018755C">
        <w:rPr>
          <w:iCs/>
          <w:sz w:val="20"/>
        </w:rPr>
        <w:t>53.</w:t>
      </w:r>
      <w:r>
        <w:rPr>
          <w:i/>
          <w:sz w:val="20"/>
        </w:rPr>
        <w:t xml:space="preserve"> </w:t>
      </w:r>
      <w:r w:rsidRPr="00EA32D5">
        <w:rPr>
          <w:i/>
          <w:sz w:val="20"/>
        </w:rPr>
        <w:t>Dillard</w:t>
      </w:r>
      <w:r>
        <w:rPr>
          <w:i/>
          <w:sz w:val="20"/>
          <w:szCs w:val="20"/>
        </w:rPr>
        <w:t>*</w:t>
      </w:r>
      <w:r w:rsidRPr="0064350A">
        <w:rPr>
          <w:sz w:val="20"/>
        </w:rPr>
        <w:t xml:space="preserve">, R., </w:t>
      </w:r>
      <w:r w:rsidRPr="00EA32D5">
        <w:rPr>
          <w:i/>
          <w:sz w:val="20"/>
        </w:rPr>
        <w:t>Beaujolais</w:t>
      </w:r>
      <w:r>
        <w:rPr>
          <w:i/>
          <w:sz w:val="20"/>
          <w:szCs w:val="20"/>
        </w:rPr>
        <w:t>*</w:t>
      </w:r>
      <w:r w:rsidRPr="0064350A">
        <w:rPr>
          <w:sz w:val="20"/>
        </w:rPr>
        <w:t xml:space="preserve">, B., </w:t>
      </w:r>
      <w:r w:rsidRPr="0064350A">
        <w:rPr>
          <w:b/>
          <w:sz w:val="20"/>
        </w:rPr>
        <w:t>Yoon, S</w:t>
      </w:r>
      <w:r w:rsidRPr="0064350A">
        <w:rPr>
          <w:sz w:val="20"/>
        </w:rPr>
        <w:t xml:space="preserve">., Wang, X., </w:t>
      </w:r>
      <w:r w:rsidRPr="00EA32D5">
        <w:rPr>
          <w:i/>
          <w:sz w:val="20"/>
        </w:rPr>
        <w:t>Shockley McCarthy</w:t>
      </w:r>
      <w:r>
        <w:rPr>
          <w:i/>
          <w:sz w:val="20"/>
          <w:szCs w:val="20"/>
        </w:rPr>
        <w:t>*</w:t>
      </w:r>
      <w:r w:rsidRPr="0064350A">
        <w:rPr>
          <w:sz w:val="20"/>
        </w:rPr>
        <w:t xml:space="preserve">, K., &amp; </w:t>
      </w:r>
      <w:r w:rsidRPr="00EA32D5">
        <w:rPr>
          <w:i/>
          <w:sz w:val="20"/>
        </w:rPr>
        <w:t>Pei</w:t>
      </w:r>
      <w:r>
        <w:rPr>
          <w:i/>
          <w:sz w:val="20"/>
          <w:szCs w:val="20"/>
        </w:rPr>
        <w:t>*</w:t>
      </w:r>
      <w:r w:rsidRPr="0064350A">
        <w:rPr>
          <w:sz w:val="20"/>
        </w:rPr>
        <w:t>, F. (</w:t>
      </w:r>
      <w:r w:rsidR="00805235">
        <w:rPr>
          <w:sz w:val="20"/>
          <w:szCs w:val="20"/>
        </w:rPr>
        <w:t>2021</w:t>
      </w:r>
      <w:r w:rsidRPr="0064350A">
        <w:rPr>
          <w:sz w:val="20"/>
        </w:rPr>
        <w:t xml:space="preserve">). Factors that inhibit and promote resilient functioning following childhood maltreatment: A qualitative exploration of practitioner perspectives. </w:t>
      </w:r>
      <w:r w:rsidRPr="0064350A">
        <w:rPr>
          <w:i/>
          <w:sz w:val="20"/>
        </w:rPr>
        <w:t>Child</w:t>
      </w:r>
      <w:r>
        <w:rPr>
          <w:i/>
          <w:sz w:val="20"/>
        </w:rPr>
        <w:t xml:space="preserve">ren </w:t>
      </w:r>
      <w:r w:rsidRPr="0064350A">
        <w:rPr>
          <w:i/>
          <w:sz w:val="20"/>
        </w:rPr>
        <w:t xml:space="preserve">&amp; </w:t>
      </w:r>
      <w:r>
        <w:rPr>
          <w:i/>
          <w:sz w:val="20"/>
        </w:rPr>
        <w:t>Youth Services Review</w:t>
      </w:r>
      <w:r w:rsidR="00EA0F8F">
        <w:rPr>
          <w:i/>
          <w:sz w:val="20"/>
        </w:rPr>
        <w:t xml:space="preserve">, </w:t>
      </w:r>
      <w:r w:rsidR="00EA0F8F" w:rsidRPr="00EA0F8F">
        <w:rPr>
          <w:i/>
          <w:sz w:val="20"/>
        </w:rPr>
        <w:t>122, 105895</w:t>
      </w:r>
      <w:r w:rsidR="00C64E76">
        <w:rPr>
          <w:i/>
          <w:sz w:val="20"/>
        </w:rPr>
        <w:t xml:space="preserve">. </w:t>
      </w:r>
      <w:hyperlink r:id="rId96" w:history="1">
        <w:r w:rsidR="00C64E76" w:rsidRPr="00C64E76">
          <w:rPr>
            <w:rStyle w:val="Hyperlink"/>
            <w:iCs/>
            <w:sz w:val="20"/>
          </w:rPr>
          <w:t>https://doi.org/10.1016/j.childyouth.2020.105895</w:t>
        </w:r>
      </w:hyperlink>
    </w:p>
    <w:p w14:paraId="10BA14E7" w14:textId="77777777" w:rsidR="0018755C" w:rsidRDefault="0018755C" w:rsidP="00C64E76">
      <w:pPr>
        <w:rPr>
          <w:i/>
          <w:sz w:val="20"/>
        </w:rPr>
      </w:pPr>
    </w:p>
    <w:p w14:paraId="612EE08F" w14:textId="10D6B492" w:rsidR="0085491A" w:rsidRDefault="0085491A" w:rsidP="0085491A">
      <w:pPr>
        <w:ind w:left="720" w:hanging="720"/>
        <w:rPr>
          <w:bCs/>
          <w:sz w:val="20"/>
          <w:szCs w:val="20"/>
        </w:rPr>
      </w:pPr>
      <w:r>
        <w:rPr>
          <w:sz w:val="20"/>
          <w:szCs w:val="20"/>
        </w:rPr>
        <w:t xml:space="preserve">52. </w:t>
      </w:r>
      <w:r w:rsidRPr="0085491A">
        <w:rPr>
          <w:b/>
          <w:sz w:val="20"/>
          <w:szCs w:val="20"/>
        </w:rPr>
        <w:t>Yoon, S</w:t>
      </w:r>
      <w:r w:rsidRPr="0085491A">
        <w:rPr>
          <w:bCs/>
          <w:sz w:val="20"/>
          <w:szCs w:val="20"/>
        </w:rPr>
        <w:t xml:space="preserve">., </w:t>
      </w:r>
      <w:r w:rsidRPr="004D1B1D">
        <w:rPr>
          <w:bCs/>
          <w:i/>
          <w:iCs/>
          <w:sz w:val="20"/>
          <w:szCs w:val="20"/>
        </w:rPr>
        <w:t>Dillard</w:t>
      </w:r>
      <w:r w:rsidR="004D1B1D">
        <w:rPr>
          <w:bCs/>
          <w:i/>
          <w:iCs/>
          <w:sz w:val="20"/>
          <w:szCs w:val="20"/>
        </w:rPr>
        <w:t>*</w:t>
      </w:r>
      <w:r w:rsidRPr="0085491A">
        <w:rPr>
          <w:bCs/>
          <w:sz w:val="20"/>
          <w:szCs w:val="20"/>
        </w:rPr>
        <w:t>, R</w:t>
      </w:r>
      <w:r w:rsidRPr="004D1B1D">
        <w:rPr>
          <w:bCs/>
          <w:i/>
          <w:iCs/>
          <w:sz w:val="20"/>
          <w:szCs w:val="20"/>
        </w:rPr>
        <w:t>., Beaujolais</w:t>
      </w:r>
      <w:r w:rsidR="004D1B1D">
        <w:rPr>
          <w:bCs/>
          <w:i/>
          <w:iCs/>
          <w:sz w:val="20"/>
          <w:szCs w:val="20"/>
        </w:rPr>
        <w:t>*</w:t>
      </w:r>
      <w:r w:rsidRPr="0085491A">
        <w:rPr>
          <w:bCs/>
          <w:sz w:val="20"/>
          <w:szCs w:val="20"/>
        </w:rPr>
        <w:t xml:space="preserve">, B., &amp; Howell, K. (2021). A phenomenological qualitative approach to examining developmental differences in resilience among maltreated children. </w:t>
      </w:r>
      <w:r w:rsidRPr="0085491A">
        <w:rPr>
          <w:bCs/>
          <w:i/>
          <w:iCs/>
          <w:sz w:val="20"/>
          <w:szCs w:val="20"/>
        </w:rPr>
        <w:t>Psychology of Violence, 11</w:t>
      </w:r>
      <w:r w:rsidRPr="0085491A">
        <w:rPr>
          <w:bCs/>
          <w:sz w:val="20"/>
          <w:szCs w:val="20"/>
        </w:rPr>
        <w:t xml:space="preserve">(3), 221–233. </w:t>
      </w:r>
      <w:hyperlink r:id="rId97" w:history="1">
        <w:r w:rsidR="00C64E76" w:rsidRPr="002A007B">
          <w:rPr>
            <w:rStyle w:val="Hyperlink"/>
            <w:bCs/>
            <w:sz w:val="20"/>
            <w:szCs w:val="20"/>
          </w:rPr>
          <w:t>https://doi.org/10.1037/vio0000360</w:t>
        </w:r>
      </w:hyperlink>
    </w:p>
    <w:p w14:paraId="7883B5B9" w14:textId="77777777" w:rsidR="005A0DEC" w:rsidRDefault="005A0DEC" w:rsidP="00C64E76">
      <w:pPr>
        <w:rPr>
          <w:i/>
          <w:sz w:val="20"/>
          <w:szCs w:val="20"/>
        </w:rPr>
      </w:pPr>
    </w:p>
    <w:p w14:paraId="69B722C3" w14:textId="79A6764B" w:rsidR="00527849" w:rsidRDefault="00527849" w:rsidP="00F56BCA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t>5</w:t>
      </w:r>
      <w:r w:rsidR="0085491A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Pr="00C3379E">
        <w:rPr>
          <w:b/>
          <w:sz w:val="20"/>
          <w:szCs w:val="20"/>
        </w:rPr>
        <w:t>Yoon, S.,</w:t>
      </w:r>
      <w:r>
        <w:rPr>
          <w:sz w:val="20"/>
          <w:szCs w:val="20"/>
        </w:rPr>
        <w:t xml:space="preserve"> Maguire-Jack, K., </w:t>
      </w:r>
      <w:r w:rsidRPr="004D1B1D">
        <w:rPr>
          <w:i/>
          <w:iCs/>
          <w:sz w:val="20"/>
          <w:szCs w:val="20"/>
        </w:rPr>
        <w:t>Knox</w:t>
      </w:r>
      <w:r w:rsidR="004D1B1D">
        <w:rPr>
          <w:sz w:val="20"/>
          <w:szCs w:val="20"/>
        </w:rPr>
        <w:t>*</w:t>
      </w:r>
      <w:r>
        <w:rPr>
          <w:sz w:val="20"/>
          <w:szCs w:val="20"/>
        </w:rPr>
        <w:t xml:space="preserve">, J., &amp; </w:t>
      </w:r>
      <w:r w:rsidRPr="00E65D95">
        <w:rPr>
          <w:i/>
          <w:iCs/>
          <w:sz w:val="20"/>
          <w:szCs w:val="20"/>
        </w:rPr>
        <w:t>Ploss</w:t>
      </w:r>
      <w:r w:rsidR="00E65D95">
        <w:rPr>
          <w:i/>
          <w:iCs/>
          <w:sz w:val="20"/>
          <w:szCs w:val="20"/>
        </w:rPr>
        <w:t>*</w:t>
      </w:r>
      <w:r>
        <w:rPr>
          <w:sz w:val="20"/>
          <w:szCs w:val="20"/>
        </w:rPr>
        <w:t>, A. (</w:t>
      </w:r>
      <w:r w:rsidR="0018755C">
        <w:rPr>
          <w:sz w:val="20"/>
          <w:szCs w:val="20"/>
        </w:rPr>
        <w:t>2020</w:t>
      </w:r>
      <w:r>
        <w:rPr>
          <w:sz w:val="20"/>
          <w:szCs w:val="20"/>
        </w:rPr>
        <w:t xml:space="preserve">). </w:t>
      </w:r>
      <w:r w:rsidRPr="00C3379E">
        <w:rPr>
          <w:sz w:val="20"/>
          <w:szCs w:val="20"/>
        </w:rPr>
        <w:t>Socio-ecological predictors of resilience development over time among youth</w:t>
      </w:r>
      <w:r w:rsidR="005C2A71">
        <w:rPr>
          <w:sz w:val="20"/>
          <w:szCs w:val="20"/>
        </w:rPr>
        <w:t xml:space="preserve"> with a history of maltreatment</w:t>
      </w:r>
      <w:r>
        <w:rPr>
          <w:sz w:val="20"/>
          <w:szCs w:val="20"/>
        </w:rPr>
        <w:t xml:space="preserve">. </w:t>
      </w:r>
      <w:r w:rsidRPr="00C3379E">
        <w:rPr>
          <w:i/>
          <w:sz w:val="20"/>
          <w:szCs w:val="20"/>
        </w:rPr>
        <w:t>Child Maltreatment</w:t>
      </w:r>
      <w:r w:rsidR="00EA0F8F">
        <w:rPr>
          <w:i/>
          <w:sz w:val="20"/>
          <w:szCs w:val="20"/>
        </w:rPr>
        <w:t>,</w:t>
      </w:r>
      <w:r w:rsidR="00EA0F8F" w:rsidRPr="00EA0F8F">
        <w:t xml:space="preserve"> </w:t>
      </w:r>
      <w:r w:rsidR="00C64E76" w:rsidRPr="00C64E76">
        <w:rPr>
          <w:i/>
          <w:sz w:val="20"/>
          <w:szCs w:val="20"/>
        </w:rPr>
        <w:t>26(2), 162-171</w:t>
      </w:r>
      <w:r w:rsidR="00C64E76">
        <w:rPr>
          <w:i/>
          <w:sz w:val="20"/>
          <w:szCs w:val="20"/>
        </w:rPr>
        <w:t>.</w:t>
      </w:r>
      <w:r w:rsidR="00C64E76">
        <w:rPr>
          <w:iCs/>
          <w:sz w:val="20"/>
          <w:szCs w:val="20"/>
        </w:rPr>
        <w:t xml:space="preserve"> </w:t>
      </w:r>
      <w:hyperlink r:id="rId98" w:history="1">
        <w:r w:rsidR="00C64E76" w:rsidRPr="002A007B">
          <w:rPr>
            <w:rStyle w:val="Hyperlink"/>
            <w:iCs/>
            <w:sz w:val="20"/>
            <w:szCs w:val="20"/>
          </w:rPr>
          <w:t>https://doi.org/10.1177/1077559520981151</w:t>
        </w:r>
      </w:hyperlink>
    </w:p>
    <w:p w14:paraId="1876F0FF" w14:textId="77777777" w:rsidR="00C64E76" w:rsidRDefault="00C64E76" w:rsidP="00C64E76">
      <w:pPr>
        <w:rPr>
          <w:sz w:val="20"/>
          <w:szCs w:val="20"/>
        </w:rPr>
      </w:pPr>
    </w:p>
    <w:p w14:paraId="464E66D6" w14:textId="7C6D5064" w:rsidR="00AE70F4" w:rsidRDefault="00AE70F4" w:rsidP="00F56BCA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5</w:t>
      </w:r>
      <w:r w:rsidR="0085491A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Pr="00AE70F4">
        <w:t xml:space="preserve"> </w:t>
      </w:r>
      <w:r w:rsidRPr="00AE70F4">
        <w:rPr>
          <w:sz w:val="20"/>
          <w:szCs w:val="20"/>
        </w:rPr>
        <w:t xml:space="preserve">Cage, J., Coles, C., McGinnis, H.A., </w:t>
      </w:r>
      <w:r w:rsidRPr="00AE70F4">
        <w:rPr>
          <w:b/>
          <w:bCs/>
          <w:sz w:val="20"/>
          <w:szCs w:val="20"/>
        </w:rPr>
        <w:t>Yoon, S</w:t>
      </w:r>
      <w:r w:rsidRPr="00AE70F4">
        <w:rPr>
          <w:sz w:val="20"/>
          <w:szCs w:val="20"/>
        </w:rPr>
        <w:t xml:space="preserve">., </w:t>
      </w:r>
      <w:r w:rsidR="00E425E6">
        <w:rPr>
          <w:sz w:val="20"/>
          <w:szCs w:val="20"/>
        </w:rPr>
        <w:t xml:space="preserve">&amp; </w:t>
      </w:r>
      <w:r w:rsidRPr="00AE70F4">
        <w:rPr>
          <w:sz w:val="20"/>
          <w:szCs w:val="20"/>
        </w:rPr>
        <w:t>Pitts, B. (</w:t>
      </w:r>
      <w:r w:rsidR="000227E2">
        <w:rPr>
          <w:sz w:val="20"/>
          <w:szCs w:val="20"/>
        </w:rPr>
        <w:t>2020</w:t>
      </w:r>
      <w:r w:rsidRPr="00AE70F4">
        <w:rPr>
          <w:sz w:val="20"/>
          <w:szCs w:val="20"/>
        </w:rPr>
        <w:t xml:space="preserve">). Validating the factor structure of the Drug Free Schools and Communities Scale for child welfare involved youth. </w:t>
      </w:r>
      <w:r w:rsidRPr="00AE70F4">
        <w:rPr>
          <w:i/>
          <w:iCs/>
          <w:sz w:val="20"/>
          <w:szCs w:val="20"/>
        </w:rPr>
        <w:t>Journal of Public Child Welfare</w:t>
      </w:r>
      <w:r w:rsidR="00EA0F8F">
        <w:rPr>
          <w:i/>
          <w:iCs/>
          <w:sz w:val="20"/>
          <w:szCs w:val="20"/>
        </w:rPr>
        <w:t xml:space="preserve">, </w:t>
      </w:r>
      <w:r w:rsidR="00C87AD8" w:rsidRPr="00C87AD8">
        <w:rPr>
          <w:sz w:val="20"/>
          <w:szCs w:val="20"/>
        </w:rPr>
        <w:t>16(1), 95-105.</w:t>
      </w:r>
      <w:r w:rsidR="00C87AD8">
        <w:rPr>
          <w:sz w:val="20"/>
          <w:szCs w:val="20"/>
        </w:rPr>
        <w:t xml:space="preserve"> </w:t>
      </w:r>
      <w:hyperlink r:id="rId99" w:history="1">
        <w:r w:rsidR="00C87AD8" w:rsidRPr="002A007B">
          <w:rPr>
            <w:rStyle w:val="Hyperlink"/>
            <w:sz w:val="20"/>
            <w:szCs w:val="20"/>
          </w:rPr>
          <w:t>https://doi.org/10.1080/15548732.2020.1833807</w:t>
        </w:r>
      </w:hyperlink>
    </w:p>
    <w:p w14:paraId="526C6F3C" w14:textId="77777777" w:rsidR="00AE70F4" w:rsidRDefault="00AE70F4" w:rsidP="00C87AD8">
      <w:pPr>
        <w:rPr>
          <w:sz w:val="20"/>
          <w:szCs w:val="20"/>
        </w:rPr>
      </w:pPr>
    </w:p>
    <w:p w14:paraId="78ED59FA" w14:textId="53BBD4B2" w:rsidR="00C87AD8" w:rsidRPr="00C87AD8" w:rsidRDefault="0085491A" w:rsidP="00F56BCA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t>49</w:t>
      </w:r>
      <w:r w:rsidR="00F56BCA">
        <w:rPr>
          <w:sz w:val="20"/>
          <w:szCs w:val="20"/>
        </w:rPr>
        <w:t xml:space="preserve">. Yoon, D., Snyder, S., </w:t>
      </w:r>
      <w:r w:rsidR="00F56BCA" w:rsidRPr="00E50011">
        <w:rPr>
          <w:b/>
          <w:sz w:val="20"/>
          <w:szCs w:val="20"/>
        </w:rPr>
        <w:t>Yoon, S</w:t>
      </w:r>
      <w:r w:rsidR="00F56BCA">
        <w:rPr>
          <w:sz w:val="20"/>
          <w:szCs w:val="20"/>
        </w:rPr>
        <w:t xml:space="preserve">., &amp; </w:t>
      </w:r>
      <w:r w:rsidR="00F56BCA" w:rsidRPr="00EA32D5">
        <w:rPr>
          <w:i/>
          <w:sz w:val="20"/>
          <w:szCs w:val="20"/>
        </w:rPr>
        <w:t>Coxe</w:t>
      </w:r>
      <w:r w:rsidR="00F56BCA">
        <w:rPr>
          <w:i/>
          <w:sz w:val="20"/>
          <w:szCs w:val="20"/>
        </w:rPr>
        <w:t>*</w:t>
      </w:r>
      <w:r w:rsidR="00F56BCA">
        <w:rPr>
          <w:sz w:val="20"/>
          <w:szCs w:val="20"/>
        </w:rPr>
        <w:t>, K</w:t>
      </w:r>
      <w:r w:rsidR="00F56BCA" w:rsidRPr="007C050F">
        <w:rPr>
          <w:sz w:val="20"/>
          <w:szCs w:val="20"/>
        </w:rPr>
        <w:t>.</w:t>
      </w:r>
      <w:r w:rsidR="00F56BCA">
        <w:rPr>
          <w:sz w:val="20"/>
          <w:szCs w:val="20"/>
        </w:rPr>
        <w:t xml:space="preserve"> (</w:t>
      </w:r>
      <w:r w:rsidR="000227E2">
        <w:rPr>
          <w:sz w:val="20"/>
          <w:szCs w:val="20"/>
        </w:rPr>
        <w:t>2020</w:t>
      </w:r>
      <w:r w:rsidR="00F56BCA">
        <w:rPr>
          <w:sz w:val="20"/>
          <w:szCs w:val="20"/>
        </w:rPr>
        <w:t xml:space="preserve">). </w:t>
      </w:r>
      <w:r w:rsidR="00F56BCA" w:rsidRPr="007C050F">
        <w:rPr>
          <w:sz w:val="20"/>
          <w:szCs w:val="20"/>
        </w:rPr>
        <w:t xml:space="preserve"> </w:t>
      </w:r>
      <w:r w:rsidR="00CA2815">
        <w:rPr>
          <w:sz w:val="20"/>
          <w:szCs w:val="20"/>
        </w:rPr>
        <w:t xml:space="preserve">Longitudinal </w:t>
      </w:r>
      <w:r w:rsidR="002D0229">
        <w:rPr>
          <w:sz w:val="20"/>
          <w:szCs w:val="20"/>
        </w:rPr>
        <w:t>a</w:t>
      </w:r>
      <w:r w:rsidR="00CA2815">
        <w:rPr>
          <w:sz w:val="20"/>
          <w:szCs w:val="20"/>
        </w:rPr>
        <w:t>ssociation b</w:t>
      </w:r>
      <w:r w:rsidR="00F56BCA" w:rsidRPr="00A81FB8">
        <w:rPr>
          <w:sz w:val="20"/>
          <w:szCs w:val="20"/>
        </w:rPr>
        <w:t xml:space="preserve">etween </w:t>
      </w:r>
      <w:r w:rsidR="002D0229">
        <w:rPr>
          <w:sz w:val="20"/>
          <w:szCs w:val="20"/>
        </w:rPr>
        <w:t>d</w:t>
      </w:r>
      <w:r w:rsidR="00F56BCA" w:rsidRPr="00A81FB8">
        <w:rPr>
          <w:sz w:val="20"/>
          <w:szCs w:val="20"/>
        </w:rPr>
        <w:t xml:space="preserve">eviant </w:t>
      </w:r>
      <w:r w:rsidR="002D0229">
        <w:rPr>
          <w:sz w:val="20"/>
          <w:szCs w:val="20"/>
        </w:rPr>
        <w:t>p</w:t>
      </w:r>
      <w:r w:rsidR="00F56BCA" w:rsidRPr="00A81FB8">
        <w:rPr>
          <w:sz w:val="20"/>
          <w:szCs w:val="20"/>
        </w:rPr>
        <w:t xml:space="preserve">eer </w:t>
      </w:r>
      <w:r w:rsidR="002D0229">
        <w:rPr>
          <w:sz w:val="20"/>
          <w:szCs w:val="20"/>
        </w:rPr>
        <w:t>a</w:t>
      </w:r>
      <w:r w:rsidR="00F56BCA" w:rsidRPr="00A81FB8">
        <w:rPr>
          <w:sz w:val="20"/>
          <w:szCs w:val="20"/>
        </w:rPr>
        <w:t xml:space="preserve">ffiliation and </w:t>
      </w:r>
      <w:r w:rsidR="002D0229">
        <w:rPr>
          <w:sz w:val="20"/>
          <w:szCs w:val="20"/>
        </w:rPr>
        <w:t>e</w:t>
      </w:r>
      <w:r w:rsidR="00F56BCA" w:rsidRPr="00A81FB8">
        <w:rPr>
          <w:sz w:val="20"/>
          <w:szCs w:val="20"/>
        </w:rPr>
        <w:t xml:space="preserve">xternalizing </w:t>
      </w:r>
      <w:r w:rsidR="002D0229">
        <w:rPr>
          <w:sz w:val="20"/>
          <w:szCs w:val="20"/>
        </w:rPr>
        <w:t>b</w:t>
      </w:r>
      <w:r w:rsidR="00F56BCA" w:rsidRPr="00A81FB8">
        <w:rPr>
          <w:sz w:val="20"/>
          <w:szCs w:val="20"/>
        </w:rPr>
        <w:t>ehavior</w:t>
      </w:r>
      <w:r w:rsidR="00F56BCA">
        <w:rPr>
          <w:sz w:val="20"/>
          <w:szCs w:val="20"/>
        </w:rPr>
        <w:t xml:space="preserve"> </w:t>
      </w:r>
      <w:r w:rsidR="002D0229">
        <w:rPr>
          <w:sz w:val="20"/>
          <w:szCs w:val="20"/>
        </w:rPr>
        <w:t>p</w:t>
      </w:r>
      <w:r w:rsidR="00F56BCA" w:rsidRPr="00A81FB8">
        <w:rPr>
          <w:sz w:val="20"/>
          <w:szCs w:val="20"/>
        </w:rPr>
        <w:t xml:space="preserve">roblems by </w:t>
      </w:r>
      <w:r w:rsidR="002D0229">
        <w:rPr>
          <w:sz w:val="20"/>
          <w:szCs w:val="20"/>
        </w:rPr>
        <w:t>t</w:t>
      </w:r>
      <w:r w:rsidR="00F56BCA" w:rsidRPr="00A81FB8">
        <w:rPr>
          <w:sz w:val="20"/>
          <w:szCs w:val="20"/>
        </w:rPr>
        <w:t xml:space="preserve">ypes of </w:t>
      </w:r>
      <w:r w:rsidR="002D0229">
        <w:rPr>
          <w:sz w:val="20"/>
          <w:szCs w:val="20"/>
        </w:rPr>
        <w:t>c</w:t>
      </w:r>
      <w:r w:rsidR="00F56BCA" w:rsidRPr="00A81FB8">
        <w:rPr>
          <w:sz w:val="20"/>
          <w:szCs w:val="20"/>
        </w:rPr>
        <w:t xml:space="preserve">hild </w:t>
      </w:r>
      <w:r w:rsidR="002D0229">
        <w:rPr>
          <w:sz w:val="20"/>
          <w:szCs w:val="20"/>
        </w:rPr>
        <w:t>m</w:t>
      </w:r>
      <w:r w:rsidR="00F56BCA" w:rsidRPr="00A81FB8">
        <w:rPr>
          <w:sz w:val="20"/>
          <w:szCs w:val="20"/>
        </w:rPr>
        <w:t>altreatment</w:t>
      </w:r>
      <w:r w:rsidR="00F56BCA" w:rsidRPr="007C050F">
        <w:rPr>
          <w:sz w:val="20"/>
          <w:szCs w:val="20"/>
        </w:rPr>
        <w:t xml:space="preserve">. </w:t>
      </w:r>
      <w:r w:rsidR="00F56BCA">
        <w:rPr>
          <w:i/>
          <w:sz w:val="20"/>
          <w:szCs w:val="20"/>
        </w:rPr>
        <w:t>Child Abuse &amp; Neglect</w:t>
      </w:r>
      <w:r w:rsidR="00C87AD8">
        <w:rPr>
          <w:i/>
          <w:sz w:val="20"/>
          <w:szCs w:val="20"/>
        </w:rPr>
        <w:t>,</w:t>
      </w:r>
      <w:r w:rsidR="00EA0F8F" w:rsidRPr="00EA0F8F">
        <w:t xml:space="preserve"> </w:t>
      </w:r>
      <w:r w:rsidR="00EA0F8F" w:rsidRPr="00EA0F8F">
        <w:rPr>
          <w:i/>
          <w:sz w:val="20"/>
          <w:szCs w:val="20"/>
        </w:rPr>
        <w:t>109, 104759</w:t>
      </w:r>
      <w:r w:rsidR="00C87AD8">
        <w:rPr>
          <w:i/>
          <w:sz w:val="20"/>
          <w:szCs w:val="20"/>
        </w:rPr>
        <w:t>.</w:t>
      </w:r>
      <w:r w:rsidR="00C87AD8" w:rsidRPr="00C87AD8">
        <w:t xml:space="preserve"> </w:t>
      </w:r>
      <w:hyperlink r:id="rId100" w:history="1">
        <w:r w:rsidR="00C87AD8" w:rsidRPr="00C87AD8">
          <w:rPr>
            <w:rStyle w:val="Hyperlink"/>
            <w:iCs/>
            <w:sz w:val="20"/>
            <w:szCs w:val="20"/>
          </w:rPr>
          <w:t>https://doi.org/10.1016/j.chiabu.2020.104759</w:t>
        </w:r>
      </w:hyperlink>
    </w:p>
    <w:p w14:paraId="2ADE5A1A" w14:textId="1D44CA2E" w:rsidR="00316BBB" w:rsidRPr="00C87AD8" w:rsidRDefault="00C87AD8" w:rsidP="00C87AD8">
      <w:pPr>
        <w:ind w:left="720" w:hanging="720"/>
        <w:rPr>
          <w:iCs/>
          <w:sz w:val="20"/>
          <w:szCs w:val="20"/>
        </w:rPr>
      </w:pPr>
      <w:r w:rsidRPr="00C87AD8">
        <w:rPr>
          <w:iCs/>
          <w:sz w:val="20"/>
          <w:szCs w:val="20"/>
        </w:rPr>
        <w:t xml:space="preserve"> </w:t>
      </w:r>
    </w:p>
    <w:p w14:paraId="19FD75D4" w14:textId="69E526FC" w:rsidR="008762A4" w:rsidRDefault="008762A4" w:rsidP="008762A4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</w:rPr>
      </w:pPr>
      <w:r w:rsidRPr="008762A4">
        <w:rPr>
          <w:rFonts w:ascii="Times New Roman" w:hAnsi="Times New Roman" w:cs="Times New Roman"/>
          <w:sz w:val="20"/>
          <w:szCs w:val="20"/>
        </w:rPr>
        <w:t>48</w:t>
      </w:r>
      <w:r w:rsidRPr="0064350A">
        <w:rPr>
          <w:rFonts w:ascii="Times New Roman" w:hAnsi="Times New Roman" w:cs="Times New Roman"/>
          <w:sz w:val="20"/>
        </w:rPr>
        <w:t xml:space="preserve">. Miller-Graff, L., </w:t>
      </w:r>
      <w:r w:rsidRPr="0064350A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 xml:space="preserve">., </w:t>
      </w:r>
      <w:r w:rsidRPr="008A3969">
        <w:rPr>
          <w:rFonts w:ascii="Times New Roman" w:hAnsi="Times New Roman" w:cs="Times New Roman"/>
          <w:i/>
          <w:iCs/>
          <w:sz w:val="20"/>
        </w:rPr>
        <w:t>Paulson</w:t>
      </w:r>
      <w:r w:rsidR="008A3969">
        <w:rPr>
          <w:rFonts w:ascii="Times New Roman" w:hAnsi="Times New Roman" w:cs="Times New Roman"/>
          <w:sz w:val="20"/>
        </w:rPr>
        <w:t>*</w:t>
      </w:r>
      <w:r w:rsidRPr="0064350A">
        <w:rPr>
          <w:rFonts w:ascii="Times New Roman" w:hAnsi="Times New Roman" w:cs="Times New Roman"/>
          <w:sz w:val="20"/>
        </w:rPr>
        <w:t>, J., &amp; Maguire-Jack, K. (</w:t>
      </w:r>
      <w:r w:rsidR="000227E2">
        <w:rPr>
          <w:rFonts w:ascii="Times New Roman" w:hAnsi="Times New Roman" w:cs="Times New Roman"/>
          <w:sz w:val="20"/>
        </w:rPr>
        <w:t>2020</w:t>
      </w:r>
      <w:r w:rsidRPr="0064350A">
        <w:rPr>
          <w:rFonts w:ascii="Times New Roman" w:hAnsi="Times New Roman" w:cs="Times New Roman"/>
          <w:sz w:val="20"/>
        </w:rPr>
        <w:t xml:space="preserve">). Pathways of depression and posttraumatic stress symptoms across childhood and adolescence: Findings from two longitudinal studies. </w:t>
      </w:r>
      <w:r w:rsidR="00E425E6" w:rsidRPr="00E425E6">
        <w:rPr>
          <w:rFonts w:ascii="Times New Roman" w:hAnsi="Times New Roman" w:cs="Times New Roman"/>
          <w:i/>
          <w:sz w:val="20"/>
        </w:rPr>
        <w:t>Research on Child and Adolescent Psychopathology</w:t>
      </w:r>
      <w:r w:rsidR="00C87AD8">
        <w:rPr>
          <w:rFonts w:ascii="Times New Roman" w:hAnsi="Times New Roman" w:cs="Times New Roman"/>
          <w:i/>
          <w:sz w:val="20"/>
        </w:rPr>
        <w:t>,</w:t>
      </w:r>
      <w:r w:rsidR="00C87AD8" w:rsidRPr="00C87AD8">
        <w:t xml:space="preserve"> </w:t>
      </w:r>
      <w:r w:rsidR="00C87AD8" w:rsidRPr="00C87AD8">
        <w:rPr>
          <w:rFonts w:ascii="Times New Roman" w:hAnsi="Times New Roman" w:cs="Times New Roman"/>
          <w:i/>
          <w:sz w:val="20"/>
        </w:rPr>
        <w:t>49, 103-116</w:t>
      </w:r>
      <w:r w:rsidR="00C87AD8">
        <w:rPr>
          <w:rFonts w:ascii="Times New Roman" w:hAnsi="Times New Roman" w:cs="Times New Roman"/>
          <w:i/>
          <w:sz w:val="20"/>
        </w:rPr>
        <w:t>.</w:t>
      </w:r>
      <w:r w:rsidR="00C87AD8" w:rsidRPr="00C87AD8">
        <w:rPr>
          <w:iCs/>
        </w:rPr>
        <w:t xml:space="preserve"> </w:t>
      </w:r>
      <w:hyperlink r:id="rId101" w:history="1">
        <w:r w:rsidR="00C87AD8" w:rsidRPr="00C87AD8">
          <w:rPr>
            <w:rStyle w:val="Hyperlink"/>
            <w:rFonts w:ascii="Times New Roman" w:hAnsi="Times New Roman" w:cs="Times New Roman"/>
            <w:iCs/>
            <w:sz w:val="20"/>
          </w:rPr>
          <w:t>https://doi.org/10.1007/s10802-020-00701-z</w:t>
        </w:r>
      </w:hyperlink>
    </w:p>
    <w:p w14:paraId="79A06988" w14:textId="2B9DFD64" w:rsidR="008762A4" w:rsidRDefault="008762A4" w:rsidP="00C87AD8">
      <w:pPr>
        <w:rPr>
          <w:sz w:val="20"/>
          <w:szCs w:val="20"/>
        </w:rPr>
      </w:pPr>
    </w:p>
    <w:p w14:paraId="52C0FD45" w14:textId="43E51E97" w:rsidR="00444E01" w:rsidRDefault="00444E01" w:rsidP="00444E01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47. Kobulsky, J. M., Wildfeuer, R., </w:t>
      </w:r>
      <w:r w:rsidRPr="00E50011">
        <w:rPr>
          <w:b/>
          <w:sz w:val="20"/>
          <w:szCs w:val="20"/>
        </w:rPr>
        <w:t>Yoon, S</w:t>
      </w:r>
      <w:r>
        <w:rPr>
          <w:sz w:val="20"/>
          <w:szCs w:val="20"/>
        </w:rPr>
        <w:t>., &amp; Cage, J</w:t>
      </w:r>
      <w:r w:rsidRPr="007C050F">
        <w:rPr>
          <w:sz w:val="20"/>
          <w:szCs w:val="20"/>
        </w:rPr>
        <w:t>.</w:t>
      </w:r>
      <w:r>
        <w:rPr>
          <w:sz w:val="20"/>
          <w:szCs w:val="20"/>
        </w:rPr>
        <w:t xml:space="preserve"> (</w:t>
      </w:r>
      <w:r w:rsidR="00414B34">
        <w:rPr>
          <w:sz w:val="20"/>
          <w:szCs w:val="20"/>
        </w:rPr>
        <w:t>2020</w:t>
      </w:r>
      <w:r>
        <w:rPr>
          <w:sz w:val="20"/>
          <w:szCs w:val="20"/>
        </w:rPr>
        <w:t xml:space="preserve">). </w:t>
      </w:r>
      <w:r w:rsidRPr="007C050F">
        <w:rPr>
          <w:sz w:val="20"/>
          <w:szCs w:val="20"/>
        </w:rPr>
        <w:t xml:space="preserve"> </w:t>
      </w:r>
      <w:r w:rsidRPr="00C92000">
        <w:rPr>
          <w:sz w:val="20"/>
          <w:szCs w:val="20"/>
        </w:rPr>
        <w:t xml:space="preserve">Distinguishing </w:t>
      </w:r>
      <w:r w:rsidR="00E425E6">
        <w:rPr>
          <w:sz w:val="20"/>
          <w:szCs w:val="20"/>
        </w:rPr>
        <w:t>c</w:t>
      </w:r>
      <w:r w:rsidRPr="00C92000">
        <w:rPr>
          <w:sz w:val="20"/>
          <w:szCs w:val="20"/>
        </w:rPr>
        <w:t xml:space="preserve">haracteristics and </w:t>
      </w:r>
      <w:r w:rsidR="00E425E6">
        <w:rPr>
          <w:sz w:val="20"/>
          <w:szCs w:val="20"/>
        </w:rPr>
        <w:t>d</w:t>
      </w:r>
      <w:r w:rsidRPr="00C92000">
        <w:rPr>
          <w:sz w:val="20"/>
          <w:szCs w:val="20"/>
        </w:rPr>
        <w:t xml:space="preserve">isparities in </w:t>
      </w:r>
      <w:r w:rsidR="00E425E6">
        <w:rPr>
          <w:sz w:val="20"/>
          <w:szCs w:val="20"/>
        </w:rPr>
        <w:t>c</w:t>
      </w:r>
      <w:r w:rsidRPr="00C92000">
        <w:rPr>
          <w:sz w:val="20"/>
          <w:szCs w:val="20"/>
        </w:rPr>
        <w:t xml:space="preserve">hild </w:t>
      </w:r>
      <w:r w:rsidR="00E425E6">
        <w:rPr>
          <w:sz w:val="20"/>
          <w:szCs w:val="20"/>
        </w:rPr>
        <w:t>p</w:t>
      </w:r>
      <w:r w:rsidRPr="00C92000">
        <w:rPr>
          <w:sz w:val="20"/>
          <w:szCs w:val="20"/>
        </w:rPr>
        <w:t xml:space="preserve">rotective </w:t>
      </w:r>
      <w:r w:rsidR="00E425E6">
        <w:rPr>
          <w:sz w:val="20"/>
          <w:szCs w:val="20"/>
        </w:rPr>
        <w:t>s</w:t>
      </w:r>
      <w:r w:rsidRPr="00C92000">
        <w:rPr>
          <w:sz w:val="20"/>
          <w:szCs w:val="20"/>
        </w:rPr>
        <w:t>ervices-</w:t>
      </w:r>
      <w:r w:rsidR="00E425E6">
        <w:rPr>
          <w:sz w:val="20"/>
          <w:szCs w:val="20"/>
        </w:rPr>
        <w:t>i</w:t>
      </w:r>
      <w:r w:rsidRPr="00C92000">
        <w:rPr>
          <w:sz w:val="20"/>
          <w:szCs w:val="20"/>
        </w:rPr>
        <w:t xml:space="preserve">nvestigated </w:t>
      </w:r>
      <w:r w:rsidR="00E425E6">
        <w:rPr>
          <w:sz w:val="20"/>
          <w:szCs w:val="20"/>
        </w:rPr>
        <w:t>m</w:t>
      </w:r>
      <w:r w:rsidRPr="00C92000">
        <w:rPr>
          <w:sz w:val="20"/>
          <w:szCs w:val="20"/>
        </w:rPr>
        <w:t xml:space="preserve">altreatment by </w:t>
      </w:r>
      <w:r w:rsidR="00E425E6">
        <w:rPr>
          <w:sz w:val="20"/>
          <w:szCs w:val="20"/>
        </w:rPr>
        <w:t>f</w:t>
      </w:r>
      <w:r w:rsidRPr="00C92000">
        <w:rPr>
          <w:sz w:val="20"/>
          <w:szCs w:val="20"/>
        </w:rPr>
        <w:t>athers</w:t>
      </w:r>
      <w:r w:rsidRPr="007C050F">
        <w:rPr>
          <w:sz w:val="20"/>
          <w:szCs w:val="20"/>
        </w:rPr>
        <w:t xml:space="preserve">. </w:t>
      </w:r>
      <w:r>
        <w:rPr>
          <w:i/>
          <w:sz w:val="20"/>
          <w:szCs w:val="20"/>
        </w:rPr>
        <w:t>Child Maltreatment</w:t>
      </w:r>
      <w:r w:rsidR="00E425E6">
        <w:rPr>
          <w:i/>
          <w:sz w:val="20"/>
          <w:szCs w:val="20"/>
        </w:rPr>
        <w:t xml:space="preserve">, </w:t>
      </w:r>
      <w:r w:rsidR="00E425E6" w:rsidRPr="00E425E6">
        <w:rPr>
          <w:i/>
          <w:sz w:val="20"/>
          <w:szCs w:val="20"/>
        </w:rPr>
        <w:t>26</w:t>
      </w:r>
      <w:r w:rsidR="00E425E6" w:rsidRPr="00E425E6">
        <w:rPr>
          <w:iCs/>
          <w:sz w:val="20"/>
          <w:szCs w:val="20"/>
        </w:rPr>
        <w:t>(2), 182-194</w:t>
      </w:r>
      <w:r w:rsidR="00E425E6">
        <w:rPr>
          <w:iCs/>
          <w:sz w:val="20"/>
          <w:szCs w:val="20"/>
        </w:rPr>
        <w:t>.</w:t>
      </w:r>
      <w:r w:rsidR="00414B34">
        <w:rPr>
          <w:i/>
          <w:sz w:val="20"/>
          <w:szCs w:val="20"/>
        </w:rPr>
        <w:t xml:space="preserve"> </w:t>
      </w:r>
      <w:hyperlink r:id="rId102" w:history="1">
        <w:r w:rsidR="00690901" w:rsidRPr="002A007B">
          <w:rPr>
            <w:rStyle w:val="Hyperlink"/>
            <w:sz w:val="20"/>
            <w:szCs w:val="20"/>
          </w:rPr>
          <w:t>https://doi.org/10.1177/1077559520950828</w:t>
        </w:r>
      </w:hyperlink>
    </w:p>
    <w:p w14:paraId="0B341FC5" w14:textId="77777777" w:rsidR="00444E01" w:rsidRDefault="00444E01" w:rsidP="00690901">
      <w:pPr>
        <w:rPr>
          <w:sz w:val="20"/>
          <w:szCs w:val="20"/>
        </w:rPr>
      </w:pPr>
    </w:p>
    <w:p w14:paraId="7BBABD71" w14:textId="45D4FC84" w:rsidR="00717BEE" w:rsidRDefault="00717BEE" w:rsidP="00717BEE">
      <w:pPr>
        <w:ind w:left="720" w:hanging="720"/>
        <w:rPr>
          <w:i/>
          <w:sz w:val="20"/>
          <w:szCs w:val="20"/>
        </w:rPr>
      </w:pPr>
      <w:r>
        <w:rPr>
          <w:sz w:val="20"/>
          <w:szCs w:val="20"/>
        </w:rPr>
        <w:t xml:space="preserve">46. </w:t>
      </w:r>
      <w:r w:rsidRPr="003655EA">
        <w:rPr>
          <w:sz w:val="20"/>
          <w:szCs w:val="20"/>
        </w:rPr>
        <w:t xml:space="preserve">Shin, S. H., </w:t>
      </w:r>
      <w:proofErr w:type="spellStart"/>
      <w:r w:rsidRPr="003655EA">
        <w:rPr>
          <w:sz w:val="20"/>
          <w:szCs w:val="20"/>
        </w:rPr>
        <w:t>Jiskrova</w:t>
      </w:r>
      <w:proofErr w:type="spellEnd"/>
      <w:r w:rsidRPr="003655EA">
        <w:rPr>
          <w:sz w:val="20"/>
          <w:szCs w:val="20"/>
        </w:rPr>
        <w:t>, G. K</w:t>
      </w:r>
      <w:r w:rsidRPr="003655EA">
        <w:rPr>
          <w:b/>
          <w:sz w:val="20"/>
          <w:szCs w:val="20"/>
        </w:rPr>
        <w:t>., Yoon, S</w:t>
      </w:r>
      <w:r w:rsidRPr="003655EA">
        <w:rPr>
          <w:sz w:val="20"/>
          <w:szCs w:val="20"/>
        </w:rPr>
        <w:t xml:space="preserve">. &amp; </w:t>
      </w:r>
      <w:proofErr w:type="spellStart"/>
      <w:r w:rsidRPr="003655EA">
        <w:rPr>
          <w:sz w:val="20"/>
          <w:szCs w:val="20"/>
        </w:rPr>
        <w:t>Kobulsky</w:t>
      </w:r>
      <w:proofErr w:type="spellEnd"/>
      <w:r w:rsidRPr="003655EA">
        <w:rPr>
          <w:sz w:val="20"/>
          <w:szCs w:val="20"/>
        </w:rPr>
        <w:t>, J. M. (</w:t>
      </w:r>
      <w:r w:rsidR="002047C2">
        <w:rPr>
          <w:sz w:val="20"/>
          <w:szCs w:val="20"/>
        </w:rPr>
        <w:t>2020</w:t>
      </w:r>
      <w:r w:rsidRPr="003655EA">
        <w:rPr>
          <w:sz w:val="20"/>
          <w:szCs w:val="20"/>
        </w:rPr>
        <w:t xml:space="preserve">). Childhood maltreatment, motives to drink and alcohol-related problems in young adulthood. </w:t>
      </w:r>
      <w:r w:rsidRPr="0064350A">
        <w:rPr>
          <w:i/>
          <w:sz w:val="20"/>
        </w:rPr>
        <w:t xml:space="preserve">Child </w:t>
      </w:r>
      <w:r>
        <w:rPr>
          <w:i/>
          <w:sz w:val="20"/>
        </w:rPr>
        <w:t>Abuse &amp; Neglect</w:t>
      </w:r>
      <w:r w:rsidRPr="003655EA">
        <w:rPr>
          <w:i/>
          <w:sz w:val="20"/>
          <w:szCs w:val="20"/>
        </w:rPr>
        <w:t>.</w:t>
      </w:r>
      <w:r w:rsidR="00690901" w:rsidRPr="00690901">
        <w:t xml:space="preserve"> </w:t>
      </w:r>
      <w:r w:rsidR="00690901" w:rsidRPr="00690901">
        <w:rPr>
          <w:i/>
          <w:sz w:val="20"/>
          <w:szCs w:val="20"/>
        </w:rPr>
        <w:t>108, 104657</w:t>
      </w:r>
      <w:r w:rsidR="00690901">
        <w:rPr>
          <w:i/>
          <w:sz w:val="20"/>
          <w:szCs w:val="20"/>
        </w:rPr>
        <w:t xml:space="preserve">. </w:t>
      </w:r>
      <w:hyperlink r:id="rId103" w:history="1">
        <w:r w:rsidR="00690901" w:rsidRPr="00690901">
          <w:rPr>
            <w:rStyle w:val="Hyperlink"/>
            <w:iCs/>
            <w:sz w:val="20"/>
            <w:szCs w:val="20"/>
          </w:rPr>
          <w:t>https://doi.org/10.1016/j.chiabu.2020.104657</w:t>
        </w:r>
      </w:hyperlink>
    </w:p>
    <w:p w14:paraId="14D6E49C" w14:textId="3101F2A6" w:rsidR="00717BEE" w:rsidRDefault="00717BEE" w:rsidP="00690901">
      <w:pPr>
        <w:rPr>
          <w:sz w:val="20"/>
          <w:szCs w:val="20"/>
        </w:rPr>
      </w:pPr>
    </w:p>
    <w:p w14:paraId="3526B2EC" w14:textId="61BF1A99" w:rsidR="00A768B9" w:rsidRDefault="00A768B9" w:rsidP="00A768B9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t>4</w:t>
      </w:r>
      <w:r w:rsidR="009A104D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Pr="00AD4C1C">
        <w:rPr>
          <w:i/>
          <w:sz w:val="20"/>
          <w:szCs w:val="20"/>
        </w:rPr>
        <w:t>Shockley McCarthy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>, K.,</w:t>
      </w:r>
      <w:r w:rsidR="00733828">
        <w:rPr>
          <w:sz w:val="20"/>
          <w:szCs w:val="20"/>
        </w:rPr>
        <w:t xml:space="preserve"> </w:t>
      </w:r>
      <w:r w:rsidRPr="007C050F">
        <w:rPr>
          <w:b/>
          <w:sz w:val="20"/>
          <w:szCs w:val="20"/>
        </w:rPr>
        <w:t>Yoon, S</w:t>
      </w:r>
      <w:r w:rsidR="00733828">
        <w:rPr>
          <w:b/>
          <w:sz w:val="20"/>
          <w:szCs w:val="20"/>
        </w:rPr>
        <w:t xml:space="preserve">, </w:t>
      </w:r>
      <w:r w:rsidR="00733828" w:rsidRPr="00733828">
        <w:rPr>
          <w:sz w:val="20"/>
          <w:szCs w:val="20"/>
        </w:rPr>
        <w:t>&amp;</w:t>
      </w:r>
      <w:r w:rsidR="00733828" w:rsidRPr="00733828">
        <w:rPr>
          <w:i/>
          <w:sz w:val="20"/>
          <w:szCs w:val="20"/>
        </w:rPr>
        <w:t xml:space="preserve"> </w:t>
      </w:r>
      <w:r w:rsidR="00733828" w:rsidRPr="00AD4C1C">
        <w:rPr>
          <w:i/>
          <w:sz w:val="20"/>
          <w:szCs w:val="20"/>
        </w:rPr>
        <w:t>Pei</w:t>
      </w:r>
      <w:r w:rsidR="00733828">
        <w:rPr>
          <w:i/>
          <w:sz w:val="20"/>
          <w:szCs w:val="20"/>
        </w:rPr>
        <w:t>*</w:t>
      </w:r>
      <w:r w:rsidR="00733828" w:rsidRPr="007C050F">
        <w:rPr>
          <w:sz w:val="20"/>
          <w:szCs w:val="20"/>
        </w:rPr>
        <w:t>, F</w:t>
      </w:r>
      <w:r w:rsidR="00733828">
        <w:rPr>
          <w:sz w:val="20"/>
          <w:szCs w:val="20"/>
        </w:rPr>
        <w:t>.</w:t>
      </w:r>
      <w:r w:rsidRPr="007C050F">
        <w:rPr>
          <w:sz w:val="20"/>
          <w:szCs w:val="20"/>
        </w:rPr>
        <w:t xml:space="preserve"> (</w:t>
      </w:r>
      <w:r w:rsidR="00597272">
        <w:rPr>
          <w:sz w:val="20"/>
          <w:szCs w:val="20"/>
        </w:rPr>
        <w:t>2020</w:t>
      </w:r>
      <w:r w:rsidRPr="007C050F">
        <w:rPr>
          <w:sz w:val="20"/>
          <w:szCs w:val="20"/>
        </w:rPr>
        <w:t>)</w:t>
      </w:r>
      <w:r w:rsidR="00BC6B35">
        <w:rPr>
          <w:sz w:val="20"/>
          <w:szCs w:val="20"/>
        </w:rPr>
        <w:t>.</w:t>
      </w:r>
      <w:r w:rsidRPr="007C050F">
        <w:rPr>
          <w:sz w:val="20"/>
          <w:szCs w:val="20"/>
        </w:rPr>
        <w:t xml:space="preserve"> </w:t>
      </w:r>
      <w:r w:rsidR="00D8788C" w:rsidRPr="00D8788C">
        <w:rPr>
          <w:sz w:val="20"/>
          <w:szCs w:val="20"/>
        </w:rPr>
        <w:t>Developmental differential impact of child maltreatment: The practitioner's perspective</w:t>
      </w:r>
      <w:r w:rsidRPr="007C050F">
        <w:rPr>
          <w:sz w:val="20"/>
          <w:szCs w:val="20"/>
        </w:rPr>
        <w:t xml:space="preserve">. </w:t>
      </w:r>
      <w:r w:rsidRPr="007C050F">
        <w:rPr>
          <w:i/>
          <w:sz w:val="20"/>
          <w:szCs w:val="20"/>
        </w:rPr>
        <w:t xml:space="preserve">Child &amp; </w:t>
      </w:r>
      <w:r>
        <w:rPr>
          <w:i/>
          <w:sz w:val="20"/>
          <w:szCs w:val="20"/>
        </w:rPr>
        <w:t>Adolescent Social Work Journal</w:t>
      </w:r>
      <w:r w:rsidR="00690901">
        <w:rPr>
          <w:i/>
          <w:sz w:val="20"/>
          <w:szCs w:val="20"/>
        </w:rPr>
        <w:t xml:space="preserve">, </w:t>
      </w:r>
      <w:r w:rsidR="00690901" w:rsidRPr="00690901">
        <w:rPr>
          <w:i/>
          <w:sz w:val="20"/>
          <w:szCs w:val="20"/>
        </w:rPr>
        <w:t>38</w:t>
      </w:r>
      <w:r w:rsidR="00690901" w:rsidRPr="00690901">
        <w:rPr>
          <w:iCs/>
          <w:sz w:val="20"/>
          <w:szCs w:val="20"/>
        </w:rPr>
        <w:t>(3), 309-324</w:t>
      </w:r>
      <w:r w:rsidR="00690901">
        <w:rPr>
          <w:iCs/>
          <w:sz w:val="20"/>
          <w:szCs w:val="20"/>
        </w:rPr>
        <w:t xml:space="preserve">. </w:t>
      </w:r>
      <w:hyperlink r:id="rId104" w:history="1">
        <w:r w:rsidR="00690901" w:rsidRPr="002A007B">
          <w:rPr>
            <w:rStyle w:val="Hyperlink"/>
            <w:iCs/>
            <w:sz w:val="20"/>
            <w:szCs w:val="20"/>
          </w:rPr>
          <w:t>https://doi.org/10.1007/s10560-020-00683-3</w:t>
        </w:r>
      </w:hyperlink>
    </w:p>
    <w:p w14:paraId="19C2962F" w14:textId="77777777" w:rsidR="00A768B9" w:rsidRDefault="00A768B9" w:rsidP="00690901">
      <w:pPr>
        <w:rPr>
          <w:sz w:val="20"/>
          <w:szCs w:val="20"/>
        </w:rPr>
      </w:pPr>
    </w:p>
    <w:p w14:paraId="6858E1AD" w14:textId="6E418C94" w:rsidR="006D7E27" w:rsidRDefault="006D7E27" w:rsidP="006D7E27">
      <w:pPr>
        <w:ind w:left="720" w:hanging="720"/>
        <w:rPr>
          <w:iCs/>
          <w:sz w:val="20"/>
          <w:szCs w:val="20"/>
        </w:rPr>
      </w:pPr>
      <w:r>
        <w:rPr>
          <w:sz w:val="20"/>
          <w:szCs w:val="20"/>
        </w:rPr>
        <w:t>4</w:t>
      </w:r>
      <w:r w:rsidR="009A104D">
        <w:rPr>
          <w:sz w:val="20"/>
          <w:szCs w:val="20"/>
        </w:rPr>
        <w:t>4</w:t>
      </w:r>
      <w:r w:rsidRPr="007C050F">
        <w:rPr>
          <w:sz w:val="20"/>
          <w:szCs w:val="20"/>
        </w:rPr>
        <w:t xml:space="preserve">. </w:t>
      </w:r>
      <w:r w:rsidRPr="00EA32D5">
        <w:rPr>
          <w:i/>
          <w:sz w:val="20"/>
          <w:szCs w:val="20"/>
        </w:rPr>
        <w:t>Beaujolais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 xml:space="preserve">, B., Wang, X., </w:t>
      </w:r>
      <w:r w:rsidRPr="00EA32D5">
        <w:rPr>
          <w:i/>
          <w:sz w:val="20"/>
          <w:szCs w:val="20"/>
        </w:rPr>
        <w:t>Shockley McCarthy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 xml:space="preserve">, K., </w:t>
      </w:r>
      <w:r w:rsidRPr="00EA32D5">
        <w:rPr>
          <w:i/>
          <w:sz w:val="20"/>
          <w:szCs w:val="20"/>
        </w:rPr>
        <w:t>Dillard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 xml:space="preserve">, R., </w:t>
      </w:r>
      <w:r w:rsidRPr="00EA32D5">
        <w:rPr>
          <w:i/>
          <w:sz w:val="20"/>
          <w:szCs w:val="20"/>
        </w:rPr>
        <w:t>Pei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 xml:space="preserve">, F., &amp; </w:t>
      </w:r>
      <w:r w:rsidRPr="007C050F">
        <w:rPr>
          <w:b/>
          <w:sz w:val="20"/>
          <w:szCs w:val="20"/>
        </w:rPr>
        <w:t>Yoon, S</w:t>
      </w:r>
      <w:r w:rsidRPr="007C050F">
        <w:rPr>
          <w:sz w:val="20"/>
          <w:szCs w:val="20"/>
        </w:rPr>
        <w:t>. (</w:t>
      </w:r>
      <w:r w:rsidR="00597272">
        <w:rPr>
          <w:sz w:val="20"/>
          <w:szCs w:val="20"/>
        </w:rPr>
        <w:t>2020</w:t>
      </w:r>
      <w:r w:rsidRPr="007C050F">
        <w:rPr>
          <w:sz w:val="20"/>
          <w:szCs w:val="20"/>
        </w:rPr>
        <w:t xml:space="preserve">). </w:t>
      </w:r>
      <w:r w:rsidR="00D8788C" w:rsidRPr="00D8788C">
        <w:rPr>
          <w:sz w:val="20"/>
          <w:szCs w:val="20"/>
        </w:rPr>
        <w:t xml:space="preserve">Caregiver influences on resilience development among children with maltreatment experience: Practitioner </w:t>
      </w:r>
      <w:r w:rsidR="00D8788C" w:rsidRPr="00D8788C">
        <w:rPr>
          <w:sz w:val="20"/>
          <w:szCs w:val="20"/>
        </w:rPr>
        <w:lastRenderedPageBreak/>
        <w:t>perspectives</w:t>
      </w:r>
      <w:r w:rsidRPr="007C050F">
        <w:rPr>
          <w:sz w:val="20"/>
          <w:szCs w:val="20"/>
        </w:rPr>
        <w:t xml:space="preserve">. </w:t>
      </w:r>
      <w:r w:rsidRPr="006D7E27">
        <w:rPr>
          <w:i/>
          <w:sz w:val="20"/>
          <w:szCs w:val="20"/>
        </w:rPr>
        <w:t>Child and Adolescent Social Work Journal</w:t>
      </w:r>
      <w:r w:rsidR="00690901">
        <w:rPr>
          <w:i/>
          <w:sz w:val="20"/>
          <w:szCs w:val="20"/>
        </w:rPr>
        <w:t xml:space="preserve">, </w:t>
      </w:r>
      <w:r w:rsidR="00690901" w:rsidRPr="00690901">
        <w:rPr>
          <w:i/>
          <w:sz w:val="20"/>
          <w:szCs w:val="20"/>
        </w:rPr>
        <w:t xml:space="preserve">38, </w:t>
      </w:r>
      <w:r w:rsidR="00690901" w:rsidRPr="00690901">
        <w:rPr>
          <w:iCs/>
          <w:sz w:val="20"/>
          <w:szCs w:val="20"/>
        </w:rPr>
        <w:t>295-308</w:t>
      </w:r>
      <w:r w:rsidRPr="00690901">
        <w:rPr>
          <w:iCs/>
          <w:sz w:val="20"/>
          <w:szCs w:val="20"/>
        </w:rPr>
        <w:t>.</w:t>
      </w:r>
      <w:r w:rsidR="00690901" w:rsidRPr="00690901">
        <w:t xml:space="preserve"> </w:t>
      </w:r>
      <w:hyperlink r:id="rId105" w:history="1">
        <w:r w:rsidR="00690901" w:rsidRPr="002A007B">
          <w:rPr>
            <w:rStyle w:val="Hyperlink"/>
            <w:iCs/>
            <w:sz w:val="20"/>
            <w:szCs w:val="20"/>
          </w:rPr>
          <w:t>https://doi.org/10.1007/s10560-020-00674-4</w:t>
        </w:r>
      </w:hyperlink>
    </w:p>
    <w:p w14:paraId="30DD722A" w14:textId="77777777" w:rsidR="006D7E27" w:rsidRDefault="006D7E27" w:rsidP="00690901">
      <w:pPr>
        <w:rPr>
          <w:sz w:val="20"/>
        </w:rPr>
      </w:pPr>
    </w:p>
    <w:p w14:paraId="5374204D" w14:textId="3F86E9BA" w:rsidR="00966BAC" w:rsidRDefault="00966BAC" w:rsidP="00966BAC">
      <w:pPr>
        <w:ind w:left="720" w:hanging="720"/>
        <w:rPr>
          <w:iCs/>
          <w:sz w:val="20"/>
        </w:rPr>
      </w:pPr>
      <w:r>
        <w:rPr>
          <w:sz w:val="20"/>
        </w:rPr>
        <w:t>4</w:t>
      </w:r>
      <w:r w:rsidR="009A104D">
        <w:rPr>
          <w:sz w:val="20"/>
        </w:rPr>
        <w:t>3</w:t>
      </w:r>
      <w:r w:rsidRPr="0064350A">
        <w:rPr>
          <w:sz w:val="20"/>
        </w:rPr>
        <w:t xml:space="preserve">. </w:t>
      </w:r>
      <w:r w:rsidRPr="0064350A">
        <w:rPr>
          <w:b/>
          <w:sz w:val="20"/>
        </w:rPr>
        <w:t>Yoon, S</w:t>
      </w:r>
      <w:r w:rsidRPr="0064350A">
        <w:rPr>
          <w:sz w:val="20"/>
        </w:rPr>
        <w:t xml:space="preserve">., </w:t>
      </w:r>
      <w:r w:rsidRPr="00966BAC">
        <w:rPr>
          <w:i/>
          <w:sz w:val="20"/>
        </w:rPr>
        <w:t>Dillard</w:t>
      </w:r>
      <w:r>
        <w:rPr>
          <w:i/>
          <w:sz w:val="20"/>
        </w:rPr>
        <w:t>*</w:t>
      </w:r>
      <w:r w:rsidRPr="0064350A">
        <w:rPr>
          <w:sz w:val="20"/>
        </w:rPr>
        <w:t xml:space="preserve">, R., </w:t>
      </w:r>
      <w:r w:rsidRPr="00966BAC">
        <w:rPr>
          <w:i/>
          <w:sz w:val="20"/>
        </w:rPr>
        <w:t>Pei</w:t>
      </w:r>
      <w:r>
        <w:rPr>
          <w:i/>
          <w:sz w:val="20"/>
        </w:rPr>
        <w:t>*</w:t>
      </w:r>
      <w:r w:rsidRPr="0064350A">
        <w:rPr>
          <w:sz w:val="20"/>
        </w:rPr>
        <w:t xml:space="preserve">, F., </w:t>
      </w:r>
      <w:r w:rsidRPr="00966BAC">
        <w:rPr>
          <w:i/>
          <w:sz w:val="20"/>
        </w:rPr>
        <w:t>Shockley McCarthy</w:t>
      </w:r>
      <w:r>
        <w:rPr>
          <w:i/>
          <w:sz w:val="20"/>
        </w:rPr>
        <w:t>*</w:t>
      </w:r>
      <w:r w:rsidRPr="0064350A">
        <w:rPr>
          <w:sz w:val="20"/>
        </w:rPr>
        <w:t xml:space="preserve">, K., </w:t>
      </w:r>
      <w:r w:rsidRPr="00966BAC">
        <w:rPr>
          <w:i/>
          <w:sz w:val="20"/>
        </w:rPr>
        <w:t>Beaujolais</w:t>
      </w:r>
      <w:r>
        <w:rPr>
          <w:i/>
          <w:sz w:val="20"/>
        </w:rPr>
        <w:t>*</w:t>
      </w:r>
      <w:r w:rsidRPr="00966BAC">
        <w:rPr>
          <w:i/>
          <w:sz w:val="20"/>
        </w:rPr>
        <w:t>,</w:t>
      </w:r>
      <w:r w:rsidRPr="0064350A">
        <w:rPr>
          <w:sz w:val="20"/>
        </w:rPr>
        <w:t xml:space="preserve"> B., Wang, X., Maguire-Jack, K., </w:t>
      </w:r>
      <w:r w:rsidRPr="00130FC6">
        <w:rPr>
          <w:i/>
          <w:iCs/>
          <w:sz w:val="20"/>
        </w:rPr>
        <w:t>Wolf</w:t>
      </w:r>
      <w:r w:rsid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 xml:space="preserve"> </w:t>
      </w:r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 w:rsidRPr="0064350A">
        <w:rPr>
          <w:sz w:val="20"/>
        </w:rPr>
        <w:t xml:space="preserve">, K., &amp; </w:t>
      </w:r>
      <w:proofErr w:type="spellStart"/>
      <w:r w:rsidRPr="00130FC6">
        <w:rPr>
          <w:i/>
          <w:iCs/>
          <w:sz w:val="20"/>
        </w:rPr>
        <w:t>Cochey</w:t>
      </w:r>
      <w:proofErr w:type="spellEnd"/>
      <w:r w:rsidR="00130FC6" w:rsidRPr="00130FC6">
        <w:rPr>
          <w:rFonts w:eastAsiaTheme="minorEastAsia" w:hint="eastAsia"/>
          <w:color w:val="000000"/>
          <w:sz w:val="20"/>
          <w:szCs w:val="20"/>
          <w:vertAlign w:val="superscript"/>
          <w:lang w:eastAsia="ko-KR"/>
        </w:rPr>
        <w:t>^</w:t>
      </w:r>
      <w:r w:rsidRPr="0064350A">
        <w:rPr>
          <w:sz w:val="20"/>
        </w:rPr>
        <w:t>, S. (</w:t>
      </w:r>
      <w:r w:rsidR="00597272">
        <w:rPr>
          <w:sz w:val="20"/>
        </w:rPr>
        <w:t>2020</w:t>
      </w:r>
      <w:r w:rsidRPr="0064350A">
        <w:rPr>
          <w:sz w:val="20"/>
        </w:rPr>
        <w:t>)</w:t>
      </w:r>
      <w:r w:rsidRPr="0064350A">
        <w:t xml:space="preserve"> </w:t>
      </w:r>
      <w:r w:rsidRPr="0064350A">
        <w:rPr>
          <w:sz w:val="20"/>
        </w:rPr>
        <w:t xml:space="preserve">Defining resilience in maltreated children from the practitioners’ perspectives: A qualitative study. </w:t>
      </w:r>
      <w:r w:rsidRPr="0064350A">
        <w:rPr>
          <w:i/>
          <w:sz w:val="20"/>
        </w:rPr>
        <w:t xml:space="preserve">Child </w:t>
      </w:r>
      <w:r>
        <w:rPr>
          <w:i/>
          <w:sz w:val="20"/>
        </w:rPr>
        <w:t>Abuse &amp; Neglect</w:t>
      </w:r>
      <w:r w:rsidR="00CE0AA3">
        <w:rPr>
          <w:i/>
          <w:sz w:val="20"/>
        </w:rPr>
        <w:t>,</w:t>
      </w:r>
      <w:r w:rsidR="00CE0AA3" w:rsidRPr="00CE0AA3">
        <w:t xml:space="preserve"> </w:t>
      </w:r>
      <w:r w:rsidR="00CE0AA3" w:rsidRPr="00CE0AA3">
        <w:rPr>
          <w:i/>
          <w:sz w:val="20"/>
        </w:rPr>
        <w:t>106, 104516.</w:t>
      </w:r>
      <w:r w:rsidR="00C73759" w:rsidRPr="00C73759">
        <w:t xml:space="preserve"> </w:t>
      </w:r>
      <w:hyperlink r:id="rId106" w:history="1">
        <w:r w:rsidR="00C73759" w:rsidRPr="002A007B">
          <w:rPr>
            <w:rStyle w:val="Hyperlink"/>
            <w:iCs/>
            <w:sz w:val="20"/>
          </w:rPr>
          <w:t>https://doi.org/10.1016/j.chiabu.2020.104516</w:t>
        </w:r>
      </w:hyperlink>
    </w:p>
    <w:p w14:paraId="47AF5107" w14:textId="77777777" w:rsidR="00966BAC" w:rsidRDefault="00966BAC" w:rsidP="00C73759">
      <w:pPr>
        <w:rPr>
          <w:sz w:val="20"/>
        </w:rPr>
      </w:pPr>
    </w:p>
    <w:p w14:paraId="5B59FDA0" w14:textId="23CD6251" w:rsidR="008762FC" w:rsidRDefault="008762FC" w:rsidP="008762FC">
      <w:pPr>
        <w:ind w:left="720" w:hanging="720"/>
        <w:rPr>
          <w:sz w:val="20"/>
        </w:rPr>
      </w:pPr>
      <w:r>
        <w:rPr>
          <w:sz w:val="20"/>
        </w:rPr>
        <w:t>4</w:t>
      </w:r>
      <w:r w:rsidR="009A104D">
        <w:rPr>
          <w:sz w:val="20"/>
        </w:rPr>
        <w:t>2</w:t>
      </w:r>
      <w:r w:rsidRPr="0064350A">
        <w:rPr>
          <w:sz w:val="20"/>
        </w:rPr>
        <w:t>.</w:t>
      </w:r>
      <w:r w:rsidRPr="0064350A">
        <w:rPr>
          <w:b/>
          <w:sz w:val="20"/>
        </w:rPr>
        <w:t xml:space="preserve"> Yoon, S.,</w:t>
      </w:r>
      <w:r w:rsidRPr="0064350A">
        <w:rPr>
          <w:sz w:val="20"/>
        </w:rPr>
        <w:t xml:space="preserve"> </w:t>
      </w:r>
      <w:r w:rsidRPr="0064350A">
        <w:rPr>
          <w:i/>
          <w:sz w:val="20"/>
        </w:rPr>
        <w:t>Dillard*</w:t>
      </w:r>
      <w:r w:rsidRPr="0064350A">
        <w:rPr>
          <w:sz w:val="20"/>
        </w:rPr>
        <w:t xml:space="preserve">, R., Kobulsky, J. M., Nemeth, J., </w:t>
      </w:r>
      <w:r w:rsidRPr="0064350A">
        <w:rPr>
          <w:i/>
          <w:sz w:val="20"/>
        </w:rPr>
        <w:t>Shi*</w:t>
      </w:r>
      <w:r w:rsidRPr="0064350A">
        <w:rPr>
          <w:sz w:val="20"/>
        </w:rPr>
        <w:t>, Y., &amp; Schoppe-Sullivan, S. (</w:t>
      </w:r>
      <w:r>
        <w:rPr>
          <w:sz w:val="20"/>
        </w:rPr>
        <w:t>2020</w:t>
      </w:r>
      <w:r w:rsidRPr="0064350A">
        <w:rPr>
          <w:sz w:val="20"/>
        </w:rPr>
        <w:t xml:space="preserve">). The type and timing of child maltreatment as predictors of adolescent cigarette smoking trajectories. </w:t>
      </w:r>
      <w:r w:rsidRPr="0064350A">
        <w:rPr>
          <w:i/>
          <w:sz w:val="20"/>
        </w:rPr>
        <w:t>Substance Use &amp; Misuse.</w:t>
      </w:r>
      <w:r>
        <w:rPr>
          <w:i/>
          <w:sz w:val="20"/>
        </w:rPr>
        <w:t xml:space="preserve"> </w:t>
      </w:r>
      <w:r w:rsidRPr="008762FC">
        <w:rPr>
          <w:sz w:val="20"/>
        </w:rPr>
        <w:t>1-10</w:t>
      </w:r>
      <w:r w:rsidR="004C5CE8">
        <w:rPr>
          <w:sz w:val="20"/>
        </w:rPr>
        <w:t xml:space="preserve">. </w:t>
      </w:r>
      <w:hyperlink r:id="rId107" w:history="1">
        <w:r w:rsidR="004C5CE8" w:rsidRPr="002A007B">
          <w:rPr>
            <w:rStyle w:val="Hyperlink"/>
            <w:sz w:val="20"/>
          </w:rPr>
          <w:t>https://doi.org/10.1080/10826084.2020.1713819</w:t>
        </w:r>
      </w:hyperlink>
    </w:p>
    <w:p w14:paraId="020459B9" w14:textId="77777777" w:rsidR="008762FC" w:rsidRDefault="008762FC" w:rsidP="004C5CE8">
      <w:pPr>
        <w:rPr>
          <w:sz w:val="20"/>
        </w:rPr>
      </w:pPr>
    </w:p>
    <w:p w14:paraId="3DDDA7EA" w14:textId="256995A3" w:rsidR="008762FC" w:rsidRDefault="008762FC" w:rsidP="008762FC">
      <w:pPr>
        <w:ind w:left="720" w:hanging="720"/>
        <w:rPr>
          <w:i/>
          <w:sz w:val="20"/>
          <w:szCs w:val="20"/>
        </w:rPr>
      </w:pPr>
      <w:r>
        <w:rPr>
          <w:sz w:val="20"/>
        </w:rPr>
        <w:t>4</w:t>
      </w:r>
      <w:r w:rsidR="009A104D">
        <w:rPr>
          <w:sz w:val="20"/>
        </w:rPr>
        <w:t>1</w:t>
      </w:r>
      <w:r>
        <w:rPr>
          <w:sz w:val="20"/>
        </w:rPr>
        <w:t xml:space="preserve">. </w:t>
      </w:r>
      <w:r w:rsidRPr="00AD4C1C">
        <w:rPr>
          <w:i/>
          <w:sz w:val="20"/>
          <w:szCs w:val="20"/>
        </w:rPr>
        <w:t>Pei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 xml:space="preserve">, F., </w:t>
      </w:r>
      <w:r w:rsidRPr="00AD4C1C">
        <w:rPr>
          <w:i/>
          <w:sz w:val="20"/>
          <w:szCs w:val="20"/>
        </w:rPr>
        <w:t>Shockley McCarthy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 xml:space="preserve">, K., </w:t>
      </w:r>
      <w:r w:rsidRPr="000507AA">
        <w:rPr>
          <w:i/>
          <w:iCs/>
          <w:sz w:val="20"/>
          <w:szCs w:val="20"/>
        </w:rPr>
        <w:t>Wang</w:t>
      </w:r>
      <w:r w:rsidR="000507AA">
        <w:rPr>
          <w:i/>
          <w:iCs/>
          <w:sz w:val="20"/>
          <w:szCs w:val="20"/>
        </w:rPr>
        <w:t>*</w:t>
      </w:r>
      <w:r w:rsidRPr="007C050F">
        <w:rPr>
          <w:sz w:val="20"/>
          <w:szCs w:val="20"/>
        </w:rPr>
        <w:t xml:space="preserve">, X., </w:t>
      </w:r>
      <w:r w:rsidRPr="00AD4C1C">
        <w:rPr>
          <w:i/>
          <w:sz w:val="20"/>
          <w:szCs w:val="20"/>
        </w:rPr>
        <w:t>Beaujolais</w:t>
      </w:r>
      <w:r>
        <w:rPr>
          <w:i/>
          <w:sz w:val="20"/>
          <w:szCs w:val="20"/>
        </w:rPr>
        <w:t>*</w:t>
      </w:r>
      <w:r w:rsidRPr="007C050F">
        <w:rPr>
          <w:sz w:val="20"/>
          <w:szCs w:val="20"/>
        </w:rPr>
        <w:t>, B.,</w:t>
      </w:r>
      <w:r>
        <w:rPr>
          <w:sz w:val="20"/>
          <w:szCs w:val="20"/>
        </w:rPr>
        <w:t xml:space="preserve"> &amp;</w:t>
      </w:r>
      <w:r w:rsidRPr="007C050F">
        <w:rPr>
          <w:sz w:val="20"/>
          <w:szCs w:val="20"/>
        </w:rPr>
        <w:t xml:space="preserve"> </w:t>
      </w:r>
      <w:r w:rsidRPr="007C050F">
        <w:rPr>
          <w:b/>
          <w:sz w:val="20"/>
          <w:szCs w:val="20"/>
        </w:rPr>
        <w:t>Yoon, S.</w:t>
      </w:r>
      <w:r w:rsidRPr="007C050F">
        <w:rPr>
          <w:sz w:val="20"/>
          <w:szCs w:val="20"/>
        </w:rPr>
        <w:t xml:space="preserve"> (</w:t>
      </w:r>
      <w:r>
        <w:rPr>
          <w:sz w:val="20"/>
          <w:szCs w:val="20"/>
        </w:rPr>
        <w:t>2020</w:t>
      </w:r>
      <w:r w:rsidRPr="007C050F">
        <w:rPr>
          <w:sz w:val="20"/>
          <w:szCs w:val="20"/>
        </w:rPr>
        <w:t>)</w:t>
      </w:r>
      <w:r>
        <w:rPr>
          <w:sz w:val="20"/>
          <w:szCs w:val="20"/>
        </w:rPr>
        <w:t>.</w:t>
      </w:r>
      <w:r w:rsidRPr="007C050F">
        <w:rPr>
          <w:sz w:val="20"/>
          <w:szCs w:val="20"/>
        </w:rPr>
        <w:t xml:space="preserve"> Critical </w:t>
      </w:r>
      <w:r w:rsidR="00980FE9">
        <w:rPr>
          <w:sz w:val="20"/>
          <w:szCs w:val="20"/>
        </w:rPr>
        <w:t>c</w:t>
      </w:r>
      <w:r w:rsidRPr="007C050F">
        <w:rPr>
          <w:sz w:val="20"/>
          <w:szCs w:val="20"/>
        </w:rPr>
        <w:t xml:space="preserve">omponents of </w:t>
      </w:r>
      <w:r w:rsidR="00980FE9">
        <w:rPr>
          <w:sz w:val="20"/>
          <w:szCs w:val="20"/>
        </w:rPr>
        <w:t>i</w:t>
      </w:r>
      <w:r w:rsidRPr="007C050F">
        <w:rPr>
          <w:sz w:val="20"/>
          <w:szCs w:val="20"/>
        </w:rPr>
        <w:t xml:space="preserve">nterventions to </w:t>
      </w:r>
      <w:r w:rsidR="00980FE9">
        <w:rPr>
          <w:sz w:val="20"/>
          <w:szCs w:val="20"/>
        </w:rPr>
        <w:t>p</w:t>
      </w:r>
      <w:r w:rsidRPr="007C050F">
        <w:rPr>
          <w:sz w:val="20"/>
          <w:szCs w:val="20"/>
        </w:rPr>
        <w:t xml:space="preserve">romote </w:t>
      </w:r>
      <w:r w:rsidR="00980FE9">
        <w:rPr>
          <w:sz w:val="20"/>
          <w:szCs w:val="20"/>
        </w:rPr>
        <w:t>r</w:t>
      </w:r>
      <w:r w:rsidRPr="007C050F">
        <w:rPr>
          <w:sz w:val="20"/>
          <w:szCs w:val="20"/>
        </w:rPr>
        <w:t xml:space="preserve">esilience among </w:t>
      </w:r>
      <w:r w:rsidR="00980FE9">
        <w:rPr>
          <w:sz w:val="20"/>
          <w:szCs w:val="20"/>
        </w:rPr>
        <w:t>c</w:t>
      </w:r>
      <w:r w:rsidRPr="007C050F">
        <w:rPr>
          <w:sz w:val="20"/>
          <w:szCs w:val="20"/>
        </w:rPr>
        <w:t xml:space="preserve">hildren with </w:t>
      </w:r>
      <w:r w:rsidR="00980FE9">
        <w:rPr>
          <w:sz w:val="20"/>
          <w:szCs w:val="20"/>
        </w:rPr>
        <w:t>m</w:t>
      </w:r>
      <w:r w:rsidRPr="007C050F">
        <w:rPr>
          <w:sz w:val="20"/>
          <w:szCs w:val="20"/>
        </w:rPr>
        <w:t xml:space="preserve">altreatment </w:t>
      </w:r>
      <w:r w:rsidR="00980FE9">
        <w:rPr>
          <w:sz w:val="20"/>
          <w:szCs w:val="20"/>
        </w:rPr>
        <w:t>e</w:t>
      </w:r>
      <w:r w:rsidRPr="007C050F">
        <w:rPr>
          <w:sz w:val="20"/>
          <w:szCs w:val="20"/>
        </w:rPr>
        <w:t xml:space="preserve">xperiences: A Qualitative </w:t>
      </w:r>
      <w:r w:rsidR="00980FE9">
        <w:rPr>
          <w:sz w:val="20"/>
          <w:szCs w:val="20"/>
        </w:rPr>
        <w:t>s</w:t>
      </w:r>
      <w:r w:rsidRPr="007C050F">
        <w:rPr>
          <w:sz w:val="20"/>
          <w:szCs w:val="20"/>
        </w:rPr>
        <w:t xml:space="preserve">tudy of </w:t>
      </w:r>
      <w:r w:rsidR="00980FE9">
        <w:rPr>
          <w:sz w:val="20"/>
          <w:szCs w:val="20"/>
        </w:rPr>
        <w:t>p</w:t>
      </w:r>
      <w:r w:rsidRPr="007C050F">
        <w:rPr>
          <w:sz w:val="20"/>
          <w:szCs w:val="20"/>
        </w:rPr>
        <w:t xml:space="preserve">ractitioners’ </w:t>
      </w:r>
      <w:r w:rsidR="00980FE9">
        <w:rPr>
          <w:sz w:val="20"/>
          <w:szCs w:val="20"/>
        </w:rPr>
        <w:t>p</w:t>
      </w:r>
      <w:r w:rsidRPr="007C050F">
        <w:rPr>
          <w:sz w:val="20"/>
          <w:szCs w:val="20"/>
        </w:rPr>
        <w:t xml:space="preserve">erspectives. </w:t>
      </w:r>
      <w:r w:rsidRPr="007C050F">
        <w:rPr>
          <w:i/>
          <w:sz w:val="20"/>
          <w:szCs w:val="20"/>
        </w:rPr>
        <w:t xml:space="preserve">Children &amp; </w:t>
      </w:r>
      <w:r>
        <w:rPr>
          <w:i/>
          <w:sz w:val="20"/>
          <w:szCs w:val="20"/>
        </w:rPr>
        <w:t>Youth Service Review, 110</w:t>
      </w:r>
      <w:r w:rsidR="004C5CE8">
        <w:rPr>
          <w:i/>
          <w:sz w:val="20"/>
          <w:szCs w:val="20"/>
        </w:rPr>
        <w:t xml:space="preserve">. </w:t>
      </w:r>
      <w:hyperlink r:id="rId108" w:history="1">
        <w:r w:rsidR="004C5CE8" w:rsidRPr="004C5CE8">
          <w:rPr>
            <w:rStyle w:val="Hyperlink"/>
            <w:iCs/>
            <w:sz w:val="20"/>
            <w:szCs w:val="20"/>
          </w:rPr>
          <w:t>https://doi.org/10.1016/j.childyouth.2020.104810</w:t>
        </w:r>
      </w:hyperlink>
    </w:p>
    <w:p w14:paraId="1EBD95A0" w14:textId="77777777" w:rsidR="00AD4C1C" w:rsidRDefault="00AD4C1C" w:rsidP="004C5CE8">
      <w:pPr>
        <w:rPr>
          <w:sz w:val="20"/>
        </w:rPr>
      </w:pPr>
    </w:p>
    <w:p w14:paraId="6705044D" w14:textId="28277E54" w:rsidR="00E52F90" w:rsidRPr="004C5CE8" w:rsidRDefault="00E52F90" w:rsidP="00E52F90">
      <w:pPr>
        <w:ind w:left="720" w:hanging="720"/>
        <w:rPr>
          <w:iCs/>
          <w:sz w:val="20"/>
        </w:rPr>
      </w:pPr>
      <w:r>
        <w:rPr>
          <w:sz w:val="20"/>
        </w:rPr>
        <w:t>4</w:t>
      </w:r>
      <w:r w:rsidR="009A104D">
        <w:rPr>
          <w:sz w:val="20"/>
        </w:rPr>
        <w:t>0</w:t>
      </w:r>
      <w:r>
        <w:rPr>
          <w:sz w:val="20"/>
        </w:rPr>
        <w:t xml:space="preserve">. </w:t>
      </w:r>
      <w:r w:rsidR="005570A6" w:rsidRPr="005570A6">
        <w:rPr>
          <w:sz w:val="20"/>
        </w:rPr>
        <w:t xml:space="preserve">Shin, S. H., </w:t>
      </w:r>
      <w:proofErr w:type="spellStart"/>
      <w:r w:rsidR="005570A6" w:rsidRPr="005570A6">
        <w:rPr>
          <w:sz w:val="20"/>
        </w:rPr>
        <w:t>Ksinan</w:t>
      </w:r>
      <w:proofErr w:type="spellEnd"/>
      <w:r w:rsidR="005570A6" w:rsidRPr="005570A6">
        <w:rPr>
          <w:sz w:val="20"/>
        </w:rPr>
        <w:t xml:space="preserve"> Jiskrova, G., </w:t>
      </w:r>
      <w:r w:rsidR="005570A6" w:rsidRPr="005570A6">
        <w:rPr>
          <w:b/>
          <w:sz w:val="20"/>
        </w:rPr>
        <w:t>Yoon, S</w:t>
      </w:r>
      <w:r w:rsidR="005570A6" w:rsidRPr="005570A6">
        <w:rPr>
          <w:sz w:val="20"/>
        </w:rPr>
        <w:t xml:space="preserve">., &amp; </w:t>
      </w:r>
      <w:proofErr w:type="spellStart"/>
      <w:r w:rsidR="005570A6" w:rsidRPr="005570A6">
        <w:rPr>
          <w:sz w:val="20"/>
        </w:rPr>
        <w:t>Kobulsky</w:t>
      </w:r>
      <w:proofErr w:type="spellEnd"/>
      <w:r w:rsidR="005570A6" w:rsidRPr="005570A6">
        <w:rPr>
          <w:sz w:val="20"/>
        </w:rPr>
        <w:t xml:space="preserve">, J. M. (2020). Childhood maltreatment and problematic alcohol use in young adulthood: the roles of cognitive vulnerability to depression and depressive symptoms. </w:t>
      </w:r>
      <w:r w:rsidR="005570A6" w:rsidRPr="005570A6">
        <w:rPr>
          <w:i/>
          <w:sz w:val="20"/>
        </w:rPr>
        <w:t>The American Journal of Drug and Alcohol Abuse</w:t>
      </w:r>
      <w:r w:rsidR="005570A6" w:rsidRPr="005570A6">
        <w:rPr>
          <w:sz w:val="20"/>
        </w:rPr>
        <w:t>, 1-9</w:t>
      </w:r>
      <w:r w:rsidRPr="00E52F90">
        <w:rPr>
          <w:i/>
          <w:sz w:val="20"/>
        </w:rPr>
        <w:t>.</w:t>
      </w:r>
      <w:r w:rsidR="004C5CE8">
        <w:rPr>
          <w:i/>
          <w:sz w:val="20"/>
        </w:rPr>
        <w:t xml:space="preserve"> </w:t>
      </w:r>
      <w:hyperlink r:id="rId109" w:history="1">
        <w:r w:rsidR="004C5CE8" w:rsidRPr="004C5CE8">
          <w:rPr>
            <w:rStyle w:val="Hyperlink"/>
            <w:iCs/>
            <w:sz w:val="20"/>
          </w:rPr>
          <w:t>https://doi.org/10.1080/00952990.2020.1722684</w:t>
        </w:r>
      </w:hyperlink>
    </w:p>
    <w:p w14:paraId="16A162B9" w14:textId="77777777" w:rsidR="008762FC" w:rsidRDefault="008762FC" w:rsidP="004C5CE8">
      <w:pPr>
        <w:rPr>
          <w:sz w:val="20"/>
        </w:rPr>
      </w:pPr>
    </w:p>
    <w:p w14:paraId="50DE7938" w14:textId="38DEB835" w:rsidR="000C56EC" w:rsidRDefault="009A104D" w:rsidP="000C56EC">
      <w:pPr>
        <w:ind w:left="720" w:hanging="720"/>
        <w:rPr>
          <w:iCs/>
          <w:sz w:val="20"/>
        </w:rPr>
      </w:pPr>
      <w:r>
        <w:rPr>
          <w:sz w:val="20"/>
        </w:rPr>
        <w:t>39</w:t>
      </w:r>
      <w:r w:rsidR="008762FC">
        <w:rPr>
          <w:sz w:val="20"/>
        </w:rPr>
        <w:t>.</w:t>
      </w:r>
      <w:r w:rsidR="008762FC" w:rsidRPr="00FA5197">
        <w:rPr>
          <w:b/>
          <w:sz w:val="20"/>
        </w:rPr>
        <w:t xml:space="preserve"> </w:t>
      </w:r>
      <w:r w:rsidR="008762FC" w:rsidRPr="0064350A">
        <w:rPr>
          <w:b/>
          <w:sz w:val="20"/>
        </w:rPr>
        <w:t>Yoon, S</w:t>
      </w:r>
      <w:r w:rsidR="008762FC" w:rsidRPr="0064350A">
        <w:rPr>
          <w:sz w:val="20"/>
        </w:rPr>
        <w:t xml:space="preserve">., </w:t>
      </w:r>
      <w:r w:rsidR="008762FC" w:rsidRPr="0064350A">
        <w:rPr>
          <w:i/>
          <w:sz w:val="20"/>
        </w:rPr>
        <w:t>Shi</w:t>
      </w:r>
      <w:r w:rsidR="008762FC" w:rsidRPr="0064350A">
        <w:rPr>
          <w:sz w:val="20"/>
        </w:rPr>
        <w:t xml:space="preserve">*, Y., </w:t>
      </w:r>
      <w:r w:rsidR="008762FC" w:rsidRPr="0064350A">
        <w:rPr>
          <w:i/>
          <w:sz w:val="20"/>
        </w:rPr>
        <w:t>Yoon</w:t>
      </w:r>
      <w:r w:rsidR="008762FC" w:rsidRPr="0064350A">
        <w:rPr>
          <w:sz w:val="20"/>
        </w:rPr>
        <w:t xml:space="preserve">*, D., </w:t>
      </w:r>
      <w:r w:rsidR="008762FC" w:rsidRPr="0064350A">
        <w:rPr>
          <w:i/>
          <w:sz w:val="20"/>
        </w:rPr>
        <w:t>Pei</w:t>
      </w:r>
      <w:r w:rsidR="008762FC" w:rsidRPr="0064350A">
        <w:rPr>
          <w:sz w:val="20"/>
        </w:rPr>
        <w:t>*, F., Schoppe-Sullivan, S., &amp; Snyder, S. M. (</w:t>
      </w:r>
      <w:r w:rsidR="008762FC">
        <w:rPr>
          <w:sz w:val="20"/>
        </w:rPr>
        <w:t>20</w:t>
      </w:r>
      <w:r w:rsidR="00EE35B6">
        <w:rPr>
          <w:sz w:val="20"/>
        </w:rPr>
        <w:t>20</w:t>
      </w:r>
      <w:r w:rsidR="008762FC" w:rsidRPr="0064350A">
        <w:rPr>
          <w:sz w:val="20"/>
        </w:rPr>
        <w:t xml:space="preserve">). Child </w:t>
      </w:r>
      <w:r w:rsidR="00980FE9">
        <w:rPr>
          <w:sz w:val="20"/>
        </w:rPr>
        <w:t>m</w:t>
      </w:r>
      <w:r w:rsidR="008762FC" w:rsidRPr="0064350A">
        <w:rPr>
          <w:sz w:val="20"/>
        </w:rPr>
        <w:t xml:space="preserve">altreatment, </w:t>
      </w:r>
      <w:r w:rsidR="00980FE9">
        <w:rPr>
          <w:sz w:val="20"/>
        </w:rPr>
        <w:t>f</w:t>
      </w:r>
      <w:r w:rsidR="008762FC" w:rsidRPr="0064350A">
        <w:rPr>
          <w:sz w:val="20"/>
        </w:rPr>
        <w:t xml:space="preserve">athers, and </w:t>
      </w:r>
      <w:r w:rsidR="00980FE9">
        <w:rPr>
          <w:sz w:val="20"/>
        </w:rPr>
        <w:t>a</w:t>
      </w:r>
      <w:r w:rsidR="008762FC" w:rsidRPr="0064350A">
        <w:rPr>
          <w:sz w:val="20"/>
        </w:rPr>
        <w:t xml:space="preserve">dolescent </w:t>
      </w:r>
      <w:r w:rsidR="00980FE9">
        <w:rPr>
          <w:sz w:val="20"/>
        </w:rPr>
        <w:t>a</w:t>
      </w:r>
      <w:r w:rsidR="008762FC" w:rsidRPr="0064350A">
        <w:rPr>
          <w:sz w:val="20"/>
        </w:rPr>
        <w:t xml:space="preserve">lcohol and </w:t>
      </w:r>
      <w:r w:rsidR="00980FE9">
        <w:rPr>
          <w:sz w:val="20"/>
        </w:rPr>
        <w:t>m</w:t>
      </w:r>
      <w:r w:rsidR="008762FC" w:rsidRPr="0064350A">
        <w:rPr>
          <w:sz w:val="20"/>
        </w:rPr>
        <w:t xml:space="preserve">arijuana </w:t>
      </w:r>
      <w:r w:rsidR="00980FE9">
        <w:rPr>
          <w:sz w:val="20"/>
        </w:rPr>
        <w:t>u</w:t>
      </w:r>
      <w:r w:rsidR="008762FC" w:rsidRPr="0064350A">
        <w:rPr>
          <w:sz w:val="20"/>
        </w:rPr>
        <w:t xml:space="preserve">se Trajectories. </w:t>
      </w:r>
      <w:r w:rsidR="000C56EC" w:rsidRPr="003122D0">
        <w:rPr>
          <w:i/>
          <w:sz w:val="20"/>
        </w:rPr>
        <w:t>Substance Use and Misuse, 55</w:t>
      </w:r>
      <w:r w:rsidR="000C56EC" w:rsidRPr="003122D0">
        <w:rPr>
          <w:iCs/>
          <w:sz w:val="20"/>
        </w:rPr>
        <w:t xml:space="preserve">(5):721-733. </w:t>
      </w:r>
      <w:hyperlink r:id="rId110" w:history="1">
        <w:r w:rsidR="004C5CE8" w:rsidRPr="002A007B">
          <w:rPr>
            <w:rStyle w:val="Hyperlink"/>
            <w:iCs/>
            <w:sz w:val="20"/>
          </w:rPr>
          <w:t>https://doi.org/10.1080/10826084.2019.1701033</w:t>
        </w:r>
      </w:hyperlink>
    </w:p>
    <w:p w14:paraId="3916363D" w14:textId="77777777" w:rsidR="00FA5197" w:rsidRDefault="00FA5197" w:rsidP="004C5CE8">
      <w:pPr>
        <w:rPr>
          <w:sz w:val="20"/>
        </w:rPr>
      </w:pPr>
    </w:p>
    <w:p w14:paraId="5FACCE85" w14:textId="0E4ED83F" w:rsidR="008762FC" w:rsidRDefault="009A104D" w:rsidP="008762F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38</w:t>
      </w:r>
      <w:r w:rsidR="008762FC" w:rsidRPr="0064350A">
        <w:rPr>
          <w:rFonts w:ascii="Times New Roman" w:hAnsi="Times New Roman" w:cs="Times New Roman"/>
          <w:sz w:val="20"/>
        </w:rPr>
        <w:t>.</w:t>
      </w:r>
      <w:r w:rsidR="008762FC" w:rsidRPr="0064350A">
        <w:rPr>
          <w:rFonts w:ascii="Times New Roman" w:hAnsi="Times New Roman" w:cs="Times New Roman"/>
          <w:b/>
          <w:sz w:val="20"/>
        </w:rPr>
        <w:t xml:space="preserve"> Yoon, S</w:t>
      </w:r>
      <w:r w:rsidR="008762FC" w:rsidRPr="0064350A">
        <w:rPr>
          <w:rFonts w:ascii="Times New Roman" w:hAnsi="Times New Roman" w:cs="Times New Roman"/>
          <w:sz w:val="20"/>
        </w:rPr>
        <w:t xml:space="preserve">., Howell, K., </w:t>
      </w:r>
      <w:proofErr w:type="gramStart"/>
      <w:r w:rsidR="008762FC" w:rsidRPr="0064350A">
        <w:rPr>
          <w:rFonts w:ascii="Times New Roman" w:hAnsi="Times New Roman" w:cs="Times New Roman"/>
          <w:i/>
          <w:sz w:val="20"/>
        </w:rPr>
        <w:t>Dillard,*</w:t>
      </w:r>
      <w:proofErr w:type="gramEnd"/>
      <w:r w:rsidR="008762FC" w:rsidRPr="0064350A">
        <w:rPr>
          <w:rFonts w:ascii="Times New Roman" w:hAnsi="Times New Roman" w:cs="Times New Roman"/>
          <w:i/>
          <w:sz w:val="20"/>
        </w:rPr>
        <w:t xml:space="preserve"> </w:t>
      </w:r>
      <w:r w:rsidR="008762FC" w:rsidRPr="0064350A">
        <w:rPr>
          <w:rFonts w:ascii="Times New Roman" w:hAnsi="Times New Roman" w:cs="Times New Roman"/>
          <w:sz w:val="20"/>
        </w:rPr>
        <w:t xml:space="preserve">R., </w:t>
      </w:r>
      <w:r w:rsidR="008762FC" w:rsidRPr="0064350A">
        <w:rPr>
          <w:rFonts w:ascii="Times New Roman" w:hAnsi="Times New Roman" w:cs="Times New Roman"/>
          <w:i/>
          <w:sz w:val="20"/>
        </w:rPr>
        <w:t>Shockley McCarthy*</w:t>
      </w:r>
      <w:r w:rsidR="008762FC" w:rsidRPr="0064350A">
        <w:rPr>
          <w:rFonts w:ascii="Times New Roman" w:hAnsi="Times New Roman" w:cs="Times New Roman"/>
          <w:sz w:val="20"/>
        </w:rPr>
        <w:t xml:space="preserve">, K., Rae Napier, T., &amp; </w:t>
      </w:r>
      <w:r w:rsidR="008762FC" w:rsidRPr="0064350A">
        <w:rPr>
          <w:rFonts w:ascii="Times New Roman" w:hAnsi="Times New Roman" w:cs="Times New Roman"/>
          <w:i/>
          <w:sz w:val="20"/>
        </w:rPr>
        <w:t>Pei*,</w:t>
      </w:r>
      <w:r w:rsidR="008762FC" w:rsidRPr="0064350A">
        <w:rPr>
          <w:rFonts w:ascii="Times New Roman" w:hAnsi="Times New Roman" w:cs="Times New Roman"/>
          <w:sz w:val="20"/>
        </w:rPr>
        <w:t xml:space="preserve"> F (2019). Resilience following child maltreatment: Definitional considerations and developmental variations. </w:t>
      </w:r>
      <w:r w:rsidR="008762FC" w:rsidRPr="0064350A">
        <w:rPr>
          <w:rFonts w:ascii="Times New Roman" w:hAnsi="Times New Roman" w:cs="Times New Roman"/>
          <w:i/>
          <w:sz w:val="20"/>
        </w:rPr>
        <w:t>Trauma, Violence &amp; Abuse.</w:t>
      </w:r>
      <w:r w:rsidR="008762FC">
        <w:rPr>
          <w:rFonts w:ascii="Times New Roman" w:hAnsi="Times New Roman" w:cs="Times New Roman"/>
          <w:i/>
          <w:sz w:val="20"/>
        </w:rPr>
        <w:t xml:space="preserve"> </w:t>
      </w:r>
      <w:hyperlink r:id="rId111" w:history="1">
        <w:r w:rsidR="004C5CE8" w:rsidRPr="002A007B">
          <w:rPr>
            <w:rStyle w:val="Hyperlink"/>
            <w:rFonts w:ascii="Times New Roman" w:hAnsi="Times New Roman" w:cs="Times New Roman"/>
            <w:sz w:val="20"/>
          </w:rPr>
          <w:t>https://doi.org/10.1177/1524838019869094</w:t>
        </w:r>
      </w:hyperlink>
    </w:p>
    <w:p w14:paraId="7C74716F" w14:textId="77777777" w:rsidR="008762FC" w:rsidRDefault="008762FC" w:rsidP="004C5CE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38B1E4A7" w14:textId="595A00B3" w:rsidR="008762FC" w:rsidRDefault="009A104D" w:rsidP="008762F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37</w:t>
      </w:r>
      <w:r w:rsidR="008762FC" w:rsidRPr="0064350A">
        <w:rPr>
          <w:rFonts w:ascii="Times New Roman" w:hAnsi="Times New Roman" w:cs="Times New Roman"/>
          <w:sz w:val="20"/>
        </w:rPr>
        <w:t xml:space="preserve">. </w:t>
      </w:r>
      <w:r w:rsidR="008762FC" w:rsidRPr="0064350A">
        <w:rPr>
          <w:rFonts w:ascii="Times New Roman" w:hAnsi="Times New Roman" w:cs="Times New Roman"/>
          <w:b/>
          <w:sz w:val="20"/>
        </w:rPr>
        <w:t>Yoon, S</w:t>
      </w:r>
      <w:r w:rsidR="008762FC" w:rsidRPr="0064350A">
        <w:rPr>
          <w:rFonts w:ascii="Times New Roman" w:hAnsi="Times New Roman" w:cs="Times New Roman"/>
          <w:sz w:val="20"/>
        </w:rPr>
        <w:t xml:space="preserve">., </w:t>
      </w:r>
      <w:r w:rsidR="008762FC" w:rsidRPr="0064350A">
        <w:rPr>
          <w:rFonts w:ascii="Times New Roman" w:hAnsi="Times New Roman" w:cs="Times New Roman"/>
          <w:i/>
          <w:sz w:val="20"/>
        </w:rPr>
        <w:t>Tebben*, E</w:t>
      </w:r>
      <w:r w:rsidR="008762FC" w:rsidRPr="0064350A">
        <w:rPr>
          <w:rFonts w:ascii="Times New Roman" w:hAnsi="Times New Roman" w:cs="Times New Roman"/>
          <w:sz w:val="20"/>
        </w:rPr>
        <w:t xml:space="preserve">., Bellamy, J. L., </w:t>
      </w:r>
      <w:r w:rsidR="008762FC" w:rsidRPr="0064350A">
        <w:rPr>
          <w:rFonts w:ascii="Times New Roman" w:hAnsi="Times New Roman" w:cs="Times New Roman"/>
          <w:i/>
          <w:sz w:val="20"/>
        </w:rPr>
        <w:t>Lee*, G., Yoon*, D</w:t>
      </w:r>
      <w:r w:rsidR="008762FC" w:rsidRPr="0064350A">
        <w:rPr>
          <w:rFonts w:ascii="Times New Roman" w:hAnsi="Times New Roman" w:cs="Times New Roman"/>
          <w:sz w:val="20"/>
        </w:rPr>
        <w:t xml:space="preserve">., &amp; </w:t>
      </w:r>
      <w:r w:rsidR="008762FC" w:rsidRPr="0064350A">
        <w:rPr>
          <w:rFonts w:ascii="Times New Roman" w:hAnsi="Times New Roman" w:cs="Times New Roman"/>
          <w:i/>
          <w:sz w:val="20"/>
        </w:rPr>
        <w:t>Kim*, W</w:t>
      </w:r>
      <w:r w:rsidR="008762FC" w:rsidRPr="0064350A">
        <w:rPr>
          <w:rFonts w:ascii="Times New Roman" w:hAnsi="Times New Roman" w:cs="Times New Roman"/>
          <w:sz w:val="20"/>
        </w:rPr>
        <w:t xml:space="preserve">. (2019). Predictors of father-child relationship quality in families at risk of maltreatment. </w:t>
      </w:r>
      <w:r w:rsidR="008762FC" w:rsidRPr="0064350A">
        <w:rPr>
          <w:rFonts w:ascii="Times New Roman" w:hAnsi="Times New Roman" w:cs="Times New Roman"/>
          <w:i/>
          <w:sz w:val="20"/>
        </w:rPr>
        <w:t>Journal of the Society for Social Work and Research</w:t>
      </w:r>
      <w:r w:rsidR="008762FC">
        <w:rPr>
          <w:rFonts w:ascii="Times New Roman" w:hAnsi="Times New Roman" w:cs="Times New Roman"/>
          <w:i/>
          <w:sz w:val="20"/>
        </w:rPr>
        <w:t>, 11</w:t>
      </w:r>
      <w:r w:rsidR="008762FC" w:rsidRPr="00FA7FDD">
        <w:rPr>
          <w:rFonts w:ascii="Times New Roman" w:hAnsi="Times New Roman" w:cs="Times New Roman"/>
          <w:sz w:val="20"/>
        </w:rPr>
        <w:t xml:space="preserve">(1). </w:t>
      </w:r>
      <w:hyperlink r:id="rId112" w:history="1">
        <w:r w:rsidR="004C5CE8" w:rsidRPr="002A007B">
          <w:rPr>
            <w:rStyle w:val="Hyperlink"/>
            <w:rFonts w:ascii="Times New Roman" w:hAnsi="Times New Roman" w:cs="Times New Roman"/>
            <w:sz w:val="20"/>
          </w:rPr>
          <w:t>https://doi.org/10.1086/704959</w:t>
        </w:r>
      </w:hyperlink>
    </w:p>
    <w:p w14:paraId="1B9DAE97" w14:textId="77777777" w:rsidR="008762FC" w:rsidRPr="0064350A" w:rsidRDefault="008762FC" w:rsidP="004C5CE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131C5070" w14:textId="2F3B1D66" w:rsidR="008762FC" w:rsidRDefault="008762FC" w:rsidP="008762F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3</w:t>
      </w:r>
      <w:r w:rsidR="009A104D">
        <w:rPr>
          <w:rFonts w:ascii="Times New Roman" w:hAnsi="Times New Roman" w:cs="Times New Roman"/>
          <w:sz w:val="20"/>
        </w:rPr>
        <w:t>6</w:t>
      </w:r>
      <w:r w:rsidRPr="004D1B1D">
        <w:rPr>
          <w:rFonts w:ascii="Times New Roman" w:hAnsi="Times New Roman" w:cs="Times New Roman"/>
          <w:i/>
          <w:iCs/>
          <w:sz w:val="20"/>
        </w:rPr>
        <w:t>.</w:t>
      </w:r>
      <w:r w:rsidRPr="004D1B1D">
        <w:rPr>
          <w:rFonts w:ascii="Times New Roman" w:hAnsi="Times New Roman" w:cs="Times New Roman"/>
          <w:b/>
          <w:i/>
          <w:iCs/>
          <w:sz w:val="20"/>
        </w:rPr>
        <w:t xml:space="preserve"> </w:t>
      </w:r>
      <w:r w:rsidRPr="004D1B1D">
        <w:rPr>
          <w:rFonts w:ascii="Times New Roman" w:hAnsi="Times New Roman" w:cs="Times New Roman"/>
          <w:i/>
          <w:iCs/>
          <w:sz w:val="20"/>
        </w:rPr>
        <w:t>Yoon</w:t>
      </w:r>
      <w:r w:rsidR="004D1B1D">
        <w:rPr>
          <w:rFonts w:ascii="Times New Roman" w:hAnsi="Times New Roman" w:cs="Times New Roman"/>
          <w:i/>
          <w:iCs/>
          <w:sz w:val="20"/>
        </w:rPr>
        <w:t>*</w:t>
      </w:r>
      <w:r w:rsidRPr="0064350A">
        <w:rPr>
          <w:rFonts w:ascii="Times New Roman" w:hAnsi="Times New Roman" w:cs="Times New Roman"/>
          <w:sz w:val="20"/>
        </w:rPr>
        <w:t xml:space="preserve">, D., </w:t>
      </w:r>
      <w:r w:rsidRPr="0064350A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 xml:space="preserve">., Yoon, M., &amp; Snyder, S. (2019). Developmental trajectories of deviant peer affiliation in mid-adolescence: Associations with types of child abuse and substance use. </w:t>
      </w:r>
      <w:r w:rsidRPr="0064350A">
        <w:rPr>
          <w:rFonts w:ascii="Times New Roman" w:hAnsi="Times New Roman" w:cs="Times New Roman"/>
          <w:i/>
          <w:sz w:val="20"/>
        </w:rPr>
        <w:t xml:space="preserve">Children and Youth Services Review. 105. </w:t>
      </w:r>
      <w:hyperlink r:id="rId113" w:history="1">
        <w:r w:rsidR="004C5CE8" w:rsidRPr="002A007B">
          <w:rPr>
            <w:rStyle w:val="Hyperlink"/>
            <w:rFonts w:ascii="Times New Roman" w:hAnsi="Times New Roman" w:cs="Times New Roman"/>
            <w:sz w:val="20"/>
          </w:rPr>
          <w:t>https://doi.org/10.1016/j.childyouth.2019.104446</w:t>
        </w:r>
      </w:hyperlink>
    </w:p>
    <w:p w14:paraId="7A891248" w14:textId="77777777" w:rsidR="0064540B" w:rsidRDefault="0064540B" w:rsidP="004C5CE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2AA1AAC4" w14:textId="6C55C4BA" w:rsidR="004C5CE8" w:rsidRDefault="008762FC" w:rsidP="004C5CE8">
      <w:pPr>
        <w:ind w:left="720" w:hanging="720"/>
        <w:rPr>
          <w:iCs/>
          <w:sz w:val="20"/>
        </w:rPr>
      </w:pPr>
      <w:r>
        <w:rPr>
          <w:sz w:val="20"/>
        </w:rPr>
        <w:t>3</w:t>
      </w:r>
      <w:r w:rsidR="009A104D">
        <w:rPr>
          <w:sz w:val="20"/>
        </w:rPr>
        <w:t>5</w:t>
      </w:r>
      <w:r w:rsidRPr="0064350A">
        <w:rPr>
          <w:sz w:val="20"/>
        </w:rPr>
        <w:t>.</w:t>
      </w:r>
      <w:r w:rsidRPr="0064350A">
        <w:rPr>
          <w:i/>
          <w:sz w:val="20"/>
        </w:rPr>
        <w:t xml:space="preserve"> </w:t>
      </w:r>
      <w:r w:rsidR="000C56EC" w:rsidRPr="0064350A">
        <w:rPr>
          <w:i/>
          <w:sz w:val="20"/>
        </w:rPr>
        <w:t>Showalter*, K</w:t>
      </w:r>
      <w:r w:rsidR="000C56EC" w:rsidRPr="0064350A">
        <w:rPr>
          <w:b/>
          <w:sz w:val="20"/>
        </w:rPr>
        <w:t>., Yoon, S.,</w:t>
      </w:r>
      <w:r w:rsidR="000C56EC" w:rsidRPr="0064350A">
        <w:rPr>
          <w:sz w:val="20"/>
        </w:rPr>
        <w:t xml:space="preserve"> Maguire-Jack, K., Wolf, K., &amp; Letson, M. (</w:t>
      </w:r>
      <w:r w:rsidR="000C56EC">
        <w:rPr>
          <w:sz w:val="20"/>
        </w:rPr>
        <w:t>2020</w:t>
      </w:r>
      <w:r w:rsidR="000C56EC" w:rsidRPr="0064350A">
        <w:rPr>
          <w:sz w:val="20"/>
        </w:rPr>
        <w:t xml:space="preserve">). </w:t>
      </w:r>
      <w:r w:rsidR="004C5CE8" w:rsidRPr="004C5CE8">
        <w:rPr>
          <w:sz w:val="20"/>
        </w:rPr>
        <w:t>Are dual and single exposures differently associated with clinical levels of trauma symptoms? Examining physical abuse and witnessing intimate partner violence among young children</w:t>
      </w:r>
      <w:r w:rsidR="000C56EC" w:rsidRPr="0064350A">
        <w:rPr>
          <w:sz w:val="20"/>
        </w:rPr>
        <w:t xml:space="preserve">. </w:t>
      </w:r>
      <w:r w:rsidR="000C56EC" w:rsidRPr="003122D0">
        <w:rPr>
          <w:i/>
          <w:sz w:val="20"/>
        </w:rPr>
        <w:t xml:space="preserve">Journal of Child and Family Social Work, 25 </w:t>
      </w:r>
      <w:r w:rsidR="000C56EC" w:rsidRPr="003122D0">
        <w:rPr>
          <w:iCs/>
          <w:sz w:val="20"/>
        </w:rPr>
        <w:t xml:space="preserve">(2), 439-447. </w:t>
      </w:r>
      <w:hyperlink r:id="rId114" w:history="1">
        <w:r w:rsidR="004C5CE8" w:rsidRPr="002A007B">
          <w:rPr>
            <w:rStyle w:val="Hyperlink"/>
            <w:iCs/>
            <w:sz w:val="20"/>
          </w:rPr>
          <w:t>https://doi.org/10.1111/cfs.12700</w:t>
        </w:r>
      </w:hyperlink>
    </w:p>
    <w:p w14:paraId="284C1417" w14:textId="77777777" w:rsidR="004C5CE8" w:rsidRDefault="004C5CE8" w:rsidP="004C5CE8">
      <w:pPr>
        <w:ind w:left="720" w:hanging="720"/>
        <w:rPr>
          <w:iCs/>
          <w:sz w:val="20"/>
        </w:rPr>
      </w:pPr>
    </w:p>
    <w:p w14:paraId="0B3F9B1E" w14:textId="68617ECF" w:rsidR="008762FC" w:rsidRDefault="008762FC" w:rsidP="004C5CE8">
      <w:pPr>
        <w:ind w:left="720" w:hanging="720"/>
        <w:rPr>
          <w:sz w:val="20"/>
        </w:rPr>
      </w:pPr>
      <w:r w:rsidRPr="0064350A">
        <w:rPr>
          <w:sz w:val="20"/>
        </w:rPr>
        <w:t>3</w:t>
      </w:r>
      <w:r w:rsidR="009A104D">
        <w:rPr>
          <w:sz w:val="20"/>
        </w:rPr>
        <w:t>4</w:t>
      </w:r>
      <w:r w:rsidRPr="0064350A">
        <w:rPr>
          <w:sz w:val="20"/>
        </w:rPr>
        <w:t>.</w:t>
      </w:r>
      <w:r w:rsidRPr="0064350A">
        <w:rPr>
          <w:i/>
          <w:sz w:val="20"/>
        </w:rPr>
        <w:t xml:space="preserve"> </w:t>
      </w:r>
      <w:r w:rsidRPr="008A3969">
        <w:rPr>
          <w:i/>
          <w:iCs/>
          <w:sz w:val="20"/>
        </w:rPr>
        <w:t>Yoon</w:t>
      </w:r>
      <w:r w:rsidR="008A3969">
        <w:rPr>
          <w:i/>
          <w:iCs/>
          <w:sz w:val="20"/>
        </w:rPr>
        <w:t>*</w:t>
      </w:r>
      <w:r w:rsidRPr="0064350A">
        <w:rPr>
          <w:sz w:val="20"/>
        </w:rPr>
        <w:t>, D., Snyder, S., &amp;</w:t>
      </w:r>
      <w:r w:rsidRPr="0064350A">
        <w:rPr>
          <w:b/>
          <w:sz w:val="20"/>
        </w:rPr>
        <w:t xml:space="preserve"> Yoon, S</w:t>
      </w:r>
      <w:r w:rsidRPr="0064350A">
        <w:rPr>
          <w:sz w:val="20"/>
        </w:rPr>
        <w:t>. (</w:t>
      </w:r>
      <w:r>
        <w:rPr>
          <w:sz w:val="20"/>
        </w:rPr>
        <w:t>2019</w:t>
      </w:r>
      <w:r w:rsidRPr="0064350A">
        <w:rPr>
          <w:sz w:val="20"/>
        </w:rPr>
        <w:t xml:space="preserve">). Child maltreatment types and adolescent substance use: The role of deviant peer affiliation. </w:t>
      </w:r>
      <w:r w:rsidRPr="0064350A">
        <w:rPr>
          <w:i/>
          <w:sz w:val="20"/>
        </w:rPr>
        <w:t>Journal of Child and Family Social Work</w:t>
      </w:r>
      <w:r>
        <w:rPr>
          <w:i/>
          <w:sz w:val="20"/>
        </w:rPr>
        <w:t>,</w:t>
      </w:r>
      <w:r w:rsidRPr="00315AC8">
        <w:rPr>
          <w:sz w:val="20"/>
        </w:rPr>
        <w:t xml:space="preserve"> </w:t>
      </w:r>
      <w:r w:rsidR="00443E7E" w:rsidRPr="00443E7E">
        <w:rPr>
          <w:i/>
          <w:iCs/>
          <w:sz w:val="20"/>
        </w:rPr>
        <w:t>25</w:t>
      </w:r>
      <w:r w:rsidR="00443E7E" w:rsidRPr="00443E7E">
        <w:rPr>
          <w:sz w:val="20"/>
        </w:rPr>
        <w:t xml:space="preserve"> (2), 355-363</w:t>
      </w:r>
      <w:r w:rsidR="00443E7E">
        <w:rPr>
          <w:sz w:val="20"/>
        </w:rPr>
        <w:t xml:space="preserve">. </w:t>
      </w:r>
      <w:hyperlink r:id="rId115" w:history="1">
        <w:r w:rsidR="004C5CE8" w:rsidRPr="002A007B">
          <w:rPr>
            <w:rStyle w:val="Hyperlink"/>
            <w:sz w:val="20"/>
          </w:rPr>
          <w:t>https://doi.org/10.1111/cfs.12691</w:t>
        </w:r>
      </w:hyperlink>
    </w:p>
    <w:p w14:paraId="222E9395" w14:textId="77777777" w:rsidR="008762FC" w:rsidRPr="0064350A" w:rsidRDefault="008762FC" w:rsidP="004C5CE8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06A09923" w14:textId="551E3182" w:rsidR="008762FC" w:rsidRDefault="008762FC" w:rsidP="008762F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64350A">
        <w:rPr>
          <w:rFonts w:ascii="Times New Roman" w:hAnsi="Times New Roman" w:cs="Times New Roman"/>
          <w:sz w:val="20"/>
        </w:rPr>
        <w:t>3</w:t>
      </w:r>
      <w:r w:rsidR="009A104D">
        <w:rPr>
          <w:rFonts w:ascii="Times New Roman" w:hAnsi="Times New Roman" w:cs="Times New Roman"/>
          <w:sz w:val="20"/>
        </w:rPr>
        <w:t>3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Yoon, S</w:t>
      </w:r>
      <w:r w:rsidRPr="0064350A">
        <w:rPr>
          <w:rFonts w:ascii="Times New Roman" w:hAnsi="Times New Roman" w:cs="Times New Roman"/>
          <w:sz w:val="20"/>
        </w:rPr>
        <w:t xml:space="preserve">., Quinn, C.R., </w:t>
      </w:r>
      <w:r w:rsidRPr="0064350A">
        <w:rPr>
          <w:rFonts w:ascii="Times New Roman" w:hAnsi="Times New Roman" w:cs="Times New Roman"/>
          <w:i/>
          <w:sz w:val="20"/>
        </w:rPr>
        <w:t>Shockley McCarthy*</w:t>
      </w:r>
      <w:r w:rsidRPr="0064350A">
        <w:rPr>
          <w:rFonts w:ascii="Times New Roman" w:hAnsi="Times New Roman" w:cs="Times New Roman"/>
          <w:sz w:val="20"/>
        </w:rPr>
        <w:t xml:space="preserve">, K., &amp; Robertson, A.A. (2019). The effects of child protective services and juvenile justice system involvement on academic outcomes: Gender and racial differences. </w:t>
      </w:r>
      <w:r w:rsidRPr="0064350A">
        <w:rPr>
          <w:rFonts w:ascii="Times New Roman" w:hAnsi="Times New Roman" w:cs="Times New Roman"/>
          <w:i/>
          <w:sz w:val="20"/>
        </w:rPr>
        <w:t>Youth &amp; Society,</w:t>
      </w:r>
      <w:r w:rsidR="004C5CE8" w:rsidRPr="004C5CE8">
        <w:t xml:space="preserve"> </w:t>
      </w:r>
      <w:r w:rsidR="004C5CE8" w:rsidRPr="004C5CE8">
        <w:rPr>
          <w:rFonts w:ascii="Times New Roman" w:hAnsi="Times New Roman" w:cs="Times New Roman"/>
          <w:i/>
          <w:sz w:val="20"/>
        </w:rPr>
        <w:t>53</w:t>
      </w:r>
      <w:r w:rsidR="004C5CE8" w:rsidRPr="004C5CE8">
        <w:rPr>
          <w:rFonts w:ascii="Times New Roman" w:hAnsi="Times New Roman" w:cs="Times New Roman"/>
          <w:iCs/>
          <w:sz w:val="20"/>
        </w:rPr>
        <w:t>(1), 131-152</w:t>
      </w:r>
      <w:r w:rsidR="004C5CE8" w:rsidRPr="004C5CE8">
        <w:rPr>
          <w:rFonts w:ascii="Times New Roman" w:hAnsi="Times New Roman" w:cs="Times New Roman"/>
          <w:i/>
          <w:sz w:val="20"/>
        </w:rPr>
        <w:t>.</w:t>
      </w:r>
      <w:r w:rsidRPr="0064350A">
        <w:rPr>
          <w:rFonts w:ascii="Times New Roman" w:hAnsi="Times New Roman" w:cs="Times New Roman"/>
          <w:i/>
          <w:sz w:val="20"/>
        </w:rPr>
        <w:t xml:space="preserve"> </w:t>
      </w:r>
      <w:hyperlink r:id="rId116" w:history="1">
        <w:r w:rsidR="004C5CE8" w:rsidRPr="002A007B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https://doi.org/10.1177/0044118X19844392</w:t>
        </w:r>
      </w:hyperlink>
    </w:p>
    <w:p w14:paraId="57061690" w14:textId="77777777" w:rsidR="008762FC" w:rsidRPr="0064350A" w:rsidRDefault="008762FC" w:rsidP="00D22D5B">
      <w:pPr>
        <w:pStyle w:val="NormalWeb"/>
        <w:spacing w:before="0" w:beforeAutospacing="0" w:after="0" w:afterAutospacing="0"/>
        <w:rPr>
          <w:rFonts w:ascii="Times New Roman" w:hAnsi="Times New Roman" w:cs="Times New Roman"/>
          <w:i/>
          <w:sz w:val="20"/>
        </w:rPr>
      </w:pPr>
    </w:p>
    <w:p w14:paraId="43746FBE" w14:textId="14831391" w:rsidR="00844191" w:rsidRDefault="008762FC" w:rsidP="00844191">
      <w:pPr>
        <w:ind w:left="720" w:hanging="720"/>
        <w:rPr>
          <w:iCs/>
          <w:sz w:val="20"/>
        </w:rPr>
      </w:pPr>
      <w:r>
        <w:rPr>
          <w:sz w:val="20"/>
        </w:rPr>
        <w:t>3</w:t>
      </w:r>
      <w:r w:rsidR="009A104D">
        <w:rPr>
          <w:sz w:val="20"/>
        </w:rPr>
        <w:t>2</w:t>
      </w:r>
      <w:r w:rsidR="007B4E44">
        <w:rPr>
          <w:i/>
          <w:sz w:val="20"/>
        </w:rPr>
        <w:t xml:space="preserve">. </w:t>
      </w:r>
      <w:r w:rsidR="007B4E44" w:rsidRPr="0064350A">
        <w:rPr>
          <w:i/>
          <w:sz w:val="20"/>
        </w:rPr>
        <w:t xml:space="preserve">Wang*, X., </w:t>
      </w:r>
      <w:r w:rsidR="007B4E44" w:rsidRPr="0064350A">
        <w:rPr>
          <w:sz w:val="20"/>
        </w:rPr>
        <w:t xml:space="preserve">Maguire-Jack, K., </w:t>
      </w:r>
      <w:r w:rsidR="007B4E44" w:rsidRPr="004D1B1D">
        <w:rPr>
          <w:i/>
          <w:iCs/>
          <w:sz w:val="20"/>
        </w:rPr>
        <w:t>Barnhart</w:t>
      </w:r>
      <w:r w:rsidR="004D1B1D">
        <w:rPr>
          <w:i/>
          <w:iCs/>
          <w:sz w:val="20"/>
        </w:rPr>
        <w:t>*</w:t>
      </w:r>
      <w:r w:rsidR="007B4E44" w:rsidRPr="004D1B1D">
        <w:rPr>
          <w:i/>
          <w:iCs/>
          <w:sz w:val="20"/>
        </w:rPr>
        <w:t>,</w:t>
      </w:r>
      <w:r w:rsidR="007B4E44" w:rsidRPr="0064350A">
        <w:rPr>
          <w:sz w:val="20"/>
        </w:rPr>
        <w:t xml:space="preserve"> S.,</w:t>
      </w:r>
      <w:r w:rsidR="007B4E44" w:rsidRPr="0064350A">
        <w:rPr>
          <w:i/>
          <w:sz w:val="20"/>
        </w:rPr>
        <w:t xml:space="preserve"> &amp; </w:t>
      </w:r>
      <w:r w:rsidR="007B4E44" w:rsidRPr="0064350A">
        <w:rPr>
          <w:b/>
          <w:sz w:val="20"/>
        </w:rPr>
        <w:t>Yoon, S</w:t>
      </w:r>
      <w:r w:rsidR="007B4E44" w:rsidRPr="0064350A">
        <w:rPr>
          <w:sz w:val="20"/>
        </w:rPr>
        <w:t>. (</w:t>
      </w:r>
      <w:r w:rsidR="0003503C">
        <w:rPr>
          <w:sz w:val="20"/>
        </w:rPr>
        <w:t>2019</w:t>
      </w:r>
      <w:r w:rsidR="007B4E44" w:rsidRPr="0064350A">
        <w:rPr>
          <w:sz w:val="20"/>
        </w:rPr>
        <w:t xml:space="preserve">). Racial differences in the relationship between neighborhood disorder, adverse childhood experiences, and child behavioral health.  </w:t>
      </w:r>
      <w:r w:rsidR="00844191" w:rsidRPr="0082316F">
        <w:rPr>
          <w:i/>
          <w:sz w:val="20"/>
        </w:rPr>
        <w:t>Journal of Abnormal Child Psychology, 48</w:t>
      </w:r>
      <w:r w:rsidR="00844191" w:rsidRPr="0082316F">
        <w:rPr>
          <w:iCs/>
          <w:sz w:val="20"/>
        </w:rPr>
        <w:t xml:space="preserve">(3), 315-329. </w:t>
      </w:r>
      <w:hyperlink r:id="rId117" w:history="1">
        <w:r w:rsidR="00DA4731" w:rsidRPr="002A007B">
          <w:rPr>
            <w:rStyle w:val="Hyperlink"/>
            <w:iCs/>
            <w:sz w:val="20"/>
          </w:rPr>
          <w:t>https://doi.org/10.1007/s10802-019-00597-4</w:t>
        </w:r>
      </w:hyperlink>
    </w:p>
    <w:p w14:paraId="5567E8ED" w14:textId="64EF935A" w:rsidR="007B4E44" w:rsidRDefault="007B4E44" w:rsidP="00DA4731">
      <w:pPr>
        <w:rPr>
          <w:sz w:val="20"/>
        </w:rPr>
      </w:pPr>
    </w:p>
    <w:p w14:paraId="2329C6EB" w14:textId="3CFF23B1" w:rsidR="007B4E44" w:rsidRDefault="008762FC" w:rsidP="00EA0314">
      <w:pPr>
        <w:ind w:left="720" w:hanging="720"/>
        <w:rPr>
          <w:sz w:val="20"/>
        </w:rPr>
      </w:pPr>
      <w:r>
        <w:rPr>
          <w:sz w:val="20"/>
        </w:rPr>
        <w:t>3</w:t>
      </w:r>
      <w:r w:rsidR="009A104D">
        <w:rPr>
          <w:sz w:val="20"/>
        </w:rPr>
        <w:t>1</w:t>
      </w:r>
      <w:r w:rsidR="007B4E44">
        <w:rPr>
          <w:sz w:val="20"/>
        </w:rPr>
        <w:t xml:space="preserve">. </w:t>
      </w:r>
      <w:r w:rsidR="007B4E44" w:rsidRPr="0064350A">
        <w:rPr>
          <w:sz w:val="20"/>
        </w:rPr>
        <w:t xml:space="preserve">Shin, S., </w:t>
      </w:r>
      <w:r w:rsidR="007B4E44" w:rsidRPr="0064350A">
        <w:rPr>
          <w:i/>
          <w:sz w:val="20"/>
        </w:rPr>
        <w:t>Wang*</w:t>
      </w:r>
      <w:r w:rsidR="007B4E44" w:rsidRPr="0064350A">
        <w:rPr>
          <w:sz w:val="20"/>
        </w:rPr>
        <w:t>, X.,</w:t>
      </w:r>
      <w:r w:rsidR="007B4E44" w:rsidRPr="0064350A">
        <w:rPr>
          <w:b/>
          <w:sz w:val="20"/>
        </w:rPr>
        <w:t xml:space="preserve"> Yoon, S.,</w:t>
      </w:r>
      <w:r w:rsidR="007B4E44" w:rsidRPr="0064350A">
        <w:rPr>
          <w:sz w:val="20"/>
        </w:rPr>
        <w:t xml:space="preserve"> Cage, J., </w:t>
      </w:r>
      <w:proofErr w:type="spellStart"/>
      <w:r w:rsidR="007B4E44" w:rsidRPr="0064350A">
        <w:rPr>
          <w:sz w:val="20"/>
        </w:rPr>
        <w:t>Kobulsky</w:t>
      </w:r>
      <w:proofErr w:type="spellEnd"/>
      <w:r w:rsidR="007B4E44" w:rsidRPr="0064350A">
        <w:rPr>
          <w:sz w:val="20"/>
        </w:rPr>
        <w:t>, J., Montemayor, B. (</w:t>
      </w:r>
      <w:r w:rsidR="0003503C">
        <w:rPr>
          <w:sz w:val="20"/>
        </w:rPr>
        <w:t>2019</w:t>
      </w:r>
      <w:r w:rsidR="007B4E44" w:rsidRPr="0064350A">
        <w:rPr>
          <w:sz w:val="20"/>
        </w:rPr>
        <w:t xml:space="preserve">). Childhood maltreatment and alcohol-related problems in young adulthood: The protective role of parental warmth. </w:t>
      </w:r>
      <w:r w:rsidR="007B4E44" w:rsidRPr="0064350A">
        <w:rPr>
          <w:i/>
          <w:sz w:val="20"/>
        </w:rPr>
        <w:t>Child Abuse &amp; Neglect</w:t>
      </w:r>
      <w:r w:rsidR="0003503C">
        <w:rPr>
          <w:i/>
          <w:sz w:val="20"/>
        </w:rPr>
        <w:t xml:space="preserve">, 98. </w:t>
      </w:r>
      <w:hyperlink r:id="rId118" w:history="1">
        <w:r w:rsidR="00DA4731" w:rsidRPr="002A007B">
          <w:rPr>
            <w:rStyle w:val="Hyperlink"/>
            <w:sz w:val="20"/>
          </w:rPr>
          <w:t>https://doi.org/10.1016/j.chiabu.2019.104238</w:t>
        </w:r>
      </w:hyperlink>
    </w:p>
    <w:p w14:paraId="3C74CCAE" w14:textId="77777777" w:rsidR="007B4E44" w:rsidRDefault="007B4E44" w:rsidP="00DA4731">
      <w:pPr>
        <w:rPr>
          <w:sz w:val="20"/>
        </w:rPr>
      </w:pPr>
    </w:p>
    <w:p w14:paraId="2700EB37" w14:textId="64C5B16F" w:rsidR="00EF0841" w:rsidRDefault="00EF0841" w:rsidP="00EF0841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</w:rPr>
      </w:pPr>
      <w:r w:rsidRPr="0064350A">
        <w:rPr>
          <w:rFonts w:ascii="Times New Roman" w:hAnsi="Times New Roman" w:cs="Times New Roman"/>
          <w:sz w:val="20"/>
        </w:rPr>
        <w:t>3</w:t>
      </w:r>
      <w:r w:rsidR="009A104D">
        <w:rPr>
          <w:rFonts w:ascii="Times New Roman" w:hAnsi="Times New Roman" w:cs="Times New Roman"/>
          <w:sz w:val="20"/>
        </w:rPr>
        <w:t>0</w:t>
      </w:r>
      <w:r w:rsidRPr="0064350A">
        <w:rPr>
          <w:rFonts w:ascii="Times New Roman" w:hAnsi="Times New Roman" w:cs="Times New Roman"/>
          <w:sz w:val="20"/>
        </w:rPr>
        <w:t xml:space="preserve">. Voith, L. A., </w:t>
      </w:r>
      <w:r w:rsidRPr="0064350A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64350A">
        <w:rPr>
          <w:rFonts w:ascii="Times New Roman" w:hAnsi="Times New Roman" w:cs="Times New Roman"/>
          <w:sz w:val="20"/>
        </w:rPr>
        <w:t>Topitzes</w:t>
      </w:r>
      <w:proofErr w:type="spellEnd"/>
      <w:r w:rsidRPr="0064350A">
        <w:rPr>
          <w:rFonts w:ascii="Times New Roman" w:hAnsi="Times New Roman" w:cs="Times New Roman"/>
          <w:sz w:val="20"/>
        </w:rPr>
        <w:t xml:space="preserve">, J., &amp; </w:t>
      </w:r>
      <w:proofErr w:type="spellStart"/>
      <w:r w:rsidRPr="0064350A">
        <w:rPr>
          <w:rFonts w:ascii="Times New Roman" w:hAnsi="Times New Roman" w:cs="Times New Roman"/>
          <w:sz w:val="20"/>
        </w:rPr>
        <w:t>Brondino</w:t>
      </w:r>
      <w:proofErr w:type="spellEnd"/>
      <w:r w:rsidRPr="0064350A">
        <w:rPr>
          <w:rFonts w:ascii="Times New Roman" w:hAnsi="Times New Roman" w:cs="Times New Roman"/>
          <w:sz w:val="20"/>
        </w:rPr>
        <w:t>, M. J. (</w:t>
      </w:r>
      <w:r w:rsidR="000426B7">
        <w:rPr>
          <w:rFonts w:ascii="Times New Roman" w:hAnsi="Times New Roman" w:cs="Times New Roman"/>
          <w:sz w:val="20"/>
        </w:rPr>
        <w:t>2019</w:t>
      </w:r>
      <w:r w:rsidRPr="0064350A">
        <w:rPr>
          <w:rFonts w:ascii="Times New Roman" w:hAnsi="Times New Roman" w:cs="Times New Roman"/>
          <w:sz w:val="20"/>
        </w:rPr>
        <w:t xml:space="preserve">). A </w:t>
      </w:r>
      <w:r w:rsidR="00590D58" w:rsidRPr="0064350A">
        <w:rPr>
          <w:rFonts w:ascii="Times New Roman" w:hAnsi="Times New Roman" w:cs="Times New Roman"/>
          <w:sz w:val="20"/>
        </w:rPr>
        <w:t>f</w:t>
      </w:r>
      <w:r w:rsidRPr="0064350A">
        <w:rPr>
          <w:rFonts w:ascii="Times New Roman" w:hAnsi="Times New Roman" w:cs="Times New Roman"/>
          <w:sz w:val="20"/>
        </w:rPr>
        <w:t xml:space="preserve">easibility </w:t>
      </w:r>
      <w:r w:rsidR="00590D58" w:rsidRPr="0064350A">
        <w:rPr>
          <w:rFonts w:ascii="Times New Roman" w:hAnsi="Times New Roman" w:cs="Times New Roman"/>
          <w:sz w:val="20"/>
        </w:rPr>
        <w:t>s</w:t>
      </w:r>
      <w:r w:rsidRPr="0064350A">
        <w:rPr>
          <w:rFonts w:ascii="Times New Roman" w:hAnsi="Times New Roman" w:cs="Times New Roman"/>
          <w:sz w:val="20"/>
        </w:rPr>
        <w:t xml:space="preserve">tudy of a </w:t>
      </w:r>
      <w:r w:rsidR="00590D58" w:rsidRPr="0064350A">
        <w:rPr>
          <w:rFonts w:ascii="Times New Roman" w:hAnsi="Times New Roman" w:cs="Times New Roman"/>
          <w:sz w:val="20"/>
        </w:rPr>
        <w:t>s</w:t>
      </w:r>
      <w:r w:rsidRPr="0064350A">
        <w:rPr>
          <w:rFonts w:ascii="Times New Roman" w:hAnsi="Times New Roman" w:cs="Times New Roman"/>
          <w:sz w:val="20"/>
        </w:rPr>
        <w:t>chool-</w:t>
      </w:r>
      <w:r w:rsidR="00590D58" w:rsidRPr="0064350A">
        <w:rPr>
          <w:rFonts w:ascii="Times New Roman" w:hAnsi="Times New Roman" w:cs="Times New Roman"/>
          <w:sz w:val="20"/>
        </w:rPr>
        <w:t>based social e</w:t>
      </w:r>
      <w:r w:rsidRPr="0064350A">
        <w:rPr>
          <w:rFonts w:ascii="Times New Roman" w:hAnsi="Times New Roman" w:cs="Times New Roman"/>
          <w:sz w:val="20"/>
        </w:rPr>
        <w:t xml:space="preserve">motional </w:t>
      </w:r>
      <w:r w:rsidR="00590D58" w:rsidRPr="0064350A">
        <w:rPr>
          <w:rFonts w:ascii="Times New Roman" w:hAnsi="Times New Roman" w:cs="Times New Roman"/>
          <w:sz w:val="20"/>
        </w:rPr>
        <w:t>l</w:t>
      </w:r>
      <w:r w:rsidRPr="0064350A">
        <w:rPr>
          <w:rFonts w:ascii="Times New Roman" w:hAnsi="Times New Roman" w:cs="Times New Roman"/>
          <w:sz w:val="20"/>
        </w:rPr>
        <w:t xml:space="preserve">earning </w:t>
      </w:r>
      <w:r w:rsidR="00590D58" w:rsidRPr="0064350A">
        <w:rPr>
          <w:rFonts w:ascii="Times New Roman" w:hAnsi="Times New Roman" w:cs="Times New Roman"/>
          <w:sz w:val="20"/>
        </w:rPr>
        <w:t>p</w:t>
      </w:r>
      <w:r w:rsidRPr="0064350A">
        <w:rPr>
          <w:rFonts w:ascii="Times New Roman" w:hAnsi="Times New Roman" w:cs="Times New Roman"/>
          <w:sz w:val="20"/>
        </w:rPr>
        <w:t xml:space="preserve">rogram: Informing </w:t>
      </w:r>
      <w:r w:rsidR="00590D58" w:rsidRPr="0064350A">
        <w:rPr>
          <w:rFonts w:ascii="Times New Roman" w:hAnsi="Times New Roman" w:cs="Times New Roman"/>
          <w:sz w:val="20"/>
        </w:rPr>
        <w:t>p</w:t>
      </w:r>
      <w:r w:rsidRPr="0064350A">
        <w:rPr>
          <w:rFonts w:ascii="Times New Roman" w:hAnsi="Times New Roman" w:cs="Times New Roman"/>
          <w:sz w:val="20"/>
        </w:rPr>
        <w:t xml:space="preserve">rogram </w:t>
      </w:r>
      <w:r w:rsidR="00590D58" w:rsidRPr="0064350A">
        <w:rPr>
          <w:rFonts w:ascii="Times New Roman" w:hAnsi="Times New Roman" w:cs="Times New Roman"/>
          <w:sz w:val="20"/>
        </w:rPr>
        <w:t>d</w:t>
      </w:r>
      <w:r w:rsidRPr="0064350A">
        <w:rPr>
          <w:rFonts w:ascii="Times New Roman" w:hAnsi="Times New Roman" w:cs="Times New Roman"/>
          <w:sz w:val="20"/>
        </w:rPr>
        <w:t xml:space="preserve">evelopment and </w:t>
      </w:r>
      <w:r w:rsidR="00590D58" w:rsidRPr="0064350A">
        <w:rPr>
          <w:rFonts w:ascii="Times New Roman" w:hAnsi="Times New Roman" w:cs="Times New Roman"/>
          <w:sz w:val="20"/>
        </w:rPr>
        <w:t>e</w:t>
      </w:r>
      <w:r w:rsidRPr="0064350A">
        <w:rPr>
          <w:rFonts w:ascii="Times New Roman" w:hAnsi="Times New Roman" w:cs="Times New Roman"/>
          <w:sz w:val="20"/>
        </w:rPr>
        <w:t xml:space="preserve">valuation. </w:t>
      </w:r>
      <w:r w:rsidRPr="0064350A">
        <w:rPr>
          <w:rFonts w:ascii="Times New Roman" w:hAnsi="Times New Roman" w:cs="Times New Roman"/>
          <w:i/>
          <w:sz w:val="20"/>
        </w:rPr>
        <w:t>Child and Adolescent Social Work Journal</w:t>
      </w:r>
      <w:r w:rsidR="00DA4731">
        <w:rPr>
          <w:rFonts w:ascii="Times New Roman" w:hAnsi="Times New Roman" w:cs="Times New Roman"/>
          <w:i/>
          <w:sz w:val="20"/>
        </w:rPr>
        <w:t xml:space="preserve">. </w:t>
      </w:r>
      <w:hyperlink r:id="rId119" w:history="1">
        <w:r w:rsidR="00DA4731" w:rsidRPr="00DA4731">
          <w:rPr>
            <w:rStyle w:val="Hyperlink"/>
            <w:rFonts w:ascii="Times New Roman" w:hAnsi="Times New Roman" w:cs="Times New Roman"/>
            <w:iCs/>
            <w:sz w:val="20"/>
          </w:rPr>
          <w:t>https://doi.org/10.1007/s10560-019-00634-7</w:t>
        </w:r>
      </w:hyperlink>
    </w:p>
    <w:p w14:paraId="55EB533F" w14:textId="77777777" w:rsidR="00EF5079" w:rsidRPr="0064350A" w:rsidRDefault="00EF5079" w:rsidP="00DA4731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00E30DC0" w14:textId="41B6E0AF" w:rsidR="00F215B8" w:rsidRDefault="009A104D" w:rsidP="005C2E0F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29</w:t>
      </w:r>
      <w:r w:rsidR="00F215B8" w:rsidRPr="0064350A">
        <w:rPr>
          <w:rFonts w:ascii="Times New Roman" w:hAnsi="Times New Roman" w:cs="Times New Roman"/>
          <w:sz w:val="20"/>
        </w:rPr>
        <w:t xml:space="preserve">. Cage, J., </w:t>
      </w:r>
      <w:r w:rsidR="00F215B8" w:rsidRPr="0064350A">
        <w:rPr>
          <w:rFonts w:ascii="Times New Roman" w:hAnsi="Times New Roman" w:cs="Times New Roman"/>
          <w:b/>
          <w:sz w:val="20"/>
        </w:rPr>
        <w:t>Yoon, S</w:t>
      </w:r>
      <w:r w:rsidR="00F215B8" w:rsidRPr="0064350A">
        <w:rPr>
          <w:rFonts w:ascii="Times New Roman" w:hAnsi="Times New Roman" w:cs="Times New Roman"/>
          <w:sz w:val="20"/>
        </w:rPr>
        <w:t xml:space="preserve">., </w:t>
      </w:r>
      <w:r w:rsidR="00F215B8" w:rsidRPr="004D1B1D">
        <w:rPr>
          <w:rFonts w:ascii="Times New Roman" w:hAnsi="Times New Roman" w:cs="Times New Roman"/>
          <w:i/>
          <w:iCs/>
          <w:sz w:val="20"/>
        </w:rPr>
        <w:t>Barnhart</w:t>
      </w:r>
      <w:r w:rsidR="004D1B1D">
        <w:rPr>
          <w:rFonts w:ascii="Times New Roman" w:hAnsi="Times New Roman" w:cs="Times New Roman"/>
          <w:i/>
          <w:iCs/>
          <w:sz w:val="20"/>
        </w:rPr>
        <w:t>*</w:t>
      </w:r>
      <w:r w:rsidR="00F215B8" w:rsidRPr="004D1B1D">
        <w:rPr>
          <w:rFonts w:ascii="Times New Roman" w:hAnsi="Times New Roman" w:cs="Times New Roman"/>
          <w:i/>
          <w:iCs/>
          <w:sz w:val="20"/>
        </w:rPr>
        <w:t>,</w:t>
      </w:r>
      <w:r w:rsidR="00F215B8" w:rsidRPr="0064350A">
        <w:rPr>
          <w:rFonts w:ascii="Times New Roman" w:hAnsi="Times New Roman" w:cs="Times New Roman"/>
          <w:sz w:val="20"/>
        </w:rPr>
        <w:t xml:space="preserve"> S., Coles, C., McGinnis, H., &amp; Starns, A. (</w:t>
      </w:r>
      <w:r w:rsidR="00114D77" w:rsidRPr="0064350A">
        <w:rPr>
          <w:rFonts w:ascii="Times New Roman" w:hAnsi="Times New Roman" w:cs="Times New Roman"/>
          <w:sz w:val="20"/>
        </w:rPr>
        <w:t>2019</w:t>
      </w:r>
      <w:r w:rsidR="00F215B8" w:rsidRPr="0064350A">
        <w:rPr>
          <w:rFonts w:ascii="Times New Roman" w:hAnsi="Times New Roman" w:cs="Times New Roman"/>
          <w:sz w:val="20"/>
        </w:rPr>
        <w:t>). Measuring school engagement for child welfare involved youth: Assessing the dimensionality of the Drug Free School Scale.</w:t>
      </w:r>
      <w:r w:rsidR="00F215B8" w:rsidRPr="0064350A">
        <w:rPr>
          <w:rFonts w:ascii="Times New Roman" w:hAnsi="Times New Roman" w:cs="Times New Roman"/>
          <w:i/>
          <w:sz w:val="20"/>
        </w:rPr>
        <w:t xml:space="preserve"> Child Abuse &amp; Neglect</w:t>
      </w:r>
      <w:r w:rsidR="006C22FE" w:rsidRPr="0064350A">
        <w:rPr>
          <w:rFonts w:ascii="Times New Roman" w:hAnsi="Times New Roman" w:cs="Times New Roman"/>
          <w:i/>
          <w:sz w:val="20"/>
        </w:rPr>
        <w:t xml:space="preserve">, 92, </w:t>
      </w:r>
      <w:r w:rsidR="006C22FE" w:rsidRPr="0064350A">
        <w:rPr>
          <w:rFonts w:ascii="Times New Roman" w:hAnsi="Times New Roman" w:cs="Times New Roman"/>
          <w:sz w:val="20"/>
        </w:rPr>
        <w:t>85-92.</w:t>
      </w:r>
      <w:r w:rsidR="00DA4731">
        <w:rPr>
          <w:rFonts w:ascii="Times New Roman" w:hAnsi="Times New Roman" w:cs="Times New Roman"/>
          <w:sz w:val="20"/>
        </w:rPr>
        <w:t xml:space="preserve"> </w:t>
      </w:r>
      <w:hyperlink r:id="rId120" w:history="1">
        <w:r w:rsidR="00DA4731" w:rsidRPr="002A007B">
          <w:rPr>
            <w:rStyle w:val="Hyperlink"/>
            <w:rFonts w:ascii="Times New Roman" w:hAnsi="Times New Roman" w:cs="Times New Roman"/>
            <w:sz w:val="20"/>
          </w:rPr>
          <w:t>https://doi.org/10.1016/j.chiabu.2019.03.019</w:t>
        </w:r>
      </w:hyperlink>
    </w:p>
    <w:p w14:paraId="46C62BED" w14:textId="77777777" w:rsidR="0012235C" w:rsidRPr="0064350A" w:rsidRDefault="0012235C" w:rsidP="00DA4731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  <w:lang w:eastAsia="ko-KR"/>
        </w:rPr>
      </w:pPr>
    </w:p>
    <w:p w14:paraId="5C5132F3" w14:textId="2EE5429F" w:rsidR="00E33966" w:rsidRDefault="009A104D" w:rsidP="00E33966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eastAsia="ko-KR"/>
        </w:rPr>
        <w:t>28</w:t>
      </w:r>
      <w:r w:rsidR="00E33966" w:rsidRPr="0064350A">
        <w:rPr>
          <w:rFonts w:ascii="Times New Roman" w:hAnsi="Times New Roman" w:cs="Times New Roman"/>
          <w:sz w:val="20"/>
          <w:lang w:eastAsia="ko-KR"/>
        </w:rPr>
        <w:t xml:space="preserve">. </w:t>
      </w:r>
      <w:r w:rsidR="00E33966" w:rsidRPr="008A3969">
        <w:rPr>
          <w:rFonts w:ascii="Times New Roman" w:hAnsi="Times New Roman" w:cs="Times New Roman"/>
          <w:i/>
          <w:iCs/>
          <w:sz w:val="20"/>
          <w:lang w:eastAsia="ko-KR"/>
        </w:rPr>
        <w:t>B</w:t>
      </w:r>
      <w:r w:rsidR="00E33966" w:rsidRPr="008A3969">
        <w:rPr>
          <w:rFonts w:ascii="Times New Roman" w:hAnsi="Times New Roman" w:cs="Times New Roman" w:hint="eastAsia"/>
          <w:i/>
          <w:iCs/>
          <w:sz w:val="20"/>
          <w:lang w:eastAsia="ko-KR"/>
        </w:rPr>
        <w:t>lair</w:t>
      </w:r>
      <w:r w:rsidR="008A3969">
        <w:rPr>
          <w:rFonts w:ascii="Times New Roman" w:hAnsi="Times New Roman" w:cs="Times New Roman"/>
          <w:i/>
          <w:iCs/>
          <w:sz w:val="20"/>
          <w:lang w:eastAsia="ko-KR"/>
        </w:rPr>
        <w:t>*</w:t>
      </w:r>
      <w:r w:rsidR="00E33966" w:rsidRPr="0064350A">
        <w:rPr>
          <w:rFonts w:ascii="Times New Roman" w:hAnsi="Times New Roman" w:cs="Times New Roman" w:hint="eastAsia"/>
          <w:sz w:val="20"/>
          <w:lang w:eastAsia="ko-KR"/>
        </w:rPr>
        <w:t>,</w:t>
      </w:r>
      <w:r w:rsidR="00E33966" w:rsidRPr="0064350A">
        <w:rPr>
          <w:rFonts w:ascii="Times New Roman" w:hAnsi="Times New Roman" w:cs="Times New Roman"/>
          <w:sz w:val="20"/>
          <w:lang w:eastAsia="ko-KR"/>
        </w:rPr>
        <w:t xml:space="preserve"> K., Voith, L.A.</w:t>
      </w:r>
      <w:r w:rsidR="00E33966" w:rsidRPr="0064350A">
        <w:rPr>
          <w:rFonts w:ascii="Times New Roman" w:hAnsi="Times New Roman" w:cs="Times New Roman"/>
          <w:sz w:val="20"/>
        </w:rPr>
        <w:t xml:space="preserve">, </w:t>
      </w:r>
      <w:r w:rsidR="00E33966" w:rsidRPr="008A3969">
        <w:rPr>
          <w:rFonts w:ascii="Times New Roman" w:hAnsi="Times New Roman" w:cs="Times New Roman"/>
          <w:i/>
          <w:iCs/>
          <w:sz w:val="20"/>
          <w:lang w:eastAsia="ko-KR"/>
        </w:rPr>
        <w:t>Zhang</w:t>
      </w:r>
      <w:r w:rsidR="008A3969">
        <w:rPr>
          <w:rFonts w:ascii="Times New Roman" w:hAnsi="Times New Roman" w:cs="Times New Roman"/>
          <w:sz w:val="20"/>
          <w:lang w:eastAsia="ko-KR"/>
        </w:rPr>
        <w:t>*</w:t>
      </w:r>
      <w:r w:rsidR="00E33966" w:rsidRPr="0064350A">
        <w:rPr>
          <w:rFonts w:ascii="Times New Roman" w:hAnsi="Times New Roman" w:cs="Times New Roman"/>
          <w:sz w:val="20"/>
          <w:lang w:eastAsia="ko-KR"/>
        </w:rPr>
        <w:t xml:space="preserve">, L., </w:t>
      </w:r>
      <w:r w:rsidR="00E33966" w:rsidRPr="0064350A">
        <w:rPr>
          <w:rFonts w:ascii="Times New Roman" w:hAnsi="Times New Roman" w:cs="Times New Roman"/>
          <w:sz w:val="20"/>
        </w:rPr>
        <w:t xml:space="preserve">&amp; </w:t>
      </w:r>
      <w:r w:rsidR="00E33966" w:rsidRPr="0064350A">
        <w:rPr>
          <w:rFonts w:ascii="Times New Roman" w:hAnsi="Times New Roman" w:cs="Times New Roman"/>
          <w:b/>
          <w:sz w:val="20"/>
        </w:rPr>
        <w:t>Yoon, S</w:t>
      </w:r>
      <w:r w:rsidR="00E33966" w:rsidRPr="0064350A">
        <w:rPr>
          <w:rFonts w:ascii="Times New Roman" w:hAnsi="Times New Roman" w:cs="Times New Roman"/>
          <w:sz w:val="20"/>
        </w:rPr>
        <w:t xml:space="preserve"> (2019). Expanding the scope of resilience research with socioeconomically disadvantaged men: Considering the sociocultural context. </w:t>
      </w:r>
      <w:r w:rsidR="00844191" w:rsidRPr="0064350A">
        <w:rPr>
          <w:rFonts w:ascii="Times New Roman" w:hAnsi="Times New Roman" w:cs="Times New Roman"/>
          <w:i/>
          <w:sz w:val="20"/>
        </w:rPr>
        <w:t>The Journal of Men’s Studies</w:t>
      </w:r>
      <w:r w:rsidR="00844191" w:rsidRPr="00C33DDF">
        <w:rPr>
          <w:rFonts w:ascii="Times New Roman" w:hAnsi="Times New Roman" w:cs="Times New Roman"/>
          <w:sz w:val="20"/>
        </w:rPr>
        <w:t xml:space="preserve">, </w:t>
      </w:r>
      <w:r w:rsidR="00844191" w:rsidRPr="00C33DDF">
        <w:rPr>
          <w:rFonts w:ascii="Times New Roman" w:hAnsi="Times New Roman" w:cs="Times New Roman"/>
          <w:i/>
          <w:iCs/>
          <w:sz w:val="20"/>
        </w:rPr>
        <w:t xml:space="preserve">28 </w:t>
      </w:r>
      <w:r w:rsidR="00844191" w:rsidRPr="00C33DDF">
        <w:rPr>
          <w:rFonts w:ascii="Times New Roman" w:hAnsi="Times New Roman" w:cs="Times New Roman"/>
          <w:sz w:val="20"/>
        </w:rPr>
        <w:t xml:space="preserve">(1), 45-63. </w:t>
      </w:r>
      <w:hyperlink r:id="rId121" w:history="1">
        <w:r w:rsidR="00DA4731" w:rsidRPr="002A007B">
          <w:rPr>
            <w:rStyle w:val="Hyperlink"/>
            <w:rFonts w:ascii="Times New Roman" w:hAnsi="Times New Roman" w:cs="Times New Roman"/>
            <w:sz w:val="20"/>
          </w:rPr>
          <w:t>https://doi.org/10.1177/1060826519842797</w:t>
        </w:r>
      </w:hyperlink>
    </w:p>
    <w:p w14:paraId="4FE4C199" w14:textId="77777777" w:rsidR="00E33966" w:rsidRPr="0064350A" w:rsidRDefault="00E33966" w:rsidP="00DA4731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008B61EE" w14:textId="2010E536" w:rsidR="003F75C0" w:rsidRDefault="003F75C0" w:rsidP="003F75C0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sz w:val="20"/>
          <w:lang w:eastAsia="ko-KR"/>
        </w:rPr>
        <w:t>27</w:t>
      </w:r>
      <w:r w:rsidRPr="0064350A">
        <w:rPr>
          <w:rFonts w:ascii="Times New Roman" w:hAnsi="Times New Roman" w:cs="Times New Roman"/>
          <w:sz w:val="20"/>
          <w:lang w:eastAsia="ko-KR"/>
        </w:rPr>
        <w:t xml:space="preserve">. </w:t>
      </w:r>
      <w:r w:rsidRPr="0064350A">
        <w:rPr>
          <w:rFonts w:ascii="Times New Roman" w:hAnsi="Times New Roman" w:cs="Times New Roman"/>
          <w:i/>
          <w:sz w:val="20"/>
        </w:rPr>
        <w:t>Pei*</w:t>
      </w:r>
      <w:r w:rsidRPr="0064350A">
        <w:rPr>
          <w:rFonts w:ascii="Times New Roman" w:hAnsi="Times New Roman" w:cs="Times New Roman"/>
          <w:sz w:val="20"/>
        </w:rPr>
        <w:t xml:space="preserve">, F., </w:t>
      </w:r>
      <w:r w:rsidRPr="0064350A">
        <w:rPr>
          <w:rFonts w:ascii="Times New Roman" w:hAnsi="Times New Roman" w:cs="Times New Roman"/>
          <w:i/>
          <w:sz w:val="20"/>
        </w:rPr>
        <w:t>Wang*,</w:t>
      </w:r>
      <w:r w:rsidRPr="0064350A">
        <w:rPr>
          <w:rFonts w:ascii="Times New Roman" w:hAnsi="Times New Roman" w:cs="Times New Roman"/>
          <w:sz w:val="20"/>
        </w:rPr>
        <w:t xml:space="preserve"> X.,</w:t>
      </w:r>
      <w:r w:rsidRPr="0064350A">
        <w:rPr>
          <w:rFonts w:ascii="Times New Roman" w:hAnsi="Times New Roman" w:cs="Times New Roman"/>
          <w:b/>
          <w:sz w:val="20"/>
        </w:rPr>
        <w:t xml:space="preserve"> Yoon, S</w:t>
      </w:r>
      <w:r w:rsidRPr="0064350A">
        <w:rPr>
          <w:rFonts w:ascii="Times New Roman" w:hAnsi="Times New Roman" w:cs="Times New Roman"/>
          <w:sz w:val="20"/>
        </w:rPr>
        <w:t xml:space="preserve">., </w:t>
      </w:r>
      <w:r w:rsidRPr="0064350A">
        <w:rPr>
          <w:rFonts w:ascii="Times New Roman" w:hAnsi="Times New Roman" w:cs="Times New Roman"/>
          <w:i/>
          <w:sz w:val="20"/>
        </w:rPr>
        <w:t>Tebben*</w:t>
      </w:r>
      <w:r w:rsidRPr="0064350A">
        <w:rPr>
          <w:rFonts w:ascii="Times New Roman" w:hAnsi="Times New Roman" w:cs="Times New Roman"/>
          <w:sz w:val="20"/>
        </w:rPr>
        <w:t xml:space="preserve">, E. (2019). </w:t>
      </w:r>
      <w:r w:rsidRPr="00256E7C">
        <w:rPr>
          <w:rFonts w:ascii="Times New Roman" w:hAnsi="Times New Roman" w:cs="Times New Roman"/>
          <w:sz w:val="20"/>
        </w:rPr>
        <w:t>The influences of neighborhood disorder on early childhood externalizing problems: The roles of parental stress and child physical maltreatment.</w:t>
      </w:r>
      <w:r w:rsidRPr="0064350A">
        <w:rPr>
          <w:rFonts w:ascii="Times New Roman" w:hAnsi="Times New Roman" w:cs="Times New Roman"/>
          <w:sz w:val="20"/>
        </w:rPr>
        <w:t xml:space="preserve"> </w:t>
      </w:r>
      <w:r w:rsidRPr="0064350A">
        <w:rPr>
          <w:rFonts w:ascii="Times New Roman" w:hAnsi="Times New Roman" w:cs="Times New Roman"/>
          <w:i/>
          <w:sz w:val="20"/>
        </w:rPr>
        <w:t>Journal of Community Psychology, 47</w:t>
      </w:r>
      <w:r w:rsidRPr="0064350A">
        <w:rPr>
          <w:rFonts w:ascii="Times New Roman" w:hAnsi="Times New Roman" w:cs="Times New Roman"/>
          <w:sz w:val="20"/>
        </w:rPr>
        <w:t>(5), 1105-1117</w:t>
      </w:r>
      <w:r w:rsidRPr="0064350A">
        <w:rPr>
          <w:rFonts w:ascii="Times New Roman" w:hAnsi="Times New Roman" w:cs="Times New Roman"/>
          <w:i/>
          <w:sz w:val="20"/>
        </w:rPr>
        <w:t>.</w:t>
      </w:r>
      <w:r w:rsidRPr="003860A0">
        <w:t xml:space="preserve"> </w:t>
      </w:r>
      <w:hyperlink r:id="rId122" w:history="1">
        <w:r w:rsidR="00542AA9" w:rsidRPr="002A007B">
          <w:rPr>
            <w:rStyle w:val="Hyperlink"/>
            <w:rFonts w:ascii="Times New Roman" w:hAnsi="Times New Roman" w:cs="Times New Roman"/>
            <w:iCs/>
            <w:sz w:val="20"/>
          </w:rPr>
          <w:t>https://doi.org/10.1002/jcop.22174</w:t>
        </w:r>
      </w:hyperlink>
    </w:p>
    <w:p w14:paraId="7E389324" w14:textId="77777777" w:rsidR="003F75C0" w:rsidRPr="0064350A" w:rsidRDefault="003F75C0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5B71C84F" w14:textId="2C5F626A" w:rsidR="003F75C0" w:rsidRDefault="003F75C0" w:rsidP="003F75C0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>6</w:t>
      </w:r>
      <w:r w:rsidRPr="0064350A">
        <w:rPr>
          <w:rFonts w:ascii="Times New Roman" w:hAnsi="Times New Roman" w:cs="Times New Roman"/>
          <w:sz w:val="20"/>
        </w:rPr>
        <w:t xml:space="preserve">. </w:t>
      </w:r>
      <w:r w:rsidRPr="0064350A">
        <w:rPr>
          <w:rFonts w:ascii="Times New Roman" w:hAnsi="Times New Roman" w:cs="Times New Roman"/>
          <w:i/>
          <w:sz w:val="20"/>
        </w:rPr>
        <w:t>Wang*</w:t>
      </w:r>
      <w:r w:rsidRPr="0064350A">
        <w:rPr>
          <w:rFonts w:ascii="Times New Roman" w:hAnsi="Times New Roman" w:cs="Times New Roman"/>
          <w:sz w:val="20"/>
        </w:rPr>
        <w:t xml:space="preserve">, X., Wu, Q., &amp; </w:t>
      </w:r>
      <w:r w:rsidRPr="0064350A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 xml:space="preserve"> (2019). </w:t>
      </w:r>
      <w:r w:rsidRPr="00816D02">
        <w:rPr>
          <w:rFonts w:ascii="Times New Roman" w:hAnsi="Times New Roman" w:cs="Times New Roman"/>
          <w:sz w:val="20"/>
        </w:rPr>
        <w:t>Pathways from father engagement during infancy to child aggression in late childhood</w:t>
      </w:r>
      <w:r w:rsidRPr="0064350A">
        <w:rPr>
          <w:rFonts w:ascii="Times New Roman" w:hAnsi="Times New Roman" w:cs="Times New Roman"/>
          <w:sz w:val="20"/>
        </w:rPr>
        <w:t xml:space="preserve">. </w:t>
      </w:r>
      <w:r w:rsidRPr="0064350A">
        <w:rPr>
          <w:rFonts w:ascii="Times New Roman" w:hAnsi="Times New Roman" w:cs="Times New Roman"/>
          <w:i/>
          <w:sz w:val="20"/>
        </w:rPr>
        <w:t>Child Psychiatry &amp; Human Development, 50</w:t>
      </w:r>
      <w:r w:rsidRPr="0064350A">
        <w:rPr>
          <w:rFonts w:ascii="Times New Roman" w:hAnsi="Times New Roman" w:cs="Times New Roman"/>
          <w:sz w:val="20"/>
        </w:rPr>
        <w:t>(4), 605-617.</w:t>
      </w:r>
      <w:r w:rsidRPr="00816D02">
        <w:t xml:space="preserve"> </w:t>
      </w:r>
      <w:hyperlink r:id="rId123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https://doi.org/10.1007/s10578-018-00866-1</w:t>
        </w:r>
      </w:hyperlink>
    </w:p>
    <w:p w14:paraId="48F88424" w14:textId="77777777" w:rsidR="00CA3157" w:rsidRPr="0064350A" w:rsidRDefault="00CA3157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4FA9E65B" w14:textId="5A2BF6E1" w:rsidR="00CA5AC2" w:rsidRDefault="00CA5AC2" w:rsidP="00CA5AC2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2</w:t>
      </w:r>
      <w:r w:rsidR="009A104D">
        <w:rPr>
          <w:rFonts w:ascii="Times New Roman" w:hAnsi="Times New Roman" w:cs="Times New Roman"/>
          <w:sz w:val="20"/>
        </w:rPr>
        <w:t>5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Yoon, S</w:t>
      </w:r>
      <w:r w:rsidRPr="0064350A">
        <w:rPr>
          <w:rFonts w:ascii="Times New Roman" w:hAnsi="Times New Roman" w:cs="Times New Roman"/>
          <w:sz w:val="20"/>
        </w:rPr>
        <w:t xml:space="preserve">., </w:t>
      </w:r>
      <w:r w:rsidRPr="004D1B1D">
        <w:rPr>
          <w:rFonts w:ascii="Times New Roman" w:hAnsi="Times New Roman" w:cs="Times New Roman"/>
          <w:i/>
          <w:iCs/>
          <w:sz w:val="20"/>
        </w:rPr>
        <w:t>Barnhart</w:t>
      </w:r>
      <w:r w:rsidR="004D1B1D">
        <w:rPr>
          <w:rFonts w:ascii="Times New Roman" w:hAnsi="Times New Roman" w:cs="Times New Roman"/>
          <w:i/>
          <w:iCs/>
          <w:sz w:val="20"/>
        </w:rPr>
        <w:t>*</w:t>
      </w:r>
      <w:r w:rsidRPr="004D1B1D">
        <w:rPr>
          <w:rFonts w:ascii="Times New Roman" w:hAnsi="Times New Roman" w:cs="Times New Roman"/>
          <w:i/>
          <w:iCs/>
          <w:sz w:val="20"/>
        </w:rPr>
        <w:t>,</w:t>
      </w:r>
      <w:r w:rsidRPr="0064350A">
        <w:rPr>
          <w:rFonts w:ascii="Times New Roman" w:hAnsi="Times New Roman" w:cs="Times New Roman"/>
          <w:sz w:val="20"/>
        </w:rPr>
        <w:t xml:space="preserve"> S., &amp; Cage, J. L. (2018). The effects of recurrent physical abuse on the co-development of posttraumatic stress symptoms and externalizing behavior problems among child welfare involved youth. </w:t>
      </w:r>
      <w:r w:rsidRPr="0064350A">
        <w:rPr>
          <w:rFonts w:ascii="Times New Roman" w:hAnsi="Times New Roman" w:cs="Times New Roman"/>
          <w:i/>
          <w:sz w:val="20"/>
        </w:rPr>
        <w:t>Child Abuse &amp; Neglect, 81</w:t>
      </w:r>
      <w:r w:rsidRPr="0064350A">
        <w:rPr>
          <w:rFonts w:ascii="Times New Roman" w:hAnsi="Times New Roman" w:cs="Times New Roman"/>
          <w:sz w:val="20"/>
        </w:rPr>
        <w:t>, 29-38.</w:t>
      </w:r>
      <w:r w:rsidR="00542AA9">
        <w:rPr>
          <w:rFonts w:ascii="Times New Roman" w:hAnsi="Times New Roman" w:cs="Times New Roman"/>
          <w:sz w:val="20"/>
        </w:rPr>
        <w:t xml:space="preserve"> </w:t>
      </w:r>
      <w:hyperlink r:id="rId124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https://doi.org/10.1016/j.chiabu.2018.04.015</w:t>
        </w:r>
      </w:hyperlink>
    </w:p>
    <w:p w14:paraId="43F70953" w14:textId="77777777" w:rsidR="00CA5AC2" w:rsidRPr="0064350A" w:rsidRDefault="00CA5AC2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782E67EE" w14:textId="0D77523E" w:rsidR="00CA5AC2" w:rsidRDefault="00CA5AC2" w:rsidP="00CA5AC2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2</w:t>
      </w:r>
      <w:r w:rsidR="009A104D">
        <w:rPr>
          <w:rFonts w:ascii="Times New Roman" w:hAnsi="Times New Roman" w:cs="Times New Roman"/>
          <w:sz w:val="20"/>
        </w:rPr>
        <w:t>4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Yoon, S</w:t>
      </w:r>
      <w:r w:rsidRPr="0064350A">
        <w:rPr>
          <w:rFonts w:ascii="Times New Roman" w:hAnsi="Times New Roman" w:cs="Times New Roman"/>
          <w:sz w:val="20"/>
        </w:rPr>
        <w:t xml:space="preserve">., Voith, L.A., &amp; </w:t>
      </w:r>
      <w:proofErr w:type="spellStart"/>
      <w:r w:rsidRPr="0064350A">
        <w:rPr>
          <w:rFonts w:ascii="Times New Roman" w:hAnsi="Times New Roman" w:cs="Times New Roman"/>
          <w:sz w:val="20"/>
        </w:rPr>
        <w:t>Kobulsky</w:t>
      </w:r>
      <w:proofErr w:type="spellEnd"/>
      <w:r w:rsidRPr="0064350A">
        <w:rPr>
          <w:rFonts w:ascii="Times New Roman" w:hAnsi="Times New Roman" w:cs="Times New Roman"/>
          <w:sz w:val="20"/>
        </w:rPr>
        <w:t xml:space="preserve">, J. M. (2018). Gender differences in pathways from child physical and sexual abuse to adolescent risky sexual behavior. </w:t>
      </w:r>
      <w:r w:rsidRPr="0064350A">
        <w:rPr>
          <w:rFonts w:ascii="Times New Roman" w:hAnsi="Times New Roman" w:cs="Times New Roman"/>
          <w:i/>
          <w:sz w:val="20"/>
        </w:rPr>
        <w:t xml:space="preserve">Journal of Adolescence, 64, </w:t>
      </w:r>
      <w:r w:rsidRPr="0064350A">
        <w:rPr>
          <w:rFonts w:ascii="Times New Roman" w:hAnsi="Times New Roman" w:cs="Times New Roman"/>
          <w:sz w:val="20"/>
        </w:rPr>
        <w:t>89-97</w:t>
      </w:r>
      <w:r w:rsidR="00542AA9">
        <w:rPr>
          <w:rFonts w:ascii="Times New Roman" w:hAnsi="Times New Roman" w:cs="Times New Roman"/>
          <w:sz w:val="20"/>
        </w:rPr>
        <w:t xml:space="preserve">. </w:t>
      </w:r>
      <w:hyperlink r:id="rId125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https://doi.org/10.1016/j.adolescence.2018.02.006</w:t>
        </w:r>
      </w:hyperlink>
    </w:p>
    <w:p w14:paraId="4DB248BA" w14:textId="77777777" w:rsidR="00CA5AC2" w:rsidRDefault="00CA5AC2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68911B14" w14:textId="296F94D9" w:rsidR="00CA5AC2" w:rsidRDefault="00CA5AC2" w:rsidP="00CA5AC2">
      <w:pPr>
        <w:ind w:left="720" w:hanging="720"/>
        <w:rPr>
          <w:sz w:val="20"/>
        </w:rPr>
      </w:pPr>
      <w:r w:rsidRPr="0064350A">
        <w:rPr>
          <w:sz w:val="20"/>
        </w:rPr>
        <w:t>2</w:t>
      </w:r>
      <w:r w:rsidR="009A104D">
        <w:rPr>
          <w:sz w:val="20"/>
        </w:rPr>
        <w:t>3</w:t>
      </w:r>
      <w:r w:rsidRPr="0064350A">
        <w:rPr>
          <w:sz w:val="20"/>
        </w:rPr>
        <w:t xml:space="preserve">. Kobulsky, J. M., </w:t>
      </w:r>
      <w:r w:rsidRPr="0064350A">
        <w:rPr>
          <w:b/>
          <w:sz w:val="20"/>
        </w:rPr>
        <w:t>Yoon, S</w:t>
      </w:r>
      <w:r w:rsidRPr="0064350A">
        <w:rPr>
          <w:sz w:val="20"/>
        </w:rPr>
        <w:t xml:space="preserve">., Bright, C. L., </w:t>
      </w:r>
      <w:r w:rsidRPr="0064350A">
        <w:rPr>
          <w:i/>
          <w:sz w:val="20"/>
        </w:rPr>
        <w:t>Lee*, G</w:t>
      </w:r>
      <w:r w:rsidRPr="0064350A">
        <w:rPr>
          <w:sz w:val="20"/>
        </w:rPr>
        <w:t xml:space="preserve">. &amp; Nam, B. (2018). Gender moderated pathways from childhood abuse and neglect to late adolescent substance use. </w:t>
      </w:r>
      <w:r w:rsidRPr="0064350A">
        <w:rPr>
          <w:i/>
          <w:sz w:val="20"/>
        </w:rPr>
        <w:t>Journal of Traumatic Stress, 31</w:t>
      </w:r>
      <w:r w:rsidRPr="0064350A">
        <w:rPr>
          <w:sz w:val="20"/>
        </w:rPr>
        <w:t xml:space="preserve">(5), 654-664. </w:t>
      </w:r>
      <w:hyperlink r:id="rId126" w:history="1">
        <w:r w:rsidR="00542AA9" w:rsidRPr="002A007B">
          <w:rPr>
            <w:rStyle w:val="Hyperlink"/>
            <w:sz w:val="20"/>
          </w:rPr>
          <w:t>https://doi.org/10.1002/jts.22326</w:t>
        </w:r>
      </w:hyperlink>
    </w:p>
    <w:p w14:paraId="6FF88814" w14:textId="77777777" w:rsidR="00CA5AC2" w:rsidRDefault="00CA5AC2" w:rsidP="00542AA9">
      <w:pPr>
        <w:rPr>
          <w:sz w:val="20"/>
        </w:rPr>
      </w:pPr>
    </w:p>
    <w:p w14:paraId="04637B4C" w14:textId="588AAFBF" w:rsidR="0019624D" w:rsidRDefault="0019624D" w:rsidP="003F2B1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2</w:t>
      </w:r>
      <w:r w:rsidR="009A104D">
        <w:rPr>
          <w:rFonts w:ascii="Times New Roman" w:hAnsi="Times New Roman" w:cs="Times New Roman"/>
          <w:sz w:val="20"/>
        </w:rPr>
        <w:t>2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Yoon, S</w:t>
      </w:r>
      <w:r w:rsidRPr="0064350A">
        <w:rPr>
          <w:rFonts w:ascii="Times New Roman" w:hAnsi="Times New Roman" w:cs="Times New Roman"/>
          <w:sz w:val="20"/>
        </w:rPr>
        <w:t xml:space="preserve">., Cage, J. L., </w:t>
      </w:r>
      <w:r w:rsidRPr="0064350A">
        <w:rPr>
          <w:rFonts w:ascii="Times New Roman" w:hAnsi="Times New Roman" w:cs="Times New Roman"/>
          <w:i/>
          <w:sz w:val="20"/>
        </w:rPr>
        <w:t>Pei</w:t>
      </w:r>
      <w:r w:rsidRPr="0064350A">
        <w:rPr>
          <w:rFonts w:ascii="Times New Roman" w:hAnsi="Times New Roman" w:cs="Times New Roman"/>
          <w:sz w:val="20"/>
        </w:rPr>
        <w:t>*., F., &amp; Barnhart, S. (</w:t>
      </w:r>
      <w:r w:rsidR="007D0F45" w:rsidRPr="0064350A">
        <w:rPr>
          <w:rFonts w:ascii="Times New Roman" w:hAnsi="Times New Roman" w:cs="Times New Roman"/>
          <w:sz w:val="20"/>
        </w:rPr>
        <w:t>2018</w:t>
      </w:r>
      <w:r w:rsidRPr="0064350A">
        <w:rPr>
          <w:rFonts w:ascii="Times New Roman" w:hAnsi="Times New Roman" w:cs="Times New Roman"/>
          <w:sz w:val="20"/>
        </w:rPr>
        <w:t xml:space="preserve">). </w:t>
      </w:r>
      <w:r w:rsidR="00336A69" w:rsidRPr="0064350A">
        <w:rPr>
          <w:rFonts w:ascii="Times New Roman" w:hAnsi="Times New Roman" w:cs="Times New Roman"/>
          <w:sz w:val="20"/>
        </w:rPr>
        <w:t xml:space="preserve">Risk and </w:t>
      </w:r>
      <w:r w:rsidR="00590D58" w:rsidRPr="0064350A">
        <w:rPr>
          <w:rFonts w:ascii="Times New Roman" w:hAnsi="Times New Roman" w:cs="Times New Roman"/>
          <w:sz w:val="20"/>
        </w:rPr>
        <w:t>r</w:t>
      </w:r>
      <w:r w:rsidR="00336A69" w:rsidRPr="0064350A">
        <w:rPr>
          <w:rFonts w:ascii="Times New Roman" w:hAnsi="Times New Roman" w:cs="Times New Roman"/>
          <w:sz w:val="20"/>
        </w:rPr>
        <w:t xml:space="preserve">esilience </w:t>
      </w:r>
      <w:r w:rsidR="00590D58" w:rsidRPr="0064350A">
        <w:rPr>
          <w:rFonts w:ascii="Times New Roman" w:hAnsi="Times New Roman" w:cs="Times New Roman"/>
          <w:sz w:val="20"/>
        </w:rPr>
        <w:t>f</w:t>
      </w:r>
      <w:r w:rsidR="00336A69" w:rsidRPr="0064350A">
        <w:rPr>
          <w:rFonts w:ascii="Times New Roman" w:hAnsi="Times New Roman" w:cs="Times New Roman"/>
          <w:sz w:val="20"/>
        </w:rPr>
        <w:t xml:space="preserve">actors for </w:t>
      </w:r>
      <w:r w:rsidR="00590D58" w:rsidRPr="0064350A">
        <w:rPr>
          <w:rFonts w:ascii="Times New Roman" w:hAnsi="Times New Roman" w:cs="Times New Roman"/>
          <w:sz w:val="20"/>
        </w:rPr>
        <w:t>p</w:t>
      </w:r>
      <w:r w:rsidR="00336A69" w:rsidRPr="0064350A">
        <w:rPr>
          <w:rFonts w:ascii="Times New Roman" w:hAnsi="Times New Roman" w:cs="Times New Roman"/>
          <w:sz w:val="20"/>
        </w:rPr>
        <w:t xml:space="preserve">sycho-behavioral </w:t>
      </w:r>
      <w:r w:rsidR="00590D58" w:rsidRPr="0064350A">
        <w:rPr>
          <w:rFonts w:ascii="Times New Roman" w:hAnsi="Times New Roman" w:cs="Times New Roman"/>
          <w:sz w:val="20"/>
        </w:rPr>
        <w:t>s</w:t>
      </w:r>
      <w:r w:rsidR="00336A69" w:rsidRPr="0064350A">
        <w:rPr>
          <w:rFonts w:ascii="Times New Roman" w:hAnsi="Times New Roman" w:cs="Times New Roman"/>
          <w:sz w:val="20"/>
        </w:rPr>
        <w:t xml:space="preserve">ymptom </w:t>
      </w:r>
      <w:r w:rsidR="00590D58" w:rsidRPr="0064350A">
        <w:rPr>
          <w:rFonts w:ascii="Times New Roman" w:hAnsi="Times New Roman" w:cs="Times New Roman"/>
          <w:sz w:val="20"/>
        </w:rPr>
        <w:t>t</w:t>
      </w:r>
      <w:r w:rsidR="00336A69" w:rsidRPr="0064350A">
        <w:rPr>
          <w:rFonts w:ascii="Times New Roman" w:hAnsi="Times New Roman" w:cs="Times New Roman"/>
          <w:sz w:val="20"/>
        </w:rPr>
        <w:t>rajectories amo</w:t>
      </w:r>
      <w:r w:rsidR="00731232" w:rsidRPr="0064350A">
        <w:rPr>
          <w:rFonts w:ascii="Times New Roman" w:hAnsi="Times New Roman" w:cs="Times New Roman"/>
          <w:sz w:val="20"/>
        </w:rPr>
        <w:t xml:space="preserve">ng </w:t>
      </w:r>
      <w:r w:rsidR="00590D58" w:rsidRPr="0064350A">
        <w:rPr>
          <w:rFonts w:ascii="Times New Roman" w:hAnsi="Times New Roman" w:cs="Times New Roman"/>
          <w:sz w:val="20"/>
        </w:rPr>
        <w:t>child w</w:t>
      </w:r>
      <w:r w:rsidR="00731232" w:rsidRPr="0064350A">
        <w:rPr>
          <w:rFonts w:ascii="Times New Roman" w:hAnsi="Times New Roman" w:cs="Times New Roman"/>
          <w:sz w:val="20"/>
        </w:rPr>
        <w:t>elfare-</w:t>
      </w:r>
      <w:r w:rsidR="00590D58" w:rsidRPr="0064350A">
        <w:rPr>
          <w:rFonts w:ascii="Times New Roman" w:hAnsi="Times New Roman" w:cs="Times New Roman"/>
          <w:sz w:val="20"/>
        </w:rPr>
        <w:t>i</w:t>
      </w:r>
      <w:r w:rsidR="00731232" w:rsidRPr="0064350A">
        <w:rPr>
          <w:rFonts w:ascii="Times New Roman" w:hAnsi="Times New Roman" w:cs="Times New Roman"/>
          <w:sz w:val="20"/>
        </w:rPr>
        <w:t xml:space="preserve">nvolved </w:t>
      </w:r>
      <w:r w:rsidR="00590D58" w:rsidRPr="0064350A">
        <w:rPr>
          <w:rFonts w:ascii="Times New Roman" w:hAnsi="Times New Roman" w:cs="Times New Roman"/>
          <w:sz w:val="20"/>
        </w:rPr>
        <w:t>y</w:t>
      </w:r>
      <w:r w:rsidR="00731232" w:rsidRPr="0064350A">
        <w:rPr>
          <w:rFonts w:ascii="Times New Roman" w:hAnsi="Times New Roman" w:cs="Times New Roman"/>
          <w:sz w:val="20"/>
        </w:rPr>
        <w:t>outh</w:t>
      </w:r>
      <w:r w:rsidRPr="0064350A">
        <w:rPr>
          <w:rFonts w:ascii="Times New Roman" w:hAnsi="Times New Roman" w:cs="Times New Roman"/>
          <w:sz w:val="20"/>
        </w:rPr>
        <w:t xml:space="preserve">. </w:t>
      </w:r>
      <w:r w:rsidRPr="0064350A">
        <w:rPr>
          <w:rFonts w:ascii="Times New Roman" w:hAnsi="Times New Roman" w:cs="Times New Roman"/>
          <w:i/>
          <w:sz w:val="20"/>
        </w:rPr>
        <w:t>Journal of Interpersonal Violence</w:t>
      </w:r>
      <w:r w:rsidR="007D0F45" w:rsidRPr="0064350A">
        <w:rPr>
          <w:rFonts w:ascii="Times New Roman" w:hAnsi="Times New Roman" w:cs="Times New Roman"/>
          <w:i/>
          <w:sz w:val="20"/>
        </w:rPr>
        <w:t xml:space="preserve">. </w:t>
      </w:r>
      <w:hyperlink r:id="rId127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https://doi.org/10.1177/0886260518799485</w:t>
        </w:r>
      </w:hyperlink>
    </w:p>
    <w:p w14:paraId="42BFE0E7" w14:textId="77777777" w:rsidR="00542AA9" w:rsidRPr="0064350A" w:rsidRDefault="00542AA9" w:rsidP="003F2B1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3FADE3DA" w14:textId="1F0F6F5C" w:rsidR="00B013CB" w:rsidRDefault="003F2B18" w:rsidP="003F2B1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2</w:t>
      </w:r>
      <w:r w:rsidR="009A104D">
        <w:rPr>
          <w:rFonts w:ascii="Times New Roman" w:hAnsi="Times New Roman" w:cs="Times New Roman"/>
          <w:sz w:val="20"/>
        </w:rPr>
        <w:t>1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</w:t>
      </w:r>
      <w:r w:rsidR="00F92DC5" w:rsidRPr="0064350A">
        <w:rPr>
          <w:rFonts w:ascii="Times New Roman" w:hAnsi="Times New Roman" w:cs="Times New Roman"/>
          <w:b/>
          <w:sz w:val="20"/>
        </w:rPr>
        <w:t>Yoon, S</w:t>
      </w:r>
      <w:r w:rsidR="00F92DC5" w:rsidRPr="0064350A">
        <w:rPr>
          <w:rFonts w:ascii="Times New Roman" w:hAnsi="Times New Roman" w:cs="Times New Roman"/>
          <w:sz w:val="20"/>
        </w:rPr>
        <w:t xml:space="preserve">., </w:t>
      </w:r>
      <w:r w:rsidR="00F92DC5" w:rsidRPr="0064350A">
        <w:rPr>
          <w:rFonts w:ascii="Times New Roman" w:hAnsi="Times New Roman" w:cs="Times New Roman"/>
          <w:i/>
          <w:sz w:val="20"/>
        </w:rPr>
        <w:t>Pei*</w:t>
      </w:r>
      <w:r w:rsidR="00F92DC5" w:rsidRPr="0064350A">
        <w:rPr>
          <w:rFonts w:ascii="Times New Roman" w:hAnsi="Times New Roman" w:cs="Times New Roman"/>
          <w:sz w:val="20"/>
        </w:rPr>
        <w:t xml:space="preserve">, F., </w:t>
      </w:r>
      <w:r w:rsidR="00F92DC5" w:rsidRPr="0064350A">
        <w:rPr>
          <w:rFonts w:ascii="Times New Roman" w:hAnsi="Times New Roman" w:cs="Times New Roman"/>
          <w:i/>
          <w:sz w:val="20"/>
        </w:rPr>
        <w:t>Wang*</w:t>
      </w:r>
      <w:r w:rsidR="00F92DC5" w:rsidRPr="0064350A">
        <w:rPr>
          <w:rFonts w:ascii="Times New Roman" w:hAnsi="Times New Roman" w:cs="Times New Roman"/>
          <w:sz w:val="20"/>
        </w:rPr>
        <w:t xml:space="preserve">, X., </w:t>
      </w:r>
      <w:r w:rsidR="00F92DC5" w:rsidRPr="0064350A">
        <w:rPr>
          <w:rFonts w:ascii="Times New Roman" w:hAnsi="Times New Roman" w:cs="Times New Roman"/>
          <w:i/>
          <w:sz w:val="20"/>
        </w:rPr>
        <w:t>Yoon*</w:t>
      </w:r>
      <w:r w:rsidR="00F92DC5" w:rsidRPr="0064350A">
        <w:rPr>
          <w:rFonts w:ascii="Times New Roman" w:hAnsi="Times New Roman" w:cs="Times New Roman"/>
          <w:sz w:val="20"/>
        </w:rPr>
        <w:t xml:space="preserve">, D., </w:t>
      </w:r>
      <w:r w:rsidR="00F92DC5" w:rsidRPr="0064350A">
        <w:rPr>
          <w:rFonts w:ascii="Times New Roman" w:hAnsi="Times New Roman" w:cs="Times New Roman"/>
          <w:i/>
          <w:sz w:val="20"/>
        </w:rPr>
        <w:t>Lee*</w:t>
      </w:r>
      <w:r w:rsidR="00F92DC5" w:rsidRPr="0064350A">
        <w:rPr>
          <w:rFonts w:ascii="Times New Roman" w:hAnsi="Times New Roman" w:cs="Times New Roman"/>
          <w:sz w:val="20"/>
        </w:rPr>
        <w:t xml:space="preserve">, G., </w:t>
      </w:r>
      <w:r w:rsidR="00F92DC5" w:rsidRPr="0064350A">
        <w:rPr>
          <w:rFonts w:ascii="Times New Roman" w:hAnsi="Times New Roman" w:cs="Times New Roman"/>
          <w:i/>
          <w:sz w:val="20"/>
        </w:rPr>
        <w:t>Shockley McCarthy*</w:t>
      </w:r>
      <w:r w:rsidR="00F92DC5" w:rsidRPr="0064350A">
        <w:rPr>
          <w:rFonts w:ascii="Times New Roman" w:hAnsi="Times New Roman" w:cs="Times New Roman"/>
          <w:sz w:val="20"/>
        </w:rPr>
        <w:t xml:space="preserve">, K., &amp; Schoppe-Sullivan, S. (2018). Vulnerability or resilience to early substance use among adolescents at risk of maltreatment: The role of maltreatment and father involvement. </w:t>
      </w:r>
      <w:r w:rsidR="00F92DC5" w:rsidRPr="0064350A">
        <w:rPr>
          <w:rFonts w:ascii="Times New Roman" w:hAnsi="Times New Roman" w:cs="Times New Roman"/>
          <w:i/>
          <w:sz w:val="20"/>
        </w:rPr>
        <w:t>Child Abuse &amp; Neglect, 86</w:t>
      </w:r>
      <w:r w:rsidR="00F92DC5" w:rsidRPr="0064350A">
        <w:rPr>
          <w:rFonts w:ascii="Times New Roman" w:hAnsi="Times New Roman" w:cs="Times New Roman"/>
          <w:sz w:val="20"/>
        </w:rPr>
        <w:t xml:space="preserve">, 206-216. </w:t>
      </w:r>
    </w:p>
    <w:p w14:paraId="3D79EA66" w14:textId="31324D87" w:rsidR="003F2B18" w:rsidRPr="00542AA9" w:rsidRDefault="00542AA9" w:rsidP="00B013CB">
      <w:pPr>
        <w:pStyle w:val="NormalWeb"/>
        <w:spacing w:before="0" w:beforeAutospacing="0" w:after="0" w:afterAutospacing="0"/>
        <w:ind w:left="720"/>
        <w:rPr>
          <w:rFonts w:ascii="Times New Roman" w:hAnsi="Times New Roman" w:cs="Times New Roman"/>
          <w:iCs/>
          <w:sz w:val="20"/>
        </w:rPr>
      </w:pPr>
      <w:hyperlink r:id="rId128" w:history="1">
        <w:r w:rsidRPr="00542AA9">
          <w:rPr>
            <w:rStyle w:val="Hyperlink"/>
            <w:rFonts w:ascii="Times New Roman" w:hAnsi="Times New Roman" w:cs="Times New Roman"/>
            <w:iCs/>
            <w:sz w:val="20"/>
          </w:rPr>
          <w:t>https://doi.org/10.1016/j.chiabu.2018.09.020</w:t>
        </w:r>
      </w:hyperlink>
    </w:p>
    <w:p w14:paraId="613338B3" w14:textId="77777777" w:rsidR="0090695E" w:rsidRPr="0064350A" w:rsidRDefault="0090695E" w:rsidP="00542AA9">
      <w:pPr>
        <w:rPr>
          <w:sz w:val="20"/>
        </w:rPr>
      </w:pPr>
    </w:p>
    <w:p w14:paraId="231B6CC2" w14:textId="22896E6C" w:rsidR="00A74F62" w:rsidRDefault="008762FC" w:rsidP="008762F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2</w:t>
      </w:r>
      <w:r w:rsidR="009A104D">
        <w:rPr>
          <w:rFonts w:ascii="Times New Roman" w:hAnsi="Times New Roman" w:cs="Times New Roman"/>
          <w:sz w:val="20"/>
        </w:rPr>
        <w:t>0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Yoon, S., </w:t>
      </w:r>
      <w:r w:rsidRPr="0064350A">
        <w:rPr>
          <w:rFonts w:ascii="Times New Roman" w:hAnsi="Times New Roman" w:cs="Times New Roman"/>
          <w:sz w:val="20"/>
          <w:lang w:eastAsia="ko-KR"/>
        </w:rPr>
        <w:t>Bellamy</w:t>
      </w:r>
      <w:r w:rsidRPr="0064350A">
        <w:rPr>
          <w:rFonts w:ascii="Times New Roman" w:hAnsi="Times New Roman" w:cs="Times New Roman"/>
          <w:sz w:val="20"/>
        </w:rPr>
        <w:t>, J</w:t>
      </w:r>
      <w:r w:rsidRPr="0064350A">
        <w:rPr>
          <w:rFonts w:ascii="Times New Roman" w:hAnsi="Times New Roman" w:cs="Times New Roman"/>
          <w:i/>
          <w:sz w:val="20"/>
        </w:rPr>
        <w:t>., Kim*, W</w:t>
      </w:r>
      <w:r w:rsidRPr="0064350A">
        <w:rPr>
          <w:rFonts w:ascii="Times New Roman" w:hAnsi="Times New Roman" w:cs="Times New Roman"/>
          <w:sz w:val="20"/>
        </w:rPr>
        <w:t xml:space="preserve">., &amp; </w:t>
      </w:r>
      <w:r w:rsidRPr="0064350A">
        <w:rPr>
          <w:rFonts w:ascii="Times New Roman" w:hAnsi="Times New Roman" w:cs="Times New Roman"/>
          <w:i/>
          <w:sz w:val="20"/>
        </w:rPr>
        <w:t>Yoon*, D</w:t>
      </w:r>
      <w:r w:rsidRPr="0064350A">
        <w:rPr>
          <w:rFonts w:ascii="Times New Roman" w:hAnsi="Times New Roman" w:cs="Times New Roman"/>
          <w:sz w:val="20"/>
        </w:rPr>
        <w:t xml:space="preserve">. (2018). Father involvement and behavior problems among preadolescents at risk of maltreatment. </w:t>
      </w:r>
      <w:r w:rsidRPr="0064350A">
        <w:rPr>
          <w:rFonts w:ascii="Times New Roman" w:hAnsi="Times New Roman" w:cs="Times New Roman"/>
          <w:i/>
          <w:sz w:val="20"/>
        </w:rPr>
        <w:t>Journal of Child and Family Studies,</w:t>
      </w:r>
      <w:r w:rsidRPr="0064350A">
        <w:rPr>
          <w:rFonts w:ascii="Times New Roman" w:hAnsi="Times New Roman" w:cs="Times New Roman"/>
          <w:sz w:val="20"/>
        </w:rPr>
        <w:t xml:space="preserve"> </w:t>
      </w:r>
      <w:r w:rsidRPr="0064350A">
        <w:rPr>
          <w:rFonts w:ascii="Times New Roman" w:hAnsi="Times New Roman" w:cs="Times New Roman"/>
          <w:i/>
          <w:sz w:val="20"/>
        </w:rPr>
        <w:t>27</w:t>
      </w:r>
      <w:r w:rsidRPr="0064350A">
        <w:rPr>
          <w:rFonts w:ascii="Times New Roman" w:hAnsi="Times New Roman" w:cs="Times New Roman"/>
          <w:sz w:val="20"/>
        </w:rPr>
        <w:t>(2), 494-504.</w:t>
      </w:r>
      <w:r w:rsidRPr="0064350A">
        <w:t xml:space="preserve"> </w:t>
      </w:r>
      <w:hyperlink r:id="rId129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https://doi.org/10.1007/s10826-017-0890-6</w:t>
        </w:r>
      </w:hyperlink>
    </w:p>
    <w:p w14:paraId="460564EB" w14:textId="77777777" w:rsidR="00542AA9" w:rsidRPr="0064350A" w:rsidRDefault="00542AA9" w:rsidP="008762F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</w:rPr>
      </w:pPr>
    </w:p>
    <w:p w14:paraId="5A18BE75" w14:textId="3C274A65" w:rsidR="00542AA9" w:rsidRPr="0064350A" w:rsidRDefault="009A104D" w:rsidP="00944000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eastAsia="ko-KR"/>
        </w:rPr>
        <w:t>19</w:t>
      </w:r>
      <w:r w:rsidR="008762FC" w:rsidRPr="0064350A">
        <w:rPr>
          <w:rFonts w:ascii="Times New Roman" w:hAnsi="Times New Roman" w:cs="Times New Roman" w:hint="eastAsia"/>
          <w:sz w:val="20"/>
          <w:lang w:eastAsia="ko-KR"/>
        </w:rPr>
        <w:t>.</w:t>
      </w:r>
      <w:r w:rsidR="008762FC" w:rsidRPr="0064350A">
        <w:rPr>
          <w:rFonts w:ascii="Times New Roman" w:hAnsi="Times New Roman" w:cs="Times New Roman"/>
          <w:b/>
          <w:sz w:val="20"/>
          <w:lang w:eastAsia="ko-KR"/>
        </w:rPr>
        <w:t xml:space="preserve"> </w:t>
      </w:r>
      <w:r w:rsidR="008762FC" w:rsidRPr="0064350A">
        <w:rPr>
          <w:rFonts w:ascii="Times New Roman" w:hAnsi="Times New Roman" w:cs="Times New Roman"/>
          <w:b/>
          <w:sz w:val="20"/>
        </w:rPr>
        <w:t>Yoon, S.</w:t>
      </w:r>
      <w:r w:rsidR="008762FC" w:rsidRPr="0064350A">
        <w:rPr>
          <w:rFonts w:ascii="Times New Roman" w:hAnsi="Times New Roman" w:cs="Times New Roman"/>
          <w:sz w:val="20"/>
        </w:rPr>
        <w:t xml:space="preserve"> (2018). Fostering resilient development: Protective factors underlying externalizing trajectories of maltreated children. </w:t>
      </w:r>
      <w:r w:rsidR="008762FC" w:rsidRPr="0064350A">
        <w:rPr>
          <w:rFonts w:ascii="Times New Roman" w:hAnsi="Times New Roman" w:cs="Times New Roman"/>
          <w:i/>
          <w:sz w:val="20"/>
        </w:rPr>
        <w:t>Journal of Child and Family Studies,</w:t>
      </w:r>
      <w:r w:rsidR="008762FC" w:rsidRPr="0064350A">
        <w:t xml:space="preserve"> </w:t>
      </w:r>
      <w:r w:rsidR="008762FC" w:rsidRPr="0064350A">
        <w:rPr>
          <w:rFonts w:ascii="Times New Roman" w:hAnsi="Times New Roman" w:cs="Times New Roman"/>
          <w:i/>
          <w:sz w:val="20"/>
        </w:rPr>
        <w:t>27</w:t>
      </w:r>
      <w:r w:rsidR="008762FC" w:rsidRPr="0064350A">
        <w:rPr>
          <w:rFonts w:ascii="Times New Roman" w:hAnsi="Times New Roman" w:cs="Times New Roman"/>
          <w:sz w:val="20"/>
        </w:rPr>
        <w:t>(2), 443-452.</w:t>
      </w:r>
      <w:r w:rsidR="00542AA9">
        <w:rPr>
          <w:rFonts w:ascii="Times New Roman" w:hAnsi="Times New Roman" w:cs="Times New Roman"/>
          <w:sz w:val="20"/>
        </w:rPr>
        <w:t xml:space="preserve"> </w:t>
      </w:r>
      <w:hyperlink r:id="rId130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https://doi.org/10.1007/s10826-017-0904-4</w:t>
        </w:r>
      </w:hyperlink>
    </w:p>
    <w:p w14:paraId="3515DB54" w14:textId="77777777" w:rsidR="000A0D34" w:rsidRPr="0064350A" w:rsidRDefault="000A0D34" w:rsidP="007F45B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2096B68A" w14:textId="18ABCE24" w:rsidR="007F45BE" w:rsidRDefault="009A104D" w:rsidP="007F45B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18</w:t>
      </w:r>
      <w:r w:rsidR="007F45BE" w:rsidRPr="0064350A">
        <w:rPr>
          <w:rFonts w:ascii="Times New Roman" w:hAnsi="Times New Roman" w:cs="Times New Roman"/>
          <w:sz w:val="20"/>
        </w:rPr>
        <w:t>.</w:t>
      </w:r>
      <w:r w:rsidR="007F45BE" w:rsidRPr="0064350A">
        <w:rPr>
          <w:rFonts w:ascii="Times New Roman" w:hAnsi="Times New Roman" w:cs="Times New Roman"/>
          <w:i/>
          <w:sz w:val="20"/>
        </w:rPr>
        <w:t xml:space="preserve"> Yoon*, D</w:t>
      </w:r>
      <w:r w:rsidR="007F45BE" w:rsidRPr="0064350A">
        <w:rPr>
          <w:rFonts w:ascii="Times New Roman" w:hAnsi="Times New Roman" w:cs="Times New Roman"/>
          <w:sz w:val="20"/>
        </w:rPr>
        <w:t>.,</w:t>
      </w:r>
      <w:r w:rsidR="007F45BE" w:rsidRPr="0064350A">
        <w:rPr>
          <w:rFonts w:ascii="Times New Roman" w:hAnsi="Times New Roman" w:cs="Times New Roman"/>
          <w:b/>
          <w:sz w:val="20"/>
        </w:rPr>
        <w:t xml:space="preserve"> Yoon, S</w:t>
      </w:r>
      <w:r w:rsidR="007F45BE" w:rsidRPr="0064350A">
        <w:rPr>
          <w:rFonts w:ascii="Times New Roman" w:hAnsi="Times New Roman" w:cs="Times New Roman"/>
          <w:sz w:val="20"/>
        </w:rPr>
        <w:t xml:space="preserve">., &amp; Park, J.  (2018). A </w:t>
      </w:r>
      <w:r w:rsidR="00B71AEA" w:rsidRPr="0064350A">
        <w:rPr>
          <w:rFonts w:ascii="Times New Roman" w:hAnsi="Times New Roman" w:cs="Times New Roman"/>
          <w:sz w:val="20"/>
        </w:rPr>
        <w:t>p</w:t>
      </w:r>
      <w:r w:rsidR="007F45BE" w:rsidRPr="0064350A">
        <w:rPr>
          <w:rFonts w:ascii="Times New Roman" w:hAnsi="Times New Roman" w:cs="Times New Roman"/>
          <w:sz w:val="20"/>
        </w:rPr>
        <w:t xml:space="preserve">ernicious </w:t>
      </w:r>
      <w:r w:rsidR="00B71AEA" w:rsidRPr="0064350A">
        <w:rPr>
          <w:rFonts w:ascii="Times New Roman" w:hAnsi="Times New Roman" w:cs="Times New Roman"/>
          <w:sz w:val="20"/>
        </w:rPr>
        <w:t>c</w:t>
      </w:r>
      <w:r w:rsidR="007F45BE" w:rsidRPr="0064350A">
        <w:rPr>
          <w:rFonts w:ascii="Times New Roman" w:hAnsi="Times New Roman" w:cs="Times New Roman"/>
          <w:sz w:val="20"/>
        </w:rPr>
        <w:t xml:space="preserve">ycle: </w:t>
      </w:r>
      <w:r w:rsidR="001033BE" w:rsidRPr="0064350A">
        <w:rPr>
          <w:rFonts w:ascii="Times New Roman" w:hAnsi="Times New Roman" w:cs="Times New Roman"/>
          <w:sz w:val="20"/>
        </w:rPr>
        <w:t>F</w:t>
      </w:r>
      <w:r w:rsidR="007F45BE" w:rsidRPr="0064350A">
        <w:rPr>
          <w:rFonts w:ascii="Times New Roman" w:hAnsi="Times New Roman" w:cs="Times New Roman"/>
          <w:sz w:val="20"/>
        </w:rPr>
        <w:t xml:space="preserve">inding the </w:t>
      </w:r>
      <w:r w:rsidR="00B71AEA" w:rsidRPr="0064350A">
        <w:rPr>
          <w:rFonts w:ascii="Times New Roman" w:hAnsi="Times New Roman" w:cs="Times New Roman"/>
          <w:sz w:val="20"/>
        </w:rPr>
        <w:t>p</w:t>
      </w:r>
      <w:r w:rsidR="007F45BE" w:rsidRPr="0064350A">
        <w:rPr>
          <w:rFonts w:ascii="Times New Roman" w:hAnsi="Times New Roman" w:cs="Times New Roman"/>
          <w:sz w:val="20"/>
        </w:rPr>
        <w:t xml:space="preserve">athways from </w:t>
      </w:r>
      <w:r w:rsidR="00B71AEA" w:rsidRPr="0064350A">
        <w:rPr>
          <w:rFonts w:ascii="Times New Roman" w:hAnsi="Times New Roman" w:cs="Times New Roman"/>
          <w:sz w:val="20"/>
        </w:rPr>
        <w:t>c</w:t>
      </w:r>
      <w:r w:rsidR="007F45BE" w:rsidRPr="0064350A">
        <w:rPr>
          <w:rFonts w:ascii="Times New Roman" w:hAnsi="Times New Roman" w:cs="Times New Roman"/>
          <w:sz w:val="20"/>
        </w:rPr>
        <w:t xml:space="preserve">hild </w:t>
      </w:r>
      <w:r w:rsidR="00B71AEA" w:rsidRPr="0064350A">
        <w:rPr>
          <w:rFonts w:ascii="Times New Roman" w:hAnsi="Times New Roman" w:cs="Times New Roman"/>
          <w:sz w:val="20"/>
        </w:rPr>
        <w:t>m</w:t>
      </w:r>
      <w:r w:rsidR="007F45BE" w:rsidRPr="0064350A">
        <w:rPr>
          <w:rFonts w:ascii="Times New Roman" w:hAnsi="Times New Roman" w:cs="Times New Roman"/>
          <w:sz w:val="20"/>
        </w:rPr>
        <w:t xml:space="preserve">altreatment to </w:t>
      </w:r>
      <w:r w:rsidR="00B71AEA" w:rsidRPr="0064350A">
        <w:rPr>
          <w:rFonts w:ascii="Times New Roman" w:hAnsi="Times New Roman" w:cs="Times New Roman"/>
          <w:sz w:val="20"/>
        </w:rPr>
        <w:t>a</w:t>
      </w:r>
      <w:r w:rsidR="007F45BE" w:rsidRPr="0064350A">
        <w:rPr>
          <w:rFonts w:ascii="Times New Roman" w:hAnsi="Times New Roman" w:cs="Times New Roman"/>
          <w:sz w:val="20"/>
        </w:rPr>
        <w:t xml:space="preserve">dolescent </w:t>
      </w:r>
      <w:r w:rsidR="00B71AEA" w:rsidRPr="0064350A">
        <w:rPr>
          <w:rFonts w:ascii="Times New Roman" w:hAnsi="Times New Roman" w:cs="Times New Roman"/>
          <w:sz w:val="20"/>
        </w:rPr>
        <w:t>p</w:t>
      </w:r>
      <w:r w:rsidR="007F45BE" w:rsidRPr="0064350A">
        <w:rPr>
          <w:rFonts w:ascii="Times New Roman" w:hAnsi="Times New Roman" w:cs="Times New Roman"/>
          <w:sz w:val="20"/>
        </w:rPr>
        <w:t xml:space="preserve">eer </w:t>
      </w:r>
      <w:r w:rsidR="00B71AEA" w:rsidRPr="0064350A">
        <w:rPr>
          <w:rFonts w:ascii="Times New Roman" w:hAnsi="Times New Roman" w:cs="Times New Roman"/>
          <w:sz w:val="20"/>
        </w:rPr>
        <w:t>v</w:t>
      </w:r>
      <w:r w:rsidR="007F45BE" w:rsidRPr="0064350A">
        <w:rPr>
          <w:rFonts w:ascii="Times New Roman" w:hAnsi="Times New Roman" w:cs="Times New Roman"/>
          <w:sz w:val="20"/>
        </w:rPr>
        <w:t xml:space="preserve">ictimization. </w:t>
      </w:r>
      <w:r w:rsidR="007F45BE" w:rsidRPr="0064350A">
        <w:rPr>
          <w:rFonts w:ascii="Times New Roman" w:hAnsi="Times New Roman" w:cs="Times New Roman"/>
          <w:i/>
          <w:sz w:val="20"/>
        </w:rPr>
        <w:t>Child Abuse &amp; Neglect</w:t>
      </w:r>
      <w:r w:rsidR="00325CD5" w:rsidRPr="0064350A">
        <w:rPr>
          <w:rFonts w:ascii="Times New Roman" w:hAnsi="Times New Roman" w:cs="Times New Roman"/>
          <w:i/>
          <w:sz w:val="20"/>
        </w:rPr>
        <w:t>, 81</w:t>
      </w:r>
      <w:r w:rsidR="00325CD5" w:rsidRPr="0064350A">
        <w:rPr>
          <w:rFonts w:ascii="Times New Roman" w:hAnsi="Times New Roman" w:cs="Times New Roman"/>
          <w:sz w:val="20"/>
        </w:rPr>
        <w:t>, 139-148.</w:t>
      </w:r>
      <w:r w:rsidR="00542AA9">
        <w:rPr>
          <w:rFonts w:ascii="Times New Roman" w:hAnsi="Times New Roman" w:cs="Times New Roman"/>
          <w:sz w:val="20"/>
        </w:rPr>
        <w:t xml:space="preserve"> </w:t>
      </w:r>
      <w:hyperlink r:id="rId131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https://doi.org/10.1016/j.chiabu.2018.04.024</w:t>
        </w:r>
      </w:hyperlink>
    </w:p>
    <w:p w14:paraId="67278D5F" w14:textId="77777777" w:rsidR="009A7376" w:rsidRPr="0064350A" w:rsidRDefault="009A7376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2A2D638D" w14:textId="62215564" w:rsidR="008762FC" w:rsidRDefault="009A104D" w:rsidP="008762F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eastAsia="ko-KR"/>
        </w:rPr>
        <w:t>17</w:t>
      </w:r>
      <w:r w:rsidR="008762FC" w:rsidRPr="0064350A">
        <w:rPr>
          <w:rFonts w:ascii="Times New Roman" w:hAnsi="Times New Roman" w:cs="Times New Roman"/>
          <w:sz w:val="20"/>
          <w:lang w:eastAsia="ko-KR"/>
        </w:rPr>
        <w:t xml:space="preserve">. </w:t>
      </w:r>
      <w:r w:rsidR="008762FC" w:rsidRPr="0064350A">
        <w:rPr>
          <w:rFonts w:ascii="Times New Roman" w:hAnsi="Times New Roman" w:cs="Times New Roman" w:hint="eastAsia"/>
          <w:sz w:val="20"/>
          <w:lang w:eastAsia="ko-KR"/>
        </w:rPr>
        <w:t>M</w:t>
      </w:r>
      <w:r w:rsidR="008762FC" w:rsidRPr="0064350A">
        <w:rPr>
          <w:rFonts w:ascii="Times New Roman" w:hAnsi="Times New Roman" w:cs="Times New Roman"/>
          <w:sz w:val="20"/>
          <w:lang w:eastAsia="ko-KR"/>
        </w:rPr>
        <w:t xml:space="preserve">aguire-Jack, K., </w:t>
      </w:r>
      <w:r w:rsidR="008762FC" w:rsidRPr="0064350A">
        <w:rPr>
          <w:rFonts w:ascii="Times New Roman" w:hAnsi="Times New Roman" w:cs="Times New Roman"/>
          <w:i/>
          <w:sz w:val="20"/>
          <w:lang w:eastAsia="ko-KR"/>
        </w:rPr>
        <w:t>Cao*, Y</w:t>
      </w:r>
      <w:r w:rsidR="008762FC" w:rsidRPr="0064350A">
        <w:rPr>
          <w:rFonts w:ascii="Times New Roman" w:hAnsi="Times New Roman" w:cs="Times New Roman"/>
          <w:sz w:val="20"/>
          <w:lang w:eastAsia="ko-KR"/>
        </w:rPr>
        <w:t xml:space="preserve">., &amp; </w:t>
      </w:r>
      <w:r w:rsidR="008762FC" w:rsidRPr="0064350A">
        <w:rPr>
          <w:rFonts w:ascii="Times New Roman" w:hAnsi="Times New Roman" w:cs="Times New Roman"/>
          <w:b/>
          <w:sz w:val="20"/>
          <w:lang w:eastAsia="ko-KR"/>
        </w:rPr>
        <w:t>Yoon, S.</w:t>
      </w:r>
      <w:r w:rsidR="008762FC" w:rsidRPr="0064350A">
        <w:rPr>
          <w:rFonts w:ascii="Times New Roman" w:hAnsi="Times New Roman" w:cs="Times New Roman"/>
          <w:sz w:val="20"/>
          <w:lang w:eastAsia="ko-KR"/>
        </w:rPr>
        <w:t xml:space="preserve"> (2018). Racial disparities in child maltreatment: The role of social service availability. </w:t>
      </w:r>
      <w:r w:rsidR="008762FC" w:rsidRPr="0064350A">
        <w:rPr>
          <w:rFonts w:ascii="Times New Roman" w:hAnsi="Times New Roman" w:cs="Times New Roman"/>
          <w:i/>
          <w:sz w:val="20"/>
        </w:rPr>
        <w:t xml:space="preserve">Children and Youth Services Review, 86, </w:t>
      </w:r>
      <w:r w:rsidR="008762FC" w:rsidRPr="0064350A">
        <w:rPr>
          <w:rFonts w:ascii="Times New Roman" w:hAnsi="Times New Roman" w:cs="Times New Roman"/>
          <w:sz w:val="20"/>
        </w:rPr>
        <w:t>49-55.</w:t>
      </w:r>
      <w:r w:rsidR="00542AA9" w:rsidRPr="00542AA9">
        <w:t xml:space="preserve"> </w:t>
      </w:r>
      <w:hyperlink r:id="rId132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https://doi.org/10.1016/j.childyouth.2018.01.014</w:t>
        </w:r>
      </w:hyperlink>
    </w:p>
    <w:p w14:paraId="4968C562" w14:textId="77777777" w:rsidR="008762FC" w:rsidRPr="0064350A" w:rsidRDefault="008762FC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  <w:lang w:eastAsia="ko-KR"/>
        </w:rPr>
      </w:pPr>
    </w:p>
    <w:p w14:paraId="51647101" w14:textId="3474319E" w:rsidR="00C741A1" w:rsidRDefault="009A7376" w:rsidP="006B1E62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1</w:t>
      </w:r>
      <w:r w:rsidR="009A104D">
        <w:rPr>
          <w:rFonts w:ascii="Times New Roman" w:hAnsi="Times New Roman" w:cs="Times New Roman"/>
          <w:sz w:val="20"/>
        </w:rPr>
        <w:t>6</w:t>
      </w:r>
      <w:r w:rsidRPr="0064350A">
        <w:rPr>
          <w:rFonts w:ascii="Times New Roman" w:hAnsi="Times New Roman" w:cs="Times New Roman"/>
          <w:sz w:val="20"/>
        </w:rPr>
        <w:t xml:space="preserve">. Holmes, M. R., </w:t>
      </w:r>
      <w:r w:rsidRPr="0064350A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 xml:space="preserve">., Berg, K., Cage, J., &amp; </w:t>
      </w:r>
      <w:proofErr w:type="spellStart"/>
      <w:r w:rsidRPr="0064350A">
        <w:rPr>
          <w:rFonts w:ascii="Times New Roman" w:hAnsi="Times New Roman" w:cs="Times New Roman"/>
          <w:sz w:val="20"/>
        </w:rPr>
        <w:t>Perzynski</w:t>
      </w:r>
      <w:proofErr w:type="spellEnd"/>
      <w:r w:rsidRPr="0064350A">
        <w:rPr>
          <w:rFonts w:ascii="Times New Roman" w:hAnsi="Times New Roman" w:cs="Times New Roman"/>
          <w:sz w:val="20"/>
        </w:rPr>
        <w:t xml:space="preserve">, A. T. (2018). Promoting the development of resilient academic functioning in maltreated children. </w:t>
      </w:r>
      <w:r w:rsidRPr="0064350A">
        <w:rPr>
          <w:rFonts w:ascii="Times New Roman" w:hAnsi="Times New Roman" w:cs="Times New Roman"/>
          <w:i/>
          <w:sz w:val="20"/>
        </w:rPr>
        <w:t>Child Abuse and Neglect</w:t>
      </w:r>
      <w:r w:rsidRPr="0064350A">
        <w:rPr>
          <w:rFonts w:ascii="Times New Roman" w:hAnsi="Times New Roman" w:cs="Times New Roman"/>
          <w:sz w:val="20"/>
        </w:rPr>
        <w:t xml:space="preserve">.75, 92-103 </w:t>
      </w:r>
      <w:hyperlink r:id="rId133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https://doi.org/10.1016/j.chiabu.2017.07.018</w:t>
        </w:r>
      </w:hyperlink>
    </w:p>
    <w:p w14:paraId="692FF0FC" w14:textId="77777777" w:rsidR="00542AA9" w:rsidRPr="0064350A" w:rsidRDefault="00542AA9" w:rsidP="006B1E62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155025A2" w14:textId="175B5C5B" w:rsidR="006B1E62" w:rsidRDefault="006B1E62" w:rsidP="006B1E62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1</w:t>
      </w:r>
      <w:r w:rsidR="009A104D">
        <w:rPr>
          <w:rFonts w:ascii="Times New Roman" w:hAnsi="Times New Roman" w:cs="Times New Roman"/>
          <w:sz w:val="20"/>
        </w:rPr>
        <w:t>5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Yoon, S</w:t>
      </w:r>
      <w:r w:rsidRPr="0064350A">
        <w:rPr>
          <w:rFonts w:ascii="Times New Roman" w:hAnsi="Times New Roman" w:cs="Times New Roman"/>
          <w:sz w:val="20"/>
        </w:rPr>
        <w:t xml:space="preserve">., Kobulsky, J. M., </w:t>
      </w:r>
      <w:r w:rsidRPr="0064350A">
        <w:rPr>
          <w:rFonts w:ascii="Times New Roman" w:hAnsi="Times New Roman" w:cs="Times New Roman"/>
          <w:i/>
          <w:sz w:val="20"/>
        </w:rPr>
        <w:t>Yoon</w:t>
      </w:r>
      <w:r w:rsidR="005B23B9" w:rsidRPr="0064350A">
        <w:rPr>
          <w:rFonts w:ascii="Times New Roman" w:hAnsi="Times New Roman" w:cs="Times New Roman"/>
          <w:i/>
          <w:sz w:val="20"/>
        </w:rPr>
        <w:t>*</w:t>
      </w:r>
      <w:r w:rsidRPr="0064350A">
        <w:rPr>
          <w:rFonts w:ascii="Times New Roman" w:hAnsi="Times New Roman" w:cs="Times New Roman"/>
          <w:i/>
          <w:sz w:val="20"/>
        </w:rPr>
        <w:t>, D</w:t>
      </w:r>
      <w:r w:rsidRPr="0064350A">
        <w:rPr>
          <w:rFonts w:ascii="Times New Roman" w:hAnsi="Times New Roman" w:cs="Times New Roman"/>
          <w:sz w:val="20"/>
        </w:rPr>
        <w:t xml:space="preserve">., &amp; </w:t>
      </w:r>
      <w:r w:rsidRPr="0064350A">
        <w:rPr>
          <w:rFonts w:ascii="Times New Roman" w:hAnsi="Times New Roman" w:cs="Times New Roman"/>
          <w:i/>
          <w:sz w:val="20"/>
        </w:rPr>
        <w:t>Kim</w:t>
      </w:r>
      <w:r w:rsidR="005B23B9" w:rsidRPr="0064350A">
        <w:rPr>
          <w:rFonts w:ascii="Times New Roman" w:hAnsi="Times New Roman" w:cs="Times New Roman"/>
          <w:i/>
          <w:sz w:val="20"/>
        </w:rPr>
        <w:t>*</w:t>
      </w:r>
      <w:r w:rsidRPr="0064350A">
        <w:rPr>
          <w:rFonts w:ascii="Times New Roman" w:hAnsi="Times New Roman" w:cs="Times New Roman"/>
          <w:i/>
          <w:sz w:val="20"/>
        </w:rPr>
        <w:t>, W</w:t>
      </w:r>
      <w:r w:rsidRPr="0064350A">
        <w:rPr>
          <w:rFonts w:ascii="Times New Roman" w:hAnsi="Times New Roman" w:cs="Times New Roman"/>
          <w:sz w:val="20"/>
        </w:rPr>
        <w:t>. (</w:t>
      </w:r>
      <w:r w:rsidR="00F86733" w:rsidRPr="0064350A">
        <w:rPr>
          <w:rFonts w:ascii="Times New Roman" w:hAnsi="Times New Roman" w:cs="Times New Roman"/>
          <w:sz w:val="20"/>
        </w:rPr>
        <w:t>2017</w:t>
      </w:r>
      <w:r w:rsidRPr="0064350A">
        <w:rPr>
          <w:rFonts w:ascii="Times New Roman" w:hAnsi="Times New Roman" w:cs="Times New Roman"/>
          <w:sz w:val="20"/>
        </w:rPr>
        <w:t xml:space="preserve">). </w:t>
      </w:r>
      <w:r w:rsidR="008E4D44" w:rsidRPr="0064350A">
        <w:rPr>
          <w:rFonts w:ascii="Times New Roman" w:hAnsi="Times New Roman" w:cs="Times New Roman"/>
          <w:sz w:val="20"/>
        </w:rPr>
        <w:t>Developmental pathways from child maltreatment to adolescent substance use: The roles of posttraumatic stress symptoms and mother-child relationships</w:t>
      </w:r>
      <w:r w:rsidRPr="0064350A">
        <w:rPr>
          <w:rFonts w:ascii="Times New Roman" w:hAnsi="Times New Roman" w:cs="Times New Roman"/>
          <w:sz w:val="20"/>
        </w:rPr>
        <w:t xml:space="preserve">. </w:t>
      </w:r>
      <w:r w:rsidRPr="0064350A">
        <w:rPr>
          <w:rFonts w:ascii="Times New Roman" w:hAnsi="Times New Roman" w:cs="Times New Roman"/>
          <w:i/>
          <w:sz w:val="20"/>
        </w:rPr>
        <w:t>Children and Youth Services Review</w:t>
      </w:r>
      <w:r w:rsidR="00F86733" w:rsidRPr="0064350A">
        <w:rPr>
          <w:rFonts w:ascii="Times New Roman" w:hAnsi="Times New Roman" w:cs="Times New Roman"/>
          <w:i/>
          <w:sz w:val="20"/>
        </w:rPr>
        <w:t>, 82</w:t>
      </w:r>
      <w:r w:rsidR="00F86733" w:rsidRPr="0064350A">
        <w:rPr>
          <w:rFonts w:ascii="Times New Roman" w:hAnsi="Times New Roman" w:cs="Times New Roman"/>
          <w:sz w:val="20"/>
        </w:rPr>
        <w:t xml:space="preserve"> (2017)</w:t>
      </w:r>
      <w:r w:rsidR="009A7376" w:rsidRPr="0064350A">
        <w:rPr>
          <w:rFonts w:ascii="Times New Roman" w:hAnsi="Times New Roman" w:cs="Times New Roman"/>
          <w:sz w:val="20"/>
        </w:rPr>
        <w:t>,</w:t>
      </w:r>
      <w:r w:rsidR="00F86733" w:rsidRPr="0064350A">
        <w:rPr>
          <w:rFonts w:ascii="Times New Roman" w:hAnsi="Times New Roman" w:cs="Times New Roman"/>
          <w:sz w:val="20"/>
        </w:rPr>
        <w:t xml:space="preserve"> 271-279</w:t>
      </w:r>
      <w:r w:rsidR="001F3736" w:rsidRPr="0064350A">
        <w:rPr>
          <w:rFonts w:ascii="Times New Roman" w:hAnsi="Times New Roman" w:cs="Times New Roman"/>
          <w:i/>
          <w:sz w:val="20"/>
        </w:rPr>
        <w:t>.</w:t>
      </w:r>
      <w:r w:rsidR="001F3736" w:rsidRPr="0064350A">
        <w:t xml:space="preserve"> </w:t>
      </w:r>
      <w:hyperlink r:id="rId134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https://doi.org/10.1016/j.childyouth.2017.09.035</w:t>
        </w:r>
      </w:hyperlink>
    </w:p>
    <w:p w14:paraId="3EC06B67" w14:textId="77777777" w:rsidR="006B1E62" w:rsidRPr="0064350A" w:rsidRDefault="006B1E62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  <w:lang w:eastAsia="ko-KR"/>
        </w:rPr>
      </w:pPr>
    </w:p>
    <w:p w14:paraId="76E5270E" w14:textId="4F9A8E06" w:rsidR="00865E7D" w:rsidRDefault="00865E7D" w:rsidP="00865E7D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lang w:eastAsia="ko-KR"/>
        </w:rPr>
      </w:pPr>
      <w:r w:rsidRPr="0064350A">
        <w:rPr>
          <w:rFonts w:ascii="Times New Roman" w:hAnsi="Times New Roman" w:cs="Times New Roman" w:hint="eastAsia"/>
          <w:sz w:val="20"/>
          <w:lang w:eastAsia="ko-KR"/>
        </w:rPr>
        <w:t>1</w:t>
      </w:r>
      <w:r w:rsidR="009A104D">
        <w:rPr>
          <w:rFonts w:ascii="Times New Roman" w:hAnsi="Times New Roman" w:cs="Times New Roman"/>
          <w:sz w:val="20"/>
          <w:lang w:eastAsia="ko-KR"/>
        </w:rPr>
        <w:t>4</w:t>
      </w:r>
      <w:r w:rsidRPr="0064350A">
        <w:rPr>
          <w:rFonts w:ascii="Times New Roman" w:hAnsi="Times New Roman" w:cs="Times New Roman" w:hint="eastAsia"/>
          <w:sz w:val="20"/>
          <w:lang w:eastAsia="ko-KR"/>
        </w:rPr>
        <w:t>.</w:t>
      </w:r>
      <w:r w:rsidRPr="0064350A">
        <w:rPr>
          <w:rFonts w:ascii="Times New Roman" w:hAnsi="Times New Roman" w:cs="Times New Roman"/>
          <w:b/>
          <w:sz w:val="20"/>
          <w:lang w:eastAsia="ko-KR"/>
        </w:rPr>
        <w:t xml:space="preserve"> </w:t>
      </w:r>
      <w:r w:rsidR="00D467B4" w:rsidRPr="0064350A">
        <w:rPr>
          <w:rFonts w:ascii="Times New Roman" w:hAnsi="Times New Roman" w:cs="Times New Roman"/>
          <w:b/>
          <w:sz w:val="20"/>
          <w:lang w:eastAsia="ko-KR"/>
        </w:rPr>
        <w:t>Yoon, S.,</w:t>
      </w:r>
      <w:r w:rsidR="00D467B4" w:rsidRPr="0064350A">
        <w:rPr>
          <w:rFonts w:ascii="Times New Roman" w:hAnsi="Times New Roman" w:cs="Times New Roman"/>
          <w:sz w:val="20"/>
          <w:lang w:eastAsia="ko-KR"/>
        </w:rPr>
        <w:t xml:space="preserve"> Yoon*, D., Wang*, X., Tebben*, E., Lee*, G., &amp; Pei*, F. (2017). Co-development of internalizing and externalizing behavior problems during early childhood among child welfare-involved children. </w:t>
      </w:r>
      <w:r w:rsidR="00D467B4" w:rsidRPr="0064350A">
        <w:rPr>
          <w:rFonts w:ascii="Times New Roman" w:hAnsi="Times New Roman" w:cs="Times New Roman"/>
          <w:i/>
          <w:sz w:val="20"/>
          <w:lang w:eastAsia="ko-KR"/>
        </w:rPr>
        <w:t>Children and Youth Services Review, 82</w:t>
      </w:r>
      <w:r w:rsidR="009A7376" w:rsidRPr="0064350A">
        <w:rPr>
          <w:rFonts w:ascii="Times New Roman" w:hAnsi="Times New Roman" w:cs="Times New Roman"/>
          <w:i/>
          <w:sz w:val="20"/>
          <w:lang w:eastAsia="ko-KR"/>
        </w:rPr>
        <w:t>,</w:t>
      </w:r>
      <w:r w:rsidR="00D467B4" w:rsidRPr="0064350A">
        <w:rPr>
          <w:rFonts w:ascii="Times New Roman" w:hAnsi="Times New Roman" w:cs="Times New Roman"/>
          <w:sz w:val="20"/>
          <w:lang w:eastAsia="ko-KR"/>
        </w:rPr>
        <w:t xml:space="preserve"> 455-465.</w:t>
      </w:r>
      <w:r w:rsidR="00542AA9">
        <w:rPr>
          <w:rFonts w:ascii="Times New Roman" w:hAnsi="Times New Roman" w:cs="Times New Roman"/>
          <w:sz w:val="20"/>
          <w:lang w:eastAsia="ko-KR"/>
        </w:rPr>
        <w:t xml:space="preserve"> </w:t>
      </w:r>
      <w:hyperlink r:id="rId135" w:history="1">
        <w:r w:rsidR="00542AA9" w:rsidRPr="002A007B">
          <w:rPr>
            <w:rStyle w:val="Hyperlink"/>
            <w:rFonts w:ascii="Times New Roman" w:hAnsi="Times New Roman" w:cs="Times New Roman"/>
            <w:sz w:val="20"/>
            <w:lang w:eastAsia="ko-KR"/>
          </w:rPr>
          <w:t>https://doi.org/10.1016/j.childyouth.2017.10.016</w:t>
        </w:r>
      </w:hyperlink>
    </w:p>
    <w:p w14:paraId="50183FB8" w14:textId="77777777" w:rsidR="00865E7D" w:rsidRPr="0064350A" w:rsidRDefault="00865E7D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sz w:val="20"/>
        </w:rPr>
      </w:pPr>
    </w:p>
    <w:p w14:paraId="4D514498" w14:textId="33D30038" w:rsidR="002F3CF9" w:rsidRDefault="00865E7D" w:rsidP="00B43EAF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1</w:t>
      </w:r>
      <w:r w:rsidR="009A104D">
        <w:rPr>
          <w:rFonts w:ascii="Times New Roman" w:hAnsi="Times New Roman" w:cs="Times New Roman"/>
          <w:sz w:val="20"/>
        </w:rPr>
        <w:t>3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</w:t>
      </w:r>
      <w:r w:rsidR="002F3CF9" w:rsidRPr="0064350A">
        <w:rPr>
          <w:rFonts w:ascii="Times New Roman" w:hAnsi="Times New Roman" w:cs="Times New Roman"/>
          <w:b/>
          <w:sz w:val="20"/>
        </w:rPr>
        <w:t xml:space="preserve">Yoon, S. </w:t>
      </w:r>
      <w:r w:rsidR="002F3CF9" w:rsidRPr="0064350A">
        <w:rPr>
          <w:rFonts w:ascii="Times New Roman" w:hAnsi="Times New Roman" w:cs="Times New Roman"/>
          <w:sz w:val="20"/>
        </w:rPr>
        <w:t>(</w:t>
      </w:r>
      <w:r w:rsidR="00A168B9" w:rsidRPr="0064350A">
        <w:rPr>
          <w:rFonts w:ascii="Times New Roman" w:hAnsi="Times New Roman" w:cs="Times New Roman"/>
          <w:sz w:val="20"/>
        </w:rPr>
        <w:t>2017</w:t>
      </w:r>
      <w:r w:rsidR="002F3CF9" w:rsidRPr="0064350A">
        <w:rPr>
          <w:rFonts w:ascii="Times New Roman" w:hAnsi="Times New Roman" w:cs="Times New Roman"/>
          <w:sz w:val="20"/>
        </w:rPr>
        <w:t xml:space="preserve">). Child </w:t>
      </w:r>
      <w:r w:rsidR="00F66769" w:rsidRPr="0064350A">
        <w:rPr>
          <w:rFonts w:ascii="Times New Roman" w:hAnsi="Times New Roman" w:cs="Times New Roman"/>
          <w:sz w:val="20"/>
        </w:rPr>
        <w:t>maltreatment characteristics as p</w:t>
      </w:r>
      <w:r w:rsidR="002F3CF9" w:rsidRPr="0064350A">
        <w:rPr>
          <w:rFonts w:ascii="Times New Roman" w:hAnsi="Times New Roman" w:cs="Times New Roman"/>
          <w:sz w:val="20"/>
        </w:rPr>
        <w:t xml:space="preserve">redictors of </w:t>
      </w:r>
      <w:r w:rsidR="00F66769" w:rsidRPr="0064350A">
        <w:rPr>
          <w:rFonts w:ascii="Times New Roman" w:hAnsi="Times New Roman" w:cs="Times New Roman"/>
          <w:sz w:val="20"/>
        </w:rPr>
        <w:t>h</w:t>
      </w:r>
      <w:r w:rsidR="002F3CF9" w:rsidRPr="0064350A">
        <w:rPr>
          <w:rFonts w:ascii="Times New Roman" w:hAnsi="Times New Roman" w:cs="Times New Roman"/>
          <w:sz w:val="20"/>
        </w:rPr>
        <w:t xml:space="preserve">eterogeneity in </w:t>
      </w:r>
      <w:r w:rsidR="00F66769" w:rsidRPr="0064350A">
        <w:rPr>
          <w:rFonts w:ascii="Times New Roman" w:hAnsi="Times New Roman" w:cs="Times New Roman"/>
          <w:sz w:val="20"/>
        </w:rPr>
        <w:t>i</w:t>
      </w:r>
      <w:r w:rsidR="002F3CF9" w:rsidRPr="0064350A">
        <w:rPr>
          <w:rFonts w:ascii="Times New Roman" w:hAnsi="Times New Roman" w:cs="Times New Roman"/>
          <w:sz w:val="20"/>
        </w:rPr>
        <w:t xml:space="preserve">nternalizing </w:t>
      </w:r>
      <w:r w:rsidR="00F66769" w:rsidRPr="0064350A">
        <w:rPr>
          <w:rFonts w:ascii="Times New Roman" w:hAnsi="Times New Roman" w:cs="Times New Roman"/>
          <w:sz w:val="20"/>
        </w:rPr>
        <w:t>symptom t</w:t>
      </w:r>
      <w:r w:rsidR="002F3CF9" w:rsidRPr="0064350A">
        <w:rPr>
          <w:rFonts w:ascii="Times New Roman" w:hAnsi="Times New Roman" w:cs="Times New Roman"/>
          <w:sz w:val="20"/>
        </w:rPr>
        <w:t xml:space="preserve">rajectories among </w:t>
      </w:r>
      <w:r w:rsidR="00F66769" w:rsidRPr="0064350A">
        <w:rPr>
          <w:rFonts w:ascii="Times New Roman" w:hAnsi="Times New Roman" w:cs="Times New Roman"/>
          <w:sz w:val="20"/>
        </w:rPr>
        <w:t>c</w:t>
      </w:r>
      <w:r w:rsidR="002F3CF9" w:rsidRPr="0064350A">
        <w:rPr>
          <w:rFonts w:ascii="Times New Roman" w:hAnsi="Times New Roman" w:cs="Times New Roman"/>
          <w:sz w:val="20"/>
        </w:rPr>
        <w:t xml:space="preserve">hildren in the </w:t>
      </w:r>
      <w:r w:rsidR="00F66769" w:rsidRPr="0064350A">
        <w:rPr>
          <w:rFonts w:ascii="Times New Roman" w:hAnsi="Times New Roman" w:cs="Times New Roman"/>
          <w:sz w:val="20"/>
        </w:rPr>
        <w:t>child welfare s</w:t>
      </w:r>
      <w:r w:rsidR="002F3CF9" w:rsidRPr="0064350A">
        <w:rPr>
          <w:rFonts w:ascii="Times New Roman" w:hAnsi="Times New Roman" w:cs="Times New Roman"/>
          <w:sz w:val="20"/>
        </w:rPr>
        <w:t xml:space="preserve">ystem. </w:t>
      </w:r>
      <w:r w:rsidR="002F3CF9" w:rsidRPr="0064350A">
        <w:rPr>
          <w:rFonts w:ascii="Times New Roman" w:hAnsi="Times New Roman" w:cs="Times New Roman"/>
          <w:i/>
          <w:sz w:val="20"/>
        </w:rPr>
        <w:t>Child Abuse and Neglect</w:t>
      </w:r>
      <w:r w:rsidR="00A168B9" w:rsidRPr="0064350A">
        <w:rPr>
          <w:rFonts w:ascii="Times New Roman" w:hAnsi="Times New Roman" w:cs="Times New Roman"/>
          <w:i/>
          <w:sz w:val="20"/>
        </w:rPr>
        <w:t xml:space="preserve">, 72; </w:t>
      </w:r>
      <w:r w:rsidR="00A168B9" w:rsidRPr="0064350A">
        <w:rPr>
          <w:rFonts w:ascii="Times New Roman" w:hAnsi="Times New Roman" w:cs="Times New Roman"/>
          <w:sz w:val="20"/>
        </w:rPr>
        <w:t xml:space="preserve">247-257. </w:t>
      </w:r>
      <w:hyperlink r:id="rId136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https://doi.org/10.1016/j.chiabu.2017.08.022</w:t>
        </w:r>
      </w:hyperlink>
    </w:p>
    <w:p w14:paraId="41C15163" w14:textId="77777777" w:rsidR="002F3CF9" w:rsidRPr="0064350A" w:rsidRDefault="002F3CF9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sz w:val="20"/>
        </w:rPr>
      </w:pPr>
    </w:p>
    <w:p w14:paraId="305C1876" w14:textId="3CDFB66A" w:rsidR="00B43EAF" w:rsidRDefault="00865E7D" w:rsidP="00B43EAF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1</w:t>
      </w:r>
      <w:r w:rsidR="009A104D">
        <w:rPr>
          <w:rFonts w:ascii="Times New Roman" w:hAnsi="Times New Roman" w:cs="Times New Roman"/>
          <w:sz w:val="20"/>
        </w:rPr>
        <w:t>2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</w:t>
      </w:r>
      <w:r w:rsidR="00B43EAF" w:rsidRPr="0064350A">
        <w:rPr>
          <w:rFonts w:ascii="Times New Roman" w:hAnsi="Times New Roman" w:cs="Times New Roman"/>
          <w:b/>
          <w:sz w:val="20"/>
        </w:rPr>
        <w:t xml:space="preserve">Yoon, S., </w:t>
      </w:r>
      <w:r w:rsidR="00B43EAF" w:rsidRPr="0064350A">
        <w:rPr>
          <w:rFonts w:ascii="Times New Roman" w:hAnsi="Times New Roman" w:cs="Times New Roman"/>
          <w:i/>
          <w:sz w:val="20"/>
        </w:rPr>
        <w:t>Tebben</w:t>
      </w:r>
      <w:r w:rsidR="005B23B9" w:rsidRPr="0064350A">
        <w:rPr>
          <w:rFonts w:ascii="Times New Roman" w:hAnsi="Times New Roman" w:cs="Times New Roman"/>
          <w:i/>
          <w:sz w:val="20"/>
        </w:rPr>
        <w:t>*</w:t>
      </w:r>
      <w:r w:rsidR="00B43EAF" w:rsidRPr="0064350A">
        <w:rPr>
          <w:rFonts w:ascii="Times New Roman" w:hAnsi="Times New Roman" w:cs="Times New Roman"/>
          <w:i/>
          <w:sz w:val="20"/>
        </w:rPr>
        <w:t>, E</w:t>
      </w:r>
      <w:r w:rsidR="00B43EAF" w:rsidRPr="0064350A">
        <w:rPr>
          <w:rFonts w:ascii="Times New Roman" w:hAnsi="Times New Roman" w:cs="Times New Roman"/>
          <w:sz w:val="20"/>
        </w:rPr>
        <w:t xml:space="preserve">., &amp; </w:t>
      </w:r>
      <w:r w:rsidR="00B43EAF" w:rsidRPr="0064350A">
        <w:rPr>
          <w:rFonts w:ascii="Times New Roman" w:hAnsi="Times New Roman" w:cs="Times New Roman"/>
          <w:i/>
          <w:sz w:val="20"/>
        </w:rPr>
        <w:t>Lee</w:t>
      </w:r>
      <w:r w:rsidR="005B23B9" w:rsidRPr="0064350A">
        <w:rPr>
          <w:rFonts w:ascii="Times New Roman" w:hAnsi="Times New Roman" w:cs="Times New Roman"/>
          <w:i/>
          <w:sz w:val="20"/>
        </w:rPr>
        <w:t>*</w:t>
      </w:r>
      <w:r w:rsidR="00B43EAF" w:rsidRPr="0064350A">
        <w:rPr>
          <w:rFonts w:ascii="Times New Roman" w:hAnsi="Times New Roman" w:cs="Times New Roman"/>
          <w:i/>
          <w:sz w:val="20"/>
        </w:rPr>
        <w:t>, G</w:t>
      </w:r>
      <w:r w:rsidR="00B43EAF" w:rsidRPr="0064350A">
        <w:rPr>
          <w:rFonts w:ascii="Times New Roman" w:hAnsi="Times New Roman" w:cs="Times New Roman"/>
          <w:sz w:val="20"/>
        </w:rPr>
        <w:t xml:space="preserve">. (2017). Early </w:t>
      </w:r>
      <w:r w:rsidR="00F66769" w:rsidRPr="0064350A">
        <w:rPr>
          <w:rFonts w:ascii="Times New Roman" w:hAnsi="Times New Roman" w:cs="Times New Roman"/>
          <w:sz w:val="20"/>
        </w:rPr>
        <w:t>c</w:t>
      </w:r>
      <w:r w:rsidR="00B43EAF" w:rsidRPr="0064350A">
        <w:rPr>
          <w:rFonts w:ascii="Times New Roman" w:hAnsi="Times New Roman" w:cs="Times New Roman"/>
          <w:sz w:val="20"/>
        </w:rPr>
        <w:t xml:space="preserve">hildhood </w:t>
      </w:r>
      <w:r w:rsidR="00F66769" w:rsidRPr="0064350A">
        <w:rPr>
          <w:rFonts w:ascii="Times New Roman" w:hAnsi="Times New Roman" w:cs="Times New Roman"/>
          <w:sz w:val="20"/>
        </w:rPr>
        <w:t>a</w:t>
      </w:r>
      <w:r w:rsidR="00B43EAF" w:rsidRPr="0064350A">
        <w:rPr>
          <w:rFonts w:ascii="Times New Roman" w:hAnsi="Times New Roman" w:cs="Times New Roman"/>
          <w:sz w:val="20"/>
        </w:rPr>
        <w:t xml:space="preserve">ggression among </w:t>
      </w:r>
      <w:r w:rsidR="00F66769" w:rsidRPr="0064350A">
        <w:rPr>
          <w:rFonts w:ascii="Times New Roman" w:hAnsi="Times New Roman" w:cs="Times New Roman"/>
          <w:sz w:val="20"/>
        </w:rPr>
        <w:t>child we</w:t>
      </w:r>
      <w:r w:rsidR="00B43EAF" w:rsidRPr="0064350A">
        <w:rPr>
          <w:rFonts w:ascii="Times New Roman" w:hAnsi="Times New Roman" w:cs="Times New Roman"/>
          <w:sz w:val="20"/>
        </w:rPr>
        <w:t xml:space="preserve">lfare </w:t>
      </w:r>
      <w:r w:rsidR="00F66769" w:rsidRPr="0064350A">
        <w:rPr>
          <w:rFonts w:ascii="Times New Roman" w:hAnsi="Times New Roman" w:cs="Times New Roman"/>
          <w:sz w:val="20"/>
        </w:rPr>
        <w:t>i</w:t>
      </w:r>
      <w:r w:rsidR="00B43EAF" w:rsidRPr="0064350A">
        <w:rPr>
          <w:rFonts w:ascii="Times New Roman" w:hAnsi="Times New Roman" w:cs="Times New Roman"/>
          <w:sz w:val="20"/>
        </w:rPr>
        <w:t xml:space="preserve">nvolved </w:t>
      </w:r>
      <w:r w:rsidR="00F66769" w:rsidRPr="0064350A">
        <w:rPr>
          <w:rFonts w:ascii="Times New Roman" w:hAnsi="Times New Roman" w:cs="Times New Roman"/>
          <w:sz w:val="20"/>
        </w:rPr>
        <w:t>c</w:t>
      </w:r>
      <w:r w:rsidR="00B43EAF" w:rsidRPr="0064350A">
        <w:rPr>
          <w:rFonts w:ascii="Times New Roman" w:hAnsi="Times New Roman" w:cs="Times New Roman"/>
          <w:sz w:val="20"/>
        </w:rPr>
        <w:t xml:space="preserve">hildren: The </w:t>
      </w:r>
      <w:r w:rsidR="00F66769" w:rsidRPr="0064350A">
        <w:rPr>
          <w:rFonts w:ascii="Times New Roman" w:hAnsi="Times New Roman" w:cs="Times New Roman"/>
          <w:sz w:val="20"/>
        </w:rPr>
        <w:t>interplay between the t</w:t>
      </w:r>
      <w:r w:rsidR="00B43EAF" w:rsidRPr="0064350A">
        <w:rPr>
          <w:rFonts w:ascii="Times New Roman" w:hAnsi="Times New Roman" w:cs="Times New Roman"/>
          <w:sz w:val="20"/>
        </w:rPr>
        <w:t xml:space="preserve">ype of </w:t>
      </w:r>
      <w:r w:rsidR="00F66769" w:rsidRPr="0064350A">
        <w:rPr>
          <w:rFonts w:ascii="Times New Roman" w:hAnsi="Times New Roman" w:cs="Times New Roman"/>
          <w:sz w:val="20"/>
        </w:rPr>
        <w:t>c</w:t>
      </w:r>
      <w:r w:rsidR="00B43EAF" w:rsidRPr="0064350A">
        <w:rPr>
          <w:rFonts w:ascii="Times New Roman" w:hAnsi="Times New Roman" w:cs="Times New Roman"/>
          <w:sz w:val="20"/>
        </w:rPr>
        <w:t xml:space="preserve">hild </w:t>
      </w:r>
      <w:r w:rsidR="00F66769" w:rsidRPr="0064350A">
        <w:rPr>
          <w:rFonts w:ascii="Times New Roman" w:hAnsi="Times New Roman" w:cs="Times New Roman"/>
          <w:sz w:val="20"/>
        </w:rPr>
        <w:t>m</w:t>
      </w:r>
      <w:r w:rsidR="00B43EAF" w:rsidRPr="0064350A">
        <w:rPr>
          <w:rFonts w:ascii="Times New Roman" w:hAnsi="Times New Roman" w:cs="Times New Roman"/>
          <w:sz w:val="20"/>
        </w:rPr>
        <w:t xml:space="preserve">altreatment and </w:t>
      </w:r>
      <w:r w:rsidR="00F66769" w:rsidRPr="0064350A">
        <w:rPr>
          <w:rFonts w:ascii="Times New Roman" w:hAnsi="Times New Roman" w:cs="Times New Roman"/>
          <w:sz w:val="20"/>
        </w:rPr>
        <w:t>e</w:t>
      </w:r>
      <w:r w:rsidR="00B43EAF" w:rsidRPr="0064350A">
        <w:rPr>
          <w:rFonts w:ascii="Times New Roman" w:hAnsi="Times New Roman" w:cs="Times New Roman"/>
          <w:sz w:val="20"/>
        </w:rPr>
        <w:t xml:space="preserve">cological </w:t>
      </w:r>
      <w:r w:rsidR="00F66769" w:rsidRPr="0064350A">
        <w:rPr>
          <w:rFonts w:ascii="Times New Roman" w:hAnsi="Times New Roman" w:cs="Times New Roman"/>
          <w:sz w:val="20"/>
        </w:rPr>
        <w:t>p</w:t>
      </w:r>
      <w:r w:rsidR="00B43EAF" w:rsidRPr="0064350A">
        <w:rPr>
          <w:rFonts w:ascii="Times New Roman" w:hAnsi="Times New Roman" w:cs="Times New Roman"/>
          <w:sz w:val="20"/>
        </w:rPr>
        <w:t xml:space="preserve">rotective </w:t>
      </w:r>
      <w:r w:rsidR="00F66769" w:rsidRPr="0064350A">
        <w:rPr>
          <w:rFonts w:ascii="Times New Roman" w:hAnsi="Times New Roman" w:cs="Times New Roman"/>
          <w:sz w:val="20"/>
        </w:rPr>
        <w:t>f</w:t>
      </w:r>
      <w:r w:rsidR="00B43EAF" w:rsidRPr="0064350A">
        <w:rPr>
          <w:rFonts w:ascii="Times New Roman" w:hAnsi="Times New Roman" w:cs="Times New Roman"/>
          <w:sz w:val="20"/>
        </w:rPr>
        <w:t xml:space="preserve">actors. </w:t>
      </w:r>
      <w:r w:rsidR="00B43EAF" w:rsidRPr="0064350A">
        <w:rPr>
          <w:rFonts w:ascii="Times New Roman" w:hAnsi="Times New Roman" w:cs="Times New Roman"/>
          <w:i/>
          <w:sz w:val="20"/>
        </w:rPr>
        <w:t>Children and Youth Services Review</w:t>
      </w:r>
      <w:r w:rsidR="00AD1B02" w:rsidRPr="0064350A">
        <w:rPr>
          <w:rFonts w:ascii="Times New Roman" w:hAnsi="Times New Roman" w:cs="Times New Roman"/>
          <w:i/>
          <w:sz w:val="20"/>
        </w:rPr>
        <w:t>, 81</w:t>
      </w:r>
      <w:r w:rsidR="001033BE" w:rsidRPr="0064350A">
        <w:rPr>
          <w:rFonts w:ascii="Times New Roman" w:hAnsi="Times New Roman" w:cs="Times New Roman"/>
          <w:i/>
          <w:sz w:val="20"/>
        </w:rPr>
        <w:t>,</w:t>
      </w:r>
      <w:r w:rsidR="00AD1B02" w:rsidRPr="0064350A">
        <w:rPr>
          <w:rFonts w:ascii="Times New Roman" w:hAnsi="Times New Roman" w:cs="Times New Roman"/>
          <w:sz w:val="20"/>
        </w:rPr>
        <w:t xml:space="preserve">72-80. </w:t>
      </w:r>
      <w:proofErr w:type="spellStart"/>
      <w:r w:rsidR="00AD1B02" w:rsidRPr="0064350A">
        <w:rPr>
          <w:rFonts w:ascii="Times New Roman" w:hAnsi="Times New Roman" w:cs="Times New Roman"/>
          <w:sz w:val="20"/>
        </w:rPr>
        <w:t>doi</w:t>
      </w:r>
      <w:proofErr w:type="spellEnd"/>
      <w:r w:rsidR="00AD1B02" w:rsidRPr="0064350A">
        <w:rPr>
          <w:rFonts w:ascii="Times New Roman" w:hAnsi="Times New Roman" w:cs="Times New Roman"/>
          <w:sz w:val="20"/>
        </w:rPr>
        <w:t>:</w:t>
      </w:r>
      <w:r w:rsidR="00AD1B02" w:rsidRPr="0064350A">
        <w:t xml:space="preserve"> </w:t>
      </w:r>
      <w:hyperlink r:id="rId137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https://doi.org/10.1016/j.childyouth.2017.07.030</w:t>
        </w:r>
      </w:hyperlink>
    </w:p>
    <w:p w14:paraId="58232402" w14:textId="77777777" w:rsidR="00B43EAF" w:rsidRPr="0064350A" w:rsidRDefault="00B43EAF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sz w:val="20"/>
        </w:rPr>
      </w:pPr>
    </w:p>
    <w:p w14:paraId="7B6DE979" w14:textId="6B6CDD26" w:rsidR="00E73294" w:rsidRDefault="00865E7D" w:rsidP="00E73294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1</w:t>
      </w:r>
      <w:r w:rsidR="009A104D">
        <w:rPr>
          <w:rFonts w:ascii="Times New Roman" w:hAnsi="Times New Roman" w:cs="Times New Roman"/>
          <w:sz w:val="20"/>
        </w:rPr>
        <w:t>1</w:t>
      </w:r>
      <w:r w:rsidRPr="0064350A">
        <w:rPr>
          <w:rFonts w:ascii="Times New Roman" w:hAnsi="Times New Roman" w:cs="Times New Roman"/>
          <w:sz w:val="20"/>
        </w:rPr>
        <w:t xml:space="preserve">. </w:t>
      </w:r>
      <w:r w:rsidR="00E73294" w:rsidRPr="0064350A">
        <w:rPr>
          <w:rFonts w:ascii="Times New Roman" w:hAnsi="Times New Roman" w:cs="Times New Roman"/>
          <w:sz w:val="20"/>
        </w:rPr>
        <w:t xml:space="preserve">Holmes, M. R., </w:t>
      </w:r>
      <w:r w:rsidR="00E73294" w:rsidRPr="0064350A">
        <w:rPr>
          <w:rFonts w:ascii="Times New Roman" w:hAnsi="Times New Roman" w:cs="Times New Roman"/>
          <w:b/>
          <w:sz w:val="20"/>
        </w:rPr>
        <w:t>Yoon, S</w:t>
      </w:r>
      <w:r w:rsidR="00E73294" w:rsidRPr="0064350A">
        <w:rPr>
          <w:rFonts w:ascii="Times New Roman" w:hAnsi="Times New Roman" w:cs="Times New Roman"/>
          <w:sz w:val="20"/>
        </w:rPr>
        <w:t>. &amp; Berg, K. (</w:t>
      </w:r>
      <w:r w:rsidR="002015FB" w:rsidRPr="0064350A">
        <w:rPr>
          <w:rFonts w:ascii="Times New Roman" w:hAnsi="Times New Roman" w:cs="Times New Roman"/>
          <w:sz w:val="20"/>
        </w:rPr>
        <w:t>2017</w:t>
      </w:r>
      <w:r w:rsidR="00E73294" w:rsidRPr="0064350A">
        <w:rPr>
          <w:rFonts w:ascii="Times New Roman" w:hAnsi="Times New Roman" w:cs="Times New Roman"/>
          <w:sz w:val="20"/>
        </w:rPr>
        <w:t xml:space="preserve">). Maternal depression and intimate partner violence exposure: Longitudinal analyses of the development of aggressive behavior in an at-risk sample, </w:t>
      </w:r>
      <w:r w:rsidR="00E73294" w:rsidRPr="0064350A">
        <w:rPr>
          <w:rFonts w:ascii="Times New Roman" w:hAnsi="Times New Roman" w:cs="Times New Roman"/>
          <w:i/>
          <w:sz w:val="20"/>
        </w:rPr>
        <w:t>Aggressive Behavior</w:t>
      </w:r>
      <w:r w:rsidR="002015FB" w:rsidRPr="0064350A">
        <w:rPr>
          <w:rFonts w:ascii="Times New Roman" w:hAnsi="Times New Roman" w:cs="Times New Roman"/>
          <w:i/>
          <w:sz w:val="20"/>
        </w:rPr>
        <w:t xml:space="preserve">, </w:t>
      </w:r>
      <w:r w:rsidR="002015FB" w:rsidRPr="0064350A">
        <w:rPr>
          <w:rFonts w:ascii="Times New Roman" w:hAnsi="Times New Roman" w:cs="Times New Roman"/>
          <w:sz w:val="20"/>
        </w:rPr>
        <w:t>9999</w:t>
      </w:r>
      <w:r w:rsidR="009A7376" w:rsidRPr="0064350A">
        <w:rPr>
          <w:rFonts w:ascii="Times New Roman" w:hAnsi="Times New Roman" w:cs="Times New Roman"/>
          <w:sz w:val="20"/>
        </w:rPr>
        <w:t>,</w:t>
      </w:r>
      <w:r w:rsidR="002015FB" w:rsidRPr="0064350A">
        <w:rPr>
          <w:rFonts w:ascii="Times New Roman" w:hAnsi="Times New Roman" w:cs="Times New Roman"/>
          <w:sz w:val="20"/>
        </w:rPr>
        <w:t xml:space="preserve"> 1-11.</w:t>
      </w:r>
      <w:r w:rsidR="002015FB" w:rsidRPr="0064350A">
        <w:t xml:space="preserve"> </w:t>
      </w:r>
      <w:hyperlink r:id="rId138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https://doi.org/10.1002/ab.21696</w:t>
        </w:r>
      </w:hyperlink>
    </w:p>
    <w:p w14:paraId="42A2BF24" w14:textId="77777777" w:rsidR="00E73294" w:rsidRPr="0064350A" w:rsidRDefault="00E73294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sz w:val="20"/>
        </w:rPr>
      </w:pPr>
    </w:p>
    <w:p w14:paraId="21D4EEC4" w14:textId="7252AF22" w:rsidR="00FC4F66" w:rsidRDefault="00865E7D" w:rsidP="00D41F2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1</w:t>
      </w:r>
      <w:r w:rsidR="009A104D">
        <w:rPr>
          <w:rFonts w:ascii="Times New Roman" w:hAnsi="Times New Roman" w:cs="Times New Roman"/>
          <w:sz w:val="20"/>
        </w:rPr>
        <w:t>0</w:t>
      </w:r>
      <w:r w:rsidRPr="0064350A">
        <w:rPr>
          <w:rFonts w:ascii="Times New Roman" w:hAnsi="Times New Roman" w:cs="Times New Roman"/>
          <w:sz w:val="20"/>
        </w:rPr>
        <w:t>.</w:t>
      </w:r>
      <w:r w:rsidRPr="0064350A">
        <w:rPr>
          <w:rFonts w:ascii="Times New Roman" w:hAnsi="Times New Roman" w:cs="Times New Roman"/>
          <w:b/>
          <w:sz w:val="20"/>
        </w:rPr>
        <w:t xml:space="preserve"> </w:t>
      </w:r>
      <w:r w:rsidR="003F49BF" w:rsidRPr="0064350A">
        <w:rPr>
          <w:rFonts w:ascii="Times New Roman" w:hAnsi="Times New Roman" w:cs="Times New Roman"/>
          <w:sz w:val="20"/>
        </w:rPr>
        <w:t xml:space="preserve">Minnes, S., Min, M. O., Short, E., Wu, M., Lang, A., </w:t>
      </w:r>
      <w:r w:rsidR="003F49BF" w:rsidRPr="0064350A">
        <w:rPr>
          <w:rFonts w:ascii="Times New Roman" w:hAnsi="Times New Roman" w:cs="Times New Roman"/>
          <w:b/>
          <w:sz w:val="20"/>
        </w:rPr>
        <w:t>Yoon, S</w:t>
      </w:r>
      <w:r w:rsidR="003F49BF" w:rsidRPr="0064350A">
        <w:rPr>
          <w:rFonts w:ascii="Times New Roman" w:hAnsi="Times New Roman" w:cs="Times New Roman"/>
          <w:sz w:val="20"/>
        </w:rPr>
        <w:t>. &amp; Singer, L. T. (2016). Executive function in children with prenatal cocaine exposure (12-15 Years).</w:t>
      </w:r>
      <w:r w:rsidR="003F49BF" w:rsidRPr="0064350A">
        <w:t xml:space="preserve"> </w:t>
      </w:r>
      <w:r w:rsidR="003F49BF" w:rsidRPr="0064350A">
        <w:rPr>
          <w:rFonts w:ascii="Times New Roman" w:hAnsi="Times New Roman" w:cs="Times New Roman"/>
          <w:i/>
          <w:sz w:val="20"/>
        </w:rPr>
        <w:t>Neurotoxicology and Teratology. 57</w:t>
      </w:r>
      <w:r w:rsidR="003F49BF" w:rsidRPr="0064350A">
        <w:rPr>
          <w:rFonts w:ascii="Times New Roman" w:hAnsi="Times New Roman" w:cs="Times New Roman"/>
          <w:sz w:val="20"/>
        </w:rPr>
        <w:t>: 79-86</w:t>
      </w:r>
      <w:r w:rsidR="003F49BF" w:rsidRPr="0064350A">
        <w:t xml:space="preserve"> </w:t>
      </w:r>
      <w:hyperlink r:id="rId139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https://doi.org/10.1016/j.ntt.2016.07.002</w:t>
        </w:r>
      </w:hyperlink>
    </w:p>
    <w:p w14:paraId="5E5194AA" w14:textId="77777777" w:rsidR="00542AA9" w:rsidRPr="0064350A" w:rsidRDefault="00542AA9" w:rsidP="00D41F2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00D8A1DC" w14:textId="72F56A62" w:rsidR="00D41F2C" w:rsidRDefault="009A104D" w:rsidP="00D41F2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9</w:t>
      </w:r>
      <w:r w:rsidR="00865E7D" w:rsidRPr="0064350A">
        <w:rPr>
          <w:rFonts w:ascii="Times New Roman" w:hAnsi="Times New Roman" w:cs="Times New Roman"/>
          <w:sz w:val="20"/>
        </w:rPr>
        <w:t xml:space="preserve">. </w:t>
      </w:r>
      <w:r w:rsidR="00FC4F66" w:rsidRPr="0064350A">
        <w:rPr>
          <w:rFonts w:ascii="Times New Roman" w:hAnsi="Times New Roman" w:cs="Times New Roman"/>
          <w:sz w:val="20"/>
        </w:rPr>
        <w:t xml:space="preserve">Kobulsky, J. M., Holmes, M.R., </w:t>
      </w:r>
      <w:r w:rsidR="00FC4F66" w:rsidRPr="0064350A">
        <w:rPr>
          <w:rFonts w:ascii="Times New Roman" w:hAnsi="Times New Roman" w:cs="Times New Roman"/>
          <w:b/>
          <w:sz w:val="20"/>
        </w:rPr>
        <w:t>Yoon, S</w:t>
      </w:r>
      <w:r w:rsidR="00FC4F66" w:rsidRPr="0064350A">
        <w:rPr>
          <w:rFonts w:ascii="Times New Roman" w:hAnsi="Times New Roman" w:cs="Times New Roman"/>
          <w:sz w:val="20"/>
        </w:rPr>
        <w:t xml:space="preserve">., &amp; </w:t>
      </w:r>
      <w:proofErr w:type="spellStart"/>
      <w:r w:rsidR="00FC4F66" w:rsidRPr="0064350A">
        <w:rPr>
          <w:rFonts w:ascii="Times New Roman" w:hAnsi="Times New Roman" w:cs="Times New Roman"/>
          <w:sz w:val="20"/>
        </w:rPr>
        <w:t>Perzynski</w:t>
      </w:r>
      <w:proofErr w:type="spellEnd"/>
      <w:r w:rsidR="00FC4F66" w:rsidRPr="0064350A">
        <w:rPr>
          <w:rFonts w:ascii="Times New Roman" w:hAnsi="Times New Roman" w:cs="Times New Roman"/>
          <w:sz w:val="20"/>
        </w:rPr>
        <w:t xml:space="preserve">, A T. (2016). Physical abuse after </w:t>
      </w:r>
      <w:r w:rsidR="006F19D3" w:rsidRPr="0064350A">
        <w:rPr>
          <w:rFonts w:ascii="Times New Roman" w:hAnsi="Times New Roman" w:cs="Times New Roman"/>
          <w:sz w:val="20"/>
        </w:rPr>
        <w:t>c</w:t>
      </w:r>
      <w:r w:rsidR="00FC4F66" w:rsidRPr="0064350A">
        <w:rPr>
          <w:rFonts w:ascii="Times New Roman" w:hAnsi="Times New Roman" w:cs="Times New Roman"/>
          <w:sz w:val="20"/>
        </w:rPr>
        <w:t xml:space="preserve">hild </w:t>
      </w:r>
      <w:r w:rsidR="006F19D3" w:rsidRPr="0064350A">
        <w:rPr>
          <w:rFonts w:ascii="Times New Roman" w:hAnsi="Times New Roman" w:cs="Times New Roman"/>
          <w:sz w:val="20"/>
        </w:rPr>
        <w:t>p</w:t>
      </w:r>
      <w:r w:rsidR="00FC4F66" w:rsidRPr="0064350A">
        <w:rPr>
          <w:rFonts w:ascii="Times New Roman" w:hAnsi="Times New Roman" w:cs="Times New Roman"/>
          <w:sz w:val="20"/>
        </w:rPr>
        <w:t xml:space="preserve">rotective </w:t>
      </w:r>
      <w:r w:rsidR="006F19D3" w:rsidRPr="0064350A">
        <w:rPr>
          <w:rFonts w:ascii="Times New Roman" w:hAnsi="Times New Roman" w:cs="Times New Roman"/>
          <w:sz w:val="20"/>
        </w:rPr>
        <w:t>s</w:t>
      </w:r>
      <w:r w:rsidR="00FC4F66" w:rsidRPr="0064350A">
        <w:rPr>
          <w:rFonts w:ascii="Times New Roman" w:hAnsi="Times New Roman" w:cs="Times New Roman"/>
          <w:sz w:val="20"/>
        </w:rPr>
        <w:t xml:space="preserve">ervices </w:t>
      </w:r>
      <w:r w:rsidR="006F19D3" w:rsidRPr="0064350A">
        <w:rPr>
          <w:rFonts w:ascii="Times New Roman" w:hAnsi="Times New Roman" w:cs="Times New Roman"/>
          <w:sz w:val="20"/>
        </w:rPr>
        <w:t>i</w:t>
      </w:r>
      <w:r w:rsidR="00FC4F66" w:rsidRPr="0064350A">
        <w:rPr>
          <w:rFonts w:ascii="Times New Roman" w:hAnsi="Times New Roman" w:cs="Times New Roman"/>
          <w:sz w:val="20"/>
        </w:rPr>
        <w:t xml:space="preserve">nvestigation and adolescent substance use.  </w:t>
      </w:r>
      <w:r w:rsidR="00FC4F66" w:rsidRPr="0064350A">
        <w:rPr>
          <w:rFonts w:ascii="Times New Roman" w:hAnsi="Times New Roman" w:cs="Times New Roman"/>
          <w:i/>
          <w:sz w:val="20"/>
        </w:rPr>
        <w:t>Children and Youth Services Review</w:t>
      </w:r>
      <w:r w:rsidR="001033BE" w:rsidRPr="0064350A">
        <w:rPr>
          <w:rFonts w:ascii="Times New Roman" w:hAnsi="Times New Roman" w:cs="Times New Roman"/>
          <w:i/>
          <w:sz w:val="20"/>
        </w:rPr>
        <w:t>,</w:t>
      </w:r>
      <w:r w:rsidR="00FB42FA" w:rsidRPr="0064350A">
        <w:rPr>
          <w:rFonts w:ascii="Times New Roman" w:hAnsi="Times New Roman" w:cs="Times New Roman"/>
          <w:sz w:val="20"/>
        </w:rPr>
        <w:t xml:space="preserve"> </w:t>
      </w:r>
      <w:r w:rsidR="00FB42FA" w:rsidRPr="0064350A">
        <w:rPr>
          <w:rFonts w:ascii="Times New Roman" w:hAnsi="Times New Roman" w:cs="Times New Roman"/>
          <w:i/>
          <w:sz w:val="20"/>
        </w:rPr>
        <w:t>71</w:t>
      </w:r>
      <w:r w:rsidR="00FB42FA" w:rsidRPr="0064350A">
        <w:rPr>
          <w:rFonts w:ascii="Times New Roman" w:hAnsi="Times New Roman" w:cs="Times New Roman"/>
          <w:sz w:val="20"/>
        </w:rPr>
        <w:t>, 35-44.</w:t>
      </w:r>
      <w:r w:rsidR="00FC4F66" w:rsidRPr="0064350A">
        <w:rPr>
          <w:rFonts w:ascii="Times New Roman" w:hAnsi="Times New Roman" w:cs="Times New Roman"/>
          <w:sz w:val="20"/>
        </w:rPr>
        <w:t xml:space="preserve"> </w:t>
      </w:r>
      <w:hyperlink r:id="rId140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https://doi.org/10.1016/j.childyouth.2016.10.033</w:t>
        </w:r>
      </w:hyperlink>
    </w:p>
    <w:p w14:paraId="28C326A2" w14:textId="77777777" w:rsidR="00B11BAE" w:rsidRPr="0064350A" w:rsidRDefault="00B11BAE" w:rsidP="00542AA9">
      <w:pPr>
        <w:rPr>
          <w:rFonts w:eastAsia="Times New Roman"/>
          <w:sz w:val="20"/>
        </w:rPr>
      </w:pPr>
    </w:p>
    <w:p w14:paraId="61ADCEEB" w14:textId="26F97C33" w:rsidR="006103B3" w:rsidRDefault="009A104D" w:rsidP="006103B3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8</w:t>
      </w:r>
      <w:r w:rsidR="00865E7D" w:rsidRPr="0064350A">
        <w:rPr>
          <w:rFonts w:ascii="Times New Roman" w:hAnsi="Times New Roman" w:cs="Times New Roman"/>
          <w:sz w:val="20"/>
        </w:rPr>
        <w:t xml:space="preserve">. </w:t>
      </w:r>
      <w:r w:rsidR="006103B3" w:rsidRPr="0064350A">
        <w:rPr>
          <w:rFonts w:ascii="Times New Roman" w:hAnsi="Times New Roman" w:cs="Times New Roman"/>
          <w:sz w:val="20"/>
        </w:rPr>
        <w:t xml:space="preserve">Crampton, D. &amp; </w:t>
      </w:r>
      <w:r w:rsidR="006103B3" w:rsidRPr="0064350A">
        <w:rPr>
          <w:rFonts w:ascii="Times New Roman" w:hAnsi="Times New Roman" w:cs="Times New Roman"/>
          <w:b/>
          <w:sz w:val="20"/>
        </w:rPr>
        <w:t>Yoon, S</w:t>
      </w:r>
      <w:r w:rsidR="006103B3" w:rsidRPr="0064350A">
        <w:rPr>
          <w:rFonts w:ascii="Times New Roman" w:hAnsi="Times New Roman" w:cs="Times New Roman"/>
          <w:sz w:val="20"/>
        </w:rPr>
        <w:t>. (</w:t>
      </w:r>
      <w:r w:rsidR="00BE2357" w:rsidRPr="0064350A">
        <w:rPr>
          <w:rFonts w:ascii="Times New Roman" w:hAnsi="Times New Roman" w:cs="Times New Roman"/>
          <w:sz w:val="20"/>
        </w:rPr>
        <w:t>2016</w:t>
      </w:r>
      <w:r w:rsidR="006103B3" w:rsidRPr="0064350A">
        <w:rPr>
          <w:rFonts w:ascii="Times New Roman" w:hAnsi="Times New Roman" w:cs="Times New Roman"/>
          <w:sz w:val="20"/>
        </w:rPr>
        <w:t xml:space="preserve">). Crisis nursery services and foster care prevention: </w:t>
      </w:r>
      <w:r w:rsidR="00BB14C8" w:rsidRPr="0064350A">
        <w:rPr>
          <w:rFonts w:ascii="Times New Roman" w:hAnsi="Times New Roman" w:cs="Times New Roman"/>
          <w:sz w:val="20"/>
        </w:rPr>
        <w:t>An exploratory study</w:t>
      </w:r>
      <w:r w:rsidR="006103B3" w:rsidRPr="0064350A">
        <w:rPr>
          <w:rFonts w:ascii="Times New Roman" w:hAnsi="Times New Roman" w:cs="Times New Roman"/>
          <w:sz w:val="20"/>
        </w:rPr>
        <w:t>.</w:t>
      </w:r>
      <w:r w:rsidR="006103B3" w:rsidRPr="0064350A">
        <w:t xml:space="preserve"> </w:t>
      </w:r>
      <w:r w:rsidR="006103B3" w:rsidRPr="0064350A">
        <w:rPr>
          <w:rFonts w:ascii="Times New Roman" w:hAnsi="Times New Roman" w:cs="Times New Roman"/>
          <w:i/>
          <w:sz w:val="20"/>
        </w:rPr>
        <w:t>Children and Youth Services Review.</w:t>
      </w:r>
      <w:r w:rsidR="00BE2357" w:rsidRPr="0064350A">
        <w:rPr>
          <w:rFonts w:ascii="Times New Roman" w:hAnsi="Times New Roman" w:cs="Times New Roman"/>
          <w:i/>
          <w:sz w:val="20"/>
        </w:rPr>
        <w:t xml:space="preserve">61, </w:t>
      </w:r>
      <w:r w:rsidR="00BE2357" w:rsidRPr="0064350A">
        <w:rPr>
          <w:rFonts w:ascii="Times New Roman" w:hAnsi="Times New Roman" w:cs="Times New Roman"/>
          <w:sz w:val="20"/>
        </w:rPr>
        <w:t>311-316.</w:t>
      </w:r>
      <w:r w:rsidR="00B43144" w:rsidRPr="0064350A">
        <w:t xml:space="preserve"> </w:t>
      </w:r>
      <w:hyperlink r:id="rId141" w:history="1">
        <w:r w:rsidR="00542AA9" w:rsidRPr="002A007B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https://doi.org/10.1016/j.childyouth.2016.01.001</w:t>
        </w:r>
      </w:hyperlink>
    </w:p>
    <w:p w14:paraId="63E804CE" w14:textId="77777777" w:rsidR="00D41F2C" w:rsidRPr="0064350A" w:rsidRDefault="00D41F2C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570D4134" w14:textId="5EB4A5F6" w:rsidR="00D41F2C" w:rsidRDefault="009A104D" w:rsidP="00D41F2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7</w:t>
      </w:r>
      <w:r w:rsidR="00865E7D" w:rsidRPr="0064350A">
        <w:rPr>
          <w:rFonts w:ascii="Times New Roman" w:hAnsi="Times New Roman" w:cs="Times New Roman"/>
          <w:sz w:val="20"/>
        </w:rPr>
        <w:t xml:space="preserve">. </w:t>
      </w:r>
      <w:r w:rsidR="003F49BF" w:rsidRPr="0064350A">
        <w:rPr>
          <w:rFonts w:ascii="Times New Roman" w:hAnsi="Times New Roman" w:cs="Times New Roman"/>
          <w:b/>
          <w:sz w:val="20"/>
        </w:rPr>
        <w:t>Yoon, S</w:t>
      </w:r>
      <w:r w:rsidR="003F49BF" w:rsidRPr="0064350A">
        <w:rPr>
          <w:rFonts w:ascii="Times New Roman" w:hAnsi="Times New Roman" w:cs="Times New Roman"/>
          <w:sz w:val="20"/>
        </w:rPr>
        <w:t xml:space="preserve">., Steigerwald, S., Holmes, M. R., &amp; </w:t>
      </w:r>
      <w:proofErr w:type="spellStart"/>
      <w:r w:rsidR="003F49BF" w:rsidRPr="0064350A">
        <w:rPr>
          <w:rFonts w:ascii="Times New Roman" w:hAnsi="Times New Roman" w:cs="Times New Roman"/>
          <w:sz w:val="20"/>
        </w:rPr>
        <w:t>Perzynski</w:t>
      </w:r>
      <w:proofErr w:type="spellEnd"/>
      <w:r w:rsidR="003F49BF" w:rsidRPr="0064350A">
        <w:rPr>
          <w:rFonts w:ascii="Times New Roman" w:hAnsi="Times New Roman" w:cs="Times New Roman"/>
          <w:sz w:val="20"/>
        </w:rPr>
        <w:t xml:space="preserve">, A. T. (2016). Children’s exposure to violence: The underlying effect of posttraumatic stress symptoms on behavior problems. </w:t>
      </w:r>
      <w:r w:rsidR="003F49BF" w:rsidRPr="0064350A">
        <w:rPr>
          <w:rFonts w:ascii="Times New Roman" w:hAnsi="Times New Roman" w:cs="Times New Roman"/>
          <w:i/>
          <w:sz w:val="20"/>
        </w:rPr>
        <w:t>Journal of Traumatic Stress, 29</w:t>
      </w:r>
      <w:r w:rsidR="003F49BF" w:rsidRPr="0064350A">
        <w:rPr>
          <w:rFonts w:ascii="Times New Roman" w:hAnsi="Times New Roman" w:cs="Times New Roman"/>
          <w:sz w:val="20"/>
        </w:rPr>
        <w:t xml:space="preserve">(1), 72-9. </w:t>
      </w:r>
      <w:hyperlink r:id="rId142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https://doi.org/10.1002/jts.22063</w:t>
        </w:r>
      </w:hyperlink>
    </w:p>
    <w:p w14:paraId="7F87EB97" w14:textId="77777777" w:rsidR="00542AA9" w:rsidRPr="0064350A" w:rsidRDefault="00542AA9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328B5716" w14:textId="69B4764E" w:rsidR="004A3547" w:rsidRDefault="009A104D" w:rsidP="00542AA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</w:t>
      </w:r>
      <w:r w:rsidR="00865E7D" w:rsidRPr="0064350A">
        <w:rPr>
          <w:rFonts w:ascii="Times New Roman" w:hAnsi="Times New Roman" w:cs="Times New Roman"/>
          <w:sz w:val="20"/>
        </w:rPr>
        <w:t>.</w:t>
      </w:r>
      <w:r w:rsidR="00865E7D" w:rsidRPr="0064350A">
        <w:rPr>
          <w:rFonts w:ascii="Times New Roman" w:hAnsi="Times New Roman" w:cs="Times New Roman"/>
          <w:b/>
          <w:sz w:val="20"/>
        </w:rPr>
        <w:t xml:space="preserve"> </w:t>
      </w:r>
      <w:r w:rsidR="004A3547" w:rsidRPr="0064350A">
        <w:rPr>
          <w:rFonts w:ascii="Times New Roman" w:hAnsi="Times New Roman" w:cs="Times New Roman"/>
          <w:b/>
          <w:sz w:val="20"/>
        </w:rPr>
        <w:t>Yoon, S</w:t>
      </w:r>
      <w:r w:rsidR="004A3547" w:rsidRPr="0064350A">
        <w:rPr>
          <w:rFonts w:ascii="Times New Roman" w:hAnsi="Times New Roman" w:cs="Times New Roman"/>
          <w:sz w:val="20"/>
        </w:rPr>
        <w:t>.,</w:t>
      </w:r>
      <w:r w:rsidR="004A3547" w:rsidRPr="0064350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4A3547" w:rsidRPr="0064350A">
        <w:rPr>
          <w:rFonts w:ascii="Times New Roman" w:hAnsi="Times New Roman" w:cs="Times New Roman"/>
          <w:sz w:val="20"/>
        </w:rPr>
        <w:t>Kobulsy</w:t>
      </w:r>
      <w:proofErr w:type="spellEnd"/>
      <w:r w:rsidR="004A3547" w:rsidRPr="0064350A">
        <w:rPr>
          <w:rFonts w:ascii="Times New Roman" w:hAnsi="Times New Roman" w:cs="Times New Roman"/>
          <w:sz w:val="20"/>
        </w:rPr>
        <w:t xml:space="preserve">, J., Voith, L. A., Steigerwald, S., &amp; Holmes, M. R. (2015). Gender differences in caregiver-child relationship mediation of the association between violence exposure severity and adolescent behavior problems. </w:t>
      </w:r>
      <w:r w:rsidR="004A3547" w:rsidRPr="0064350A">
        <w:rPr>
          <w:rFonts w:ascii="Times New Roman" w:hAnsi="Times New Roman" w:cs="Times New Roman"/>
          <w:i/>
          <w:sz w:val="20"/>
        </w:rPr>
        <w:t>Child Abuse &amp; Neglect</w:t>
      </w:r>
      <w:r w:rsidR="004A3547" w:rsidRPr="0064350A">
        <w:rPr>
          <w:rFonts w:ascii="Times New Roman" w:hAnsi="Times New Roman" w:cs="Times New Roman"/>
          <w:sz w:val="20"/>
        </w:rPr>
        <w:t xml:space="preserve">, 50, 104–15. </w:t>
      </w:r>
      <w:hyperlink r:id="rId143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https://doi.org/10.1016/j.chiabu.2015.10.012</w:t>
        </w:r>
      </w:hyperlink>
    </w:p>
    <w:p w14:paraId="0D87EEF2" w14:textId="77777777" w:rsidR="00542AA9" w:rsidRDefault="00542AA9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2698AFC0" w14:textId="1C65EED4" w:rsidR="000B0053" w:rsidRDefault="009A104D" w:rsidP="000B0053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5</w:t>
      </w:r>
      <w:r w:rsidR="00865E7D" w:rsidRPr="0064350A">
        <w:rPr>
          <w:rFonts w:ascii="Times New Roman" w:hAnsi="Times New Roman" w:cs="Times New Roman"/>
          <w:sz w:val="20"/>
        </w:rPr>
        <w:t xml:space="preserve">. </w:t>
      </w:r>
      <w:r w:rsidR="000B0053" w:rsidRPr="0064350A">
        <w:rPr>
          <w:rFonts w:ascii="Times New Roman" w:hAnsi="Times New Roman" w:cs="Times New Roman"/>
          <w:sz w:val="20"/>
        </w:rPr>
        <w:t xml:space="preserve">Holmes, M. R., </w:t>
      </w:r>
      <w:r w:rsidR="000B0053" w:rsidRPr="0064350A">
        <w:rPr>
          <w:rFonts w:ascii="Times New Roman" w:hAnsi="Times New Roman" w:cs="Times New Roman"/>
          <w:b/>
          <w:sz w:val="20"/>
        </w:rPr>
        <w:t>Yoon, S</w:t>
      </w:r>
      <w:r w:rsidR="000B0053" w:rsidRPr="0064350A">
        <w:rPr>
          <w:rFonts w:ascii="Times New Roman" w:hAnsi="Times New Roman" w:cs="Times New Roman"/>
          <w:sz w:val="20"/>
        </w:rPr>
        <w:t xml:space="preserve">., Voith, L. A., Kobulsky, J., &amp; Steigerwald, S. (2015). Resilience in physically abused children: Protective factors for aggression. </w:t>
      </w:r>
      <w:r w:rsidR="000B0053" w:rsidRPr="0064350A">
        <w:rPr>
          <w:rFonts w:ascii="Times New Roman" w:hAnsi="Times New Roman" w:cs="Times New Roman"/>
          <w:i/>
          <w:sz w:val="20"/>
        </w:rPr>
        <w:t>Behavioral Sciences. 5</w:t>
      </w:r>
      <w:r w:rsidR="000B0053" w:rsidRPr="0064350A">
        <w:rPr>
          <w:rFonts w:ascii="Times New Roman" w:hAnsi="Times New Roman" w:cs="Times New Roman"/>
          <w:sz w:val="20"/>
        </w:rPr>
        <w:t>,</w:t>
      </w:r>
      <w:r w:rsidR="000B0053" w:rsidRPr="0064350A">
        <w:rPr>
          <w:rFonts w:ascii="Times New Roman" w:hAnsi="Times New Roman" w:cs="Times New Roman"/>
          <w:i/>
          <w:sz w:val="20"/>
        </w:rPr>
        <w:t xml:space="preserve"> </w:t>
      </w:r>
      <w:r w:rsidR="000B0053" w:rsidRPr="0064350A">
        <w:rPr>
          <w:rFonts w:ascii="Times New Roman" w:hAnsi="Times New Roman" w:cs="Times New Roman"/>
          <w:sz w:val="20"/>
        </w:rPr>
        <w:t>176-189.</w:t>
      </w:r>
      <w:r w:rsidR="00542AA9">
        <w:rPr>
          <w:rFonts w:ascii="Times New Roman" w:hAnsi="Times New Roman" w:cs="Times New Roman"/>
          <w:sz w:val="20"/>
        </w:rPr>
        <w:t xml:space="preserve"> </w:t>
      </w:r>
      <w:hyperlink r:id="rId144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https://doi.org/10.3390/bs5020176</w:t>
        </w:r>
      </w:hyperlink>
    </w:p>
    <w:p w14:paraId="4A9B1A89" w14:textId="77777777" w:rsidR="000B0053" w:rsidRPr="0064350A" w:rsidRDefault="000B0053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i/>
          <w:sz w:val="20"/>
        </w:rPr>
      </w:pPr>
    </w:p>
    <w:p w14:paraId="36CDA90C" w14:textId="239DEE4E" w:rsidR="00542AA9" w:rsidRPr="0064350A" w:rsidRDefault="009A104D" w:rsidP="00542AA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</w:rPr>
        <w:t>4</w:t>
      </w:r>
      <w:r w:rsidR="00865E7D" w:rsidRPr="0064350A">
        <w:rPr>
          <w:rFonts w:ascii="Times New Roman" w:hAnsi="Times New Roman" w:cs="Times New Roman"/>
          <w:sz w:val="20"/>
        </w:rPr>
        <w:t xml:space="preserve">. </w:t>
      </w:r>
      <w:r w:rsidR="00CD31C0" w:rsidRPr="0064350A">
        <w:rPr>
          <w:rFonts w:ascii="Times New Roman" w:hAnsi="Times New Roman" w:cs="Times New Roman"/>
          <w:sz w:val="20"/>
        </w:rPr>
        <w:t xml:space="preserve">Min, M. O., Minnes, S., </w:t>
      </w:r>
      <w:r w:rsidR="008A19C9" w:rsidRPr="0064350A">
        <w:rPr>
          <w:rFonts w:ascii="Times New Roman" w:hAnsi="Times New Roman" w:cs="Times New Roman"/>
          <w:sz w:val="20"/>
        </w:rPr>
        <w:t xml:space="preserve">Lang, A., </w:t>
      </w:r>
      <w:r w:rsidR="00CD31C0" w:rsidRPr="0064350A">
        <w:rPr>
          <w:rFonts w:ascii="Times New Roman" w:hAnsi="Times New Roman" w:cs="Times New Roman"/>
          <w:b/>
          <w:sz w:val="20"/>
        </w:rPr>
        <w:t>Yoon, S</w:t>
      </w:r>
      <w:r w:rsidR="00CD31C0" w:rsidRPr="0064350A">
        <w:rPr>
          <w:rFonts w:ascii="Times New Roman" w:hAnsi="Times New Roman" w:cs="Times New Roman"/>
          <w:sz w:val="20"/>
        </w:rPr>
        <w:t>., &amp; Singer, L. T. (</w:t>
      </w:r>
      <w:r w:rsidR="00FE2F53" w:rsidRPr="0064350A">
        <w:rPr>
          <w:rFonts w:ascii="Times New Roman" w:hAnsi="Times New Roman" w:cs="Times New Roman"/>
          <w:sz w:val="20"/>
        </w:rPr>
        <w:t>2015</w:t>
      </w:r>
      <w:r w:rsidR="00CD31C0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CD31C0" w:rsidRPr="0064350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Effects of prenatal cocaine exposure on early sexual behavior: Gender difference in externalizing behavior as a mediator. </w:t>
      </w:r>
      <w:r w:rsidR="00592535" w:rsidRPr="0064350A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Drug and Alcohol Dependence, 153</w:t>
      </w:r>
      <w:r w:rsidR="00592535" w:rsidRPr="0064350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59-65.</w:t>
      </w:r>
      <w:r w:rsidR="00542AA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hyperlink r:id="rId145" w:history="1">
        <w:r w:rsidR="00542AA9" w:rsidRPr="002A007B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https://doi.org/10.1016/j.drugalcdep.2015.06.009</w:t>
        </w:r>
      </w:hyperlink>
    </w:p>
    <w:p w14:paraId="6966F987" w14:textId="77777777" w:rsidR="00BD215F" w:rsidRPr="0064350A" w:rsidRDefault="00BD215F" w:rsidP="00BD215F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2E7F9F76" w14:textId="2B10EBCC" w:rsidR="00D87C35" w:rsidRDefault="009A104D" w:rsidP="00D87C3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</w:t>
      </w:r>
      <w:r w:rsidR="00865E7D" w:rsidRPr="0064350A">
        <w:rPr>
          <w:rFonts w:ascii="Times New Roman" w:hAnsi="Times New Roman" w:cs="Times New Roman"/>
          <w:sz w:val="20"/>
        </w:rPr>
        <w:t xml:space="preserve">. </w:t>
      </w:r>
      <w:r w:rsidR="004C082E" w:rsidRPr="0064350A">
        <w:rPr>
          <w:rFonts w:ascii="Times New Roman" w:hAnsi="Times New Roman" w:cs="Times New Roman"/>
          <w:sz w:val="20"/>
        </w:rPr>
        <w:t>Min, M.</w:t>
      </w:r>
      <w:r w:rsidR="000144BC" w:rsidRPr="0064350A">
        <w:rPr>
          <w:rFonts w:ascii="Times New Roman" w:hAnsi="Times New Roman" w:cs="Times New Roman"/>
          <w:sz w:val="20"/>
        </w:rPr>
        <w:t xml:space="preserve"> </w:t>
      </w:r>
      <w:r w:rsidR="004C082E" w:rsidRPr="0064350A">
        <w:rPr>
          <w:rFonts w:ascii="Times New Roman" w:hAnsi="Times New Roman" w:cs="Times New Roman"/>
          <w:sz w:val="20"/>
        </w:rPr>
        <w:t xml:space="preserve">O., Minnes, S., </w:t>
      </w:r>
      <w:r w:rsidR="004C082E" w:rsidRPr="0064350A">
        <w:rPr>
          <w:rFonts w:ascii="Times New Roman" w:hAnsi="Times New Roman" w:cs="Times New Roman"/>
          <w:b/>
          <w:sz w:val="20"/>
        </w:rPr>
        <w:t>Yoon, S</w:t>
      </w:r>
      <w:r w:rsidR="004C082E" w:rsidRPr="0064350A">
        <w:rPr>
          <w:rFonts w:ascii="Times New Roman" w:hAnsi="Times New Roman" w:cs="Times New Roman"/>
          <w:sz w:val="20"/>
        </w:rPr>
        <w:t>., Short, E., &amp; Singer, L.</w:t>
      </w:r>
      <w:r w:rsidR="000144BC" w:rsidRPr="0064350A">
        <w:rPr>
          <w:rFonts w:ascii="Times New Roman" w:hAnsi="Times New Roman" w:cs="Times New Roman"/>
          <w:sz w:val="20"/>
        </w:rPr>
        <w:t xml:space="preserve"> </w:t>
      </w:r>
      <w:r w:rsidR="004C082E" w:rsidRPr="0064350A">
        <w:rPr>
          <w:rFonts w:ascii="Times New Roman" w:hAnsi="Times New Roman" w:cs="Times New Roman"/>
          <w:sz w:val="20"/>
        </w:rPr>
        <w:t xml:space="preserve">T. (2014). Self-reported adolescent behavioral adjustment: Effects of prenatal cocaine exposure. </w:t>
      </w:r>
      <w:r w:rsidR="004C082E" w:rsidRPr="0064350A">
        <w:rPr>
          <w:rFonts w:ascii="Times New Roman" w:hAnsi="Times New Roman" w:cs="Times New Roman"/>
          <w:i/>
          <w:sz w:val="20"/>
        </w:rPr>
        <w:t>Journal of Adolescent Health</w:t>
      </w:r>
      <w:r w:rsidR="004C082E" w:rsidRPr="0064350A">
        <w:rPr>
          <w:rFonts w:ascii="Times New Roman" w:hAnsi="Times New Roman" w:cs="Times New Roman"/>
          <w:sz w:val="20"/>
        </w:rPr>
        <w:t xml:space="preserve">, </w:t>
      </w:r>
      <w:r w:rsidR="004C082E" w:rsidRPr="0064350A">
        <w:rPr>
          <w:rFonts w:ascii="Times New Roman" w:hAnsi="Times New Roman" w:cs="Times New Roman"/>
          <w:i/>
          <w:sz w:val="20"/>
        </w:rPr>
        <w:t>55</w:t>
      </w:r>
      <w:r w:rsidR="004C082E" w:rsidRPr="0064350A">
        <w:rPr>
          <w:rFonts w:ascii="Times New Roman" w:hAnsi="Times New Roman" w:cs="Times New Roman"/>
          <w:sz w:val="20"/>
        </w:rPr>
        <w:t xml:space="preserve"> (2), 167-174.</w:t>
      </w:r>
      <w:r w:rsidR="00542AA9">
        <w:rPr>
          <w:rFonts w:ascii="Times New Roman" w:hAnsi="Times New Roman" w:cs="Times New Roman"/>
          <w:sz w:val="20"/>
        </w:rPr>
        <w:t xml:space="preserve"> </w:t>
      </w:r>
      <w:hyperlink r:id="rId146" w:history="1">
        <w:r w:rsidR="00542AA9" w:rsidRPr="002A007B">
          <w:rPr>
            <w:rStyle w:val="Hyperlink"/>
            <w:rFonts w:ascii="Times New Roman" w:hAnsi="Times New Roman" w:cs="Times New Roman"/>
            <w:sz w:val="20"/>
          </w:rPr>
          <w:t>https://doi.org/10.1016/j.jadohealth.2013.12.032</w:t>
        </w:r>
      </w:hyperlink>
    </w:p>
    <w:p w14:paraId="71154F86" w14:textId="77777777" w:rsidR="006418D0" w:rsidRPr="0064350A" w:rsidRDefault="006418D0" w:rsidP="00542AA9">
      <w:pPr>
        <w:pStyle w:val="NormalWeb"/>
        <w:spacing w:before="0" w:beforeAutospacing="0" w:after="0" w:afterAutospacing="0"/>
        <w:rPr>
          <w:rFonts w:ascii="Times New Roman" w:hAnsi="Times New Roman" w:cs="Times New Roman"/>
          <w:i/>
          <w:sz w:val="20"/>
        </w:rPr>
      </w:pPr>
    </w:p>
    <w:p w14:paraId="3922F859" w14:textId="6754C7F0" w:rsidR="00D87C35" w:rsidRDefault="009A104D" w:rsidP="00D87C35">
      <w:pPr>
        <w:ind w:left="720" w:hanging="720"/>
        <w:rPr>
          <w:sz w:val="20"/>
        </w:rPr>
      </w:pPr>
      <w:r>
        <w:rPr>
          <w:sz w:val="20"/>
        </w:rPr>
        <w:lastRenderedPageBreak/>
        <w:t>2</w:t>
      </w:r>
      <w:r w:rsidR="00865E7D" w:rsidRPr="0064350A">
        <w:rPr>
          <w:sz w:val="20"/>
        </w:rPr>
        <w:t xml:space="preserve">. </w:t>
      </w:r>
      <w:r w:rsidR="00D87C35" w:rsidRPr="0064350A">
        <w:rPr>
          <w:sz w:val="20"/>
        </w:rPr>
        <w:t>Min, M.</w:t>
      </w:r>
      <w:r w:rsidR="000144BC" w:rsidRPr="0064350A">
        <w:rPr>
          <w:sz w:val="20"/>
        </w:rPr>
        <w:t xml:space="preserve"> </w:t>
      </w:r>
      <w:r w:rsidR="00D87C35" w:rsidRPr="0064350A">
        <w:rPr>
          <w:sz w:val="20"/>
        </w:rPr>
        <w:t>O., Minnes, S., Lang, A., Weishampel, P., Short, E.</w:t>
      </w:r>
      <w:r w:rsidR="000144BC" w:rsidRPr="0064350A">
        <w:rPr>
          <w:sz w:val="20"/>
        </w:rPr>
        <w:t xml:space="preserve"> </w:t>
      </w:r>
      <w:r w:rsidR="00D87C35" w:rsidRPr="0064350A">
        <w:rPr>
          <w:sz w:val="20"/>
        </w:rPr>
        <w:t xml:space="preserve">J., </w:t>
      </w:r>
      <w:r w:rsidR="00D87C35" w:rsidRPr="0064350A">
        <w:rPr>
          <w:b/>
          <w:sz w:val="20"/>
        </w:rPr>
        <w:t>Yoon, S</w:t>
      </w:r>
      <w:r w:rsidR="00D87C35" w:rsidRPr="0064350A">
        <w:rPr>
          <w:sz w:val="20"/>
        </w:rPr>
        <w:t>., &amp; Singer, L.</w:t>
      </w:r>
      <w:r w:rsidR="000144BC" w:rsidRPr="0064350A">
        <w:rPr>
          <w:sz w:val="20"/>
        </w:rPr>
        <w:t xml:space="preserve"> </w:t>
      </w:r>
      <w:r w:rsidR="00D87C35" w:rsidRPr="0064350A">
        <w:rPr>
          <w:sz w:val="20"/>
        </w:rPr>
        <w:t xml:space="preserve">T. (2014).  Externalizing behavior and substance use related problems at 15 years in prenatally cocaine exposed adolescents. </w:t>
      </w:r>
      <w:r w:rsidR="00D87C35" w:rsidRPr="0064350A">
        <w:rPr>
          <w:i/>
          <w:sz w:val="20"/>
        </w:rPr>
        <w:t xml:space="preserve">Journal of Adolescence, 37, </w:t>
      </w:r>
      <w:r w:rsidR="00D87C35" w:rsidRPr="0064350A">
        <w:rPr>
          <w:sz w:val="20"/>
        </w:rPr>
        <w:t>269-279.</w:t>
      </w:r>
      <w:r w:rsidR="00542AA9">
        <w:rPr>
          <w:sz w:val="20"/>
        </w:rPr>
        <w:t xml:space="preserve"> </w:t>
      </w:r>
      <w:hyperlink r:id="rId147" w:history="1">
        <w:r w:rsidR="00542AA9" w:rsidRPr="002A007B">
          <w:rPr>
            <w:rStyle w:val="Hyperlink"/>
            <w:sz w:val="20"/>
          </w:rPr>
          <w:t>https://doi.org/10.1016/j.adolescence.2014.01.004</w:t>
        </w:r>
      </w:hyperlink>
    </w:p>
    <w:p w14:paraId="0D9E422E" w14:textId="77777777" w:rsidR="00D87C35" w:rsidRPr="0064350A" w:rsidRDefault="00D87C35" w:rsidP="00542AA9">
      <w:pPr>
        <w:rPr>
          <w:i/>
          <w:sz w:val="20"/>
        </w:rPr>
      </w:pPr>
    </w:p>
    <w:p w14:paraId="0B5D9C01" w14:textId="69753327" w:rsidR="00D87C35" w:rsidRDefault="009A104D" w:rsidP="00D87C35">
      <w:pPr>
        <w:ind w:left="720" w:hanging="720"/>
        <w:rPr>
          <w:sz w:val="20"/>
        </w:rPr>
      </w:pPr>
      <w:r>
        <w:rPr>
          <w:sz w:val="20"/>
        </w:rPr>
        <w:t>1</w:t>
      </w:r>
      <w:r w:rsidR="00865E7D" w:rsidRPr="0064350A">
        <w:rPr>
          <w:sz w:val="20"/>
        </w:rPr>
        <w:t xml:space="preserve">. </w:t>
      </w:r>
      <w:r w:rsidR="00D87C35" w:rsidRPr="0064350A">
        <w:rPr>
          <w:sz w:val="20"/>
        </w:rPr>
        <w:t>Minnes,</w:t>
      </w:r>
      <w:r w:rsidR="000144BC" w:rsidRPr="0064350A">
        <w:rPr>
          <w:sz w:val="20"/>
        </w:rPr>
        <w:t xml:space="preserve"> </w:t>
      </w:r>
      <w:r w:rsidR="00D87C35" w:rsidRPr="0064350A">
        <w:rPr>
          <w:sz w:val="20"/>
        </w:rPr>
        <w:t>S., Singer, L.</w:t>
      </w:r>
      <w:r w:rsidR="000144BC" w:rsidRPr="0064350A">
        <w:rPr>
          <w:sz w:val="20"/>
        </w:rPr>
        <w:t xml:space="preserve"> </w:t>
      </w:r>
      <w:r w:rsidR="00D87C35" w:rsidRPr="0064350A">
        <w:rPr>
          <w:sz w:val="20"/>
        </w:rPr>
        <w:t>T., Min, M.</w:t>
      </w:r>
      <w:r w:rsidR="000144BC" w:rsidRPr="0064350A">
        <w:rPr>
          <w:sz w:val="20"/>
        </w:rPr>
        <w:t xml:space="preserve"> </w:t>
      </w:r>
      <w:r w:rsidR="00D87C35" w:rsidRPr="0064350A">
        <w:rPr>
          <w:sz w:val="20"/>
        </w:rPr>
        <w:t xml:space="preserve">O., Wu, M., Lang, A., &amp; </w:t>
      </w:r>
      <w:r w:rsidR="00D87C35" w:rsidRPr="0064350A">
        <w:rPr>
          <w:b/>
          <w:sz w:val="20"/>
        </w:rPr>
        <w:t>Yoon, S.</w:t>
      </w:r>
      <w:r w:rsidR="00D87C35" w:rsidRPr="0064350A">
        <w:rPr>
          <w:sz w:val="20"/>
        </w:rPr>
        <w:t xml:space="preserve">  (2014). Effects of prenatal cocaine/polydrug exposure on substance use by age 15. </w:t>
      </w:r>
      <w:r w:rsidR="00D1248D" w:rsidRPr="0064350A">
        <w:rPr>
          <w:i/>
          <w:sz w:val="20"/>
        </w:rPr>
        <w:t>Drug and Alcohol Dependence,</w:t>
      </w:r>
      <w:r w:rsidR="00D87C35" w:rsidRPr="0064350A">
        <w:rPr>
          <w:i/>
          <w:sz w:val="20"/>
        </w:rPr>
        <w:t xml:space="preserve"> 134 </w:t>
      </w:r>
      <w:r w:rsidR="00D87C35" w:rsidRPr="0064350A">
        <w:rPr>
          <w:sz w:val="20"/>
        </w:rPr>
        <w:t>(1)</w:t>
      </w:r>
      <w:r w:rsidR="00D87C35" w:rsidRPr="0064350A">
        <w:rPr>
          <w:i/>
          <w:sz w:val="20"/>
        </w:rPr>
        <w:t xml:space="preserve">, </w:t>
      </w:r>
      <w:r w:rsidR="00D87C35" w:rsidRPr="0064350A">
        <w:rPr>
          <w:sz w:val="20"/>
        </w:rPr>
        <w:t>201-210.</w:t>
      </w:r>
      <w:r w:rsidR="00542AA9">
        <w:rPr>
          <w:sz w:val="20"/>
        </w:rPr>
        <w:t xml:space="preserve"> </w:t>
      </w:r>
      <w:hyperlink r:id="rId148" w:history="1">
        <w:r w:rsidR="00542AA9" w:rsidRPr="002A007B">
          <w:rPr>
            <w:rStyle w:val="Hyperlink"/>
            <w:sz w:val="20"/>
          </w:rPr>
          <w:t>https://doi.org/10.1016/j.drugalcdep.2013.09.031</w:t>
        </w:r>
      </w:hyperlink>
    </w:p>
    <w:p w14:paraId="5306C979" w14:textId="77777777" w:rsidR="00542AA9" w:rsidRDefault="00542AA9" w:rsidP="00D87C35">
      <w:pPr>
        <w:ind w:left="720" w:hanging="720"/>
        <w:rPr>
          <w:sz w:val="20"/>
        </w:rPr>
      </w:pPr>
    </w:p>
    <w:p w14:paraId="45785ED3" w14:textId="77777777" w:rsidR="005710B4" w:rsidRPr="0064350A" w:rsidRDefault="005710B4" w:rsidP="00542AA9">
      <w:pPr>
        <w:rPr>
          <w:sz w:val="20"/>
        </w:rPr>
      </w:pPr>
    </w:p>
    <w:p w14:paraId="334BC830" w14:textId="52ED3ED8" w:rsidR="00D87C35" w:rsidRPr="00D76856" w:rsidRDefault="006B1CE7" w:rsidP="00D76856">
      <w:pPr>
        <w:tabs>
          <w:tab w:val="left" w:pos="0"/>
        </w:tabs>
        <w:spacing w:after="120"/>
        <w:jc w:val="both"/>
        <w:rPr>
          <w:rFonts w:eastAsia="Times New Roman"/>
          <w:i/>
          <w:sz w:val="16"/>
          <w:szCs w:val="16"/>
        </w:rPr>
      </w:pPr>
      <w:r w:rsidRPr="0064350A">
        <w:rPr>
          <w:b/>
        </w:rPr>
        <w:t>MANUSCRIPTS</w:t>
      </w:r>
      <w:r w:rsidR="00D87C35" w:rsidRPr="0064350A">
        <w:rPr>
          <w:b/>
        </w:rPr>
        <w:t xml:space="preserve"> </w:t>
      </w:r>
      <w:r w:rsidR="00356D5E" w:rsidRPr="0064350A">
        <w:rPr>
          <w:b/>
        </w:rPr>
        <w:t>UNDER REVIEW</w:t>
      </w:r>
      <w:r w:rsidR="00D76856">
        <w:rPr>
          <w:b/>
        </w:rPr>
        <w:t xml:space="preserve"> </w:t>
      </w:r>
      <w:r w:rsidR="00D76856" w:rsidRPr="0064350A">
        <w:rPr>
          <w:rFonts w:eastAsia="Times New Roman"/>
          <w:i/>
          <w:sz w:val="18"/>
          <w:szCs w:val="18"/>
        </w:rPr>
        <w:t>(*student collaborator</w:t>
      </w:r>
      <w:r w:rsidR="00720948">
        <w:rPr>
          <w:rFonts w:eastAsiaTheme="minorEastAsia" w:hint="eastAsia"/>
          <w:i/>
          <w:sz w:val="18"/>
          <w:szCs w:val="18"/>
          <w:lang w:eastAsia="ko-KR"/>
        </w:rPr>
        <w:t>,</w:t>
      </w:r>
      <w:r w:rsidR="006B75A5">
        <w:rPr>
          <w:rFonts w:eastAsiaTheme="minorEastAsia" w:hint="eastAsia"/>
          <w:i/>
          <w:sz w:val="18"/>
          <w:szCs w:val="18"/>
          <w:lang w:eastAsia="ko-KR"/>
        </w:rPr>
        <w:t xml:space="preserve"> ^community </w:t>
      </w:r>
      <w:r w:rsidR="006B75A5">
        <w:rPr>
          <w:rFonts w:eastAsiaTheme="minorEastAsia"/>
          <w:i/>
          <w:sz w:val="18"/>
          <w:szCs w:val="18"/>
          <w:lang w:eastAsia="ko-KR"/>
        </w:rPr>
        <w:t>collaborator</w:t>
      </w:r>
      <w:r w:rsidR="00D76856" w:rsidRPr="00720948">
        <w:rPr>
          <w:rFonts w:eastAsia="Times New Roman"/>
          <w:iCs/>
          <w:sz w:val="18"/>
          <w:szCs w:val="18"/>
        </w:rPr>
        <w:t>)</w:t>
      </w:r>
    </w:p>
    <w:p w14:paraId="0D6FBA70" w14:textId="318BBBB7" w:rsidR="003D5C16" w:rsidRPr="00FD525A" w:rsidRDefault="0095750A" w:rsidP="00FD525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</w:rPr>
      </w:pPr>
      <w:r w:rsidRPr="0064350A">
        <w:rPr>
          <w:rFonts w:ascii="Times New Roman" w:hAnsi="Times New Roman" w:cs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50A7A9" wp14:editId="0A3CD41E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953125" cy="0"/>
                <wp:effectExtent l="9525" t="15240" r="9525" b="13335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C5932" id="AutoShape 23" o:spid="_x0000_s1026" type="#_x0000_t32" style="position:absolute;margin-left:0;margin-top:1.2pt;width:468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SfIA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" strokeweight="1.5pt"/>
            </w:pict>
          </mc:Fallback>
        </mc:AlternateContent>
      </w:r>
      <w:bookmarkStart w:id="9" w:name="_Hlk195297897"/>
    </w:p>
    <w:p w14:paraId="487BA06C" w14:textId="2112837F" w:rsidR="00D660E3" w:rsidRPr="009C58B5" w:rsidRDefault="00D660E3" w:rsidP="00D660E3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9. </w:t>
      </w:r>
      <w:r w:rsidRPr="00D660E3">
        <w:rPr>
          <w:rFonts w:eastAsiaTheme="minorEastAsia"/>
          <w:color w:val="000000"/>
          <w:sz w:val="20"/>
          <w:szCs w:val="20"/>
          <w:lang w:eastAsia="ko-KR"/>
        </w:rPr>
        <w:t>Jun, W., Kim, M.,</w:t>
      </w:r>
      <w:r>
        <w:rPr>
          <w:rFonts w:eastAsiaTheme="minorEastAsia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Tebben, E., </w:t>
      </w:r>
      <w:r w:rsidRPr="00614E99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color w:val="000000"/>
          <w:sz w:val="20"/>
          <w:szCs w:val="20"/>
          <w:lang w:eastAsia="ko-KR"/>
        </w:rPr>
        <w:t>*, Y., Bush, A., Yu, Y., Lang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>, S.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N. &amp; </w:t>
      </w:r>
      <w:r w:rsidRPr="00D660E3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r>
        <w:rPr>
          <w:rFonts w:eastAsiaTheme="minorEastAsia"/>
          <w:color w:val="000000"/>
          <w:sz w:val="20"/>
          <w:szCs w:val="20"/>
          <w:lang w:eastAsia="ko-KR"/>
        </w:rPr>
        <w:t>U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nder </w:t>
      </w:r>
      <w:r>
        <w:rPr>
          <w:rFonts w:eastAsiaTheme="minorEastAsia"/>
          <w:color w:val="000000"/>
          <w:sz w:val="20"/>
          <w:szCs w:val="20"/>
          <w:lang w:eastAsia="ko-KR"/>
        </w:rPr>
        <w:t>R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eview). </w:t>
      </w:r>
      <w:r>
        <w:rPr>
          <w:rFonts w:eastAsiaTheme="minorEastAsia"/>
          <w:color w:val="000000"/>
          <w:sz w:val="20"/>
          <w:szCs w:val="20"/>
          <w:lang w:eastAsia="ko-KR"/>
        </w:rPr>
        <w:t>Relational and organizational program strengths in center-based Early Head Start: Associations with children’s social-</w:t>
      </w:r>
      <w:r w:rsidRPr="009C58B5">
        <w:rPr>
          <w:rFonts w:eastAsiaTheme="minorEastAsia"/>
          <w:color w:val="000000"/>
          <w:sz w:val="20"/>
          <w:szCs w:val="20"/>
          <w:lang w:eastAsia="ko-KR"/>
        </w:rPr>
        <w:t xml:space="preserve">emotional functioning. </w:t>
      </w:r>
      <w:r w:rsidRP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Early Childhood Research Quarterly</w:t>
      </w:r>
    </w:p>
    <w:p w14:paraId="54F9CEDB" w14:textId="77777777" w:rsidR="00D660E3" w:rsidRPr="009C58B5" w:rsidRDefault="00D660E3" w:rsidP="00D660E3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2DB65F88" w14:textId="4529AC65" w:rsidR="00D660E3" w:rsidRDefault="00D660E3" w:rsidP="00D660E3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 w:rsidRPr="009C58B5">
        <w:rPr>
          <w:rFonts w:eastAsiaTheme="minorEastAsia"/>
          <w:color w:val="000000"/>
          <w:sz w:val="20"/>
          <w:szCs w:val="20"/>
          <w:lang w:eastAsia="ko-KR"/>
        </w:rPr>
        <w:t xml:space="preserve">8. </w:t>
      </w:r>
      <w:r w:rsidR="00574284" w:rsidRPr="009C58B5">
        <w:rPr>
          <w:rFonts w:eastAsiaTheme="minorEastAsia"/>
          <w:color w:val="000000"/>
          <w:sz w:val="20"/>
          <w:szCs w:val="20"/>
          <w:lang w:eastAsia="ko-KR"/>
        </w:rPr>
        <w:t xml:space="preserve">Lang, S, </w:t>
      </w:r>
      <w:r w:rsidRPr="009C58B5">
        <w:rPr>
          <w:rFonts w:eastAsiaTheme="minorEastAsia"/>
          <w:color w:val="000000"/>
          <w:sz w:val="20"/>
          <w:szCs w:val="20"/>
          <w:lang w:eastAsia="ko-KR"/>
        </w:rPr>
        <w:t xml:space="preserve">Tebben, E., Napier, T., </w:t>
      </w:r>
      <w:r w:rsidR="009C58B5" w:rsidRPr="009C58B5">
        <w:rPr>
          <w:rFonts w:eastAsiaTheme="minorEastAsia"/>
          <w:color w:val="000000"/>
          <w:sz w:val="20"/>
          <w:szCs w:val="20"/>
          <w:lang w:eastAsia="ko-KR"/>
        </w:rPr>
        <w:t xml:space="preserve">Kim, M., </w:t>
      </w:r>
      <w:r w:rsidRP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Pr="009C58B5">
        <w:rPr>
          <w:rFonts w:eastAsiaTheme="minorEastAsia"/>
          <w:color w:val="000000"/>
          <w:sz w:val="20"/>
          <w:szCs w:val="20"/>
          <w:lang w:eastAsia="ko-KR"/>
        </w:rPr>
        <w:t xml:space="preserve">*, Y., </w:t>
      </w:r>
      <w:r w:rsidR="009C58B5" w:rsidRPr="009C58B5">
        <w:rPr>
          <w:rFonts w:eastAsiaTheme="minorEastAsia"/>
          <w:color w:val="000000"/>
          <w:sz w:val="20"/>
          <w:szCs w:val="20"/>
          <w:lang w:eastAsia="ko-KR"/>
        </w:rPr>
        <w:t xml:space="preserve">Bush, A., </w:t>
      </w:r>
      <w:r w:rsidR="009C58B5" w:rsidRP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Yu</w:t>
      </w:r>
      <w:r w:rsidR="009C58B5" w:rsidRPr="009C58B5">
        <w:rPr>
          <w:rFonts w:eastAsiaTheme="minorEastAsia"/>
          <w:color w:val="000000"/>
          <w:sz w:val="20"/>
          <w:szCs w:val="20"/>
          <w:lang w:eastAsia="ko-KR"/>
        </w:rPr>
        <w:t xml:space="preserve">*, Y., Wang, J., </w:t>
      </w:r>
      <w:r w:rsidRPr="009C58B5">
        <w:rPr>
          <w:rFonts w:eastAsiaTheme="minorEastAsia"/>
          <w:color w:val="000000"/>
          <w:sz w:val="20"/>
          <w:szCs w:val="20"/>
          <w:lang w:eastAsia="ko-KR"/>
        </w:rPr>
        <w:t xml:space="preserve">&amp; </w:t>
      </w:r>
      <w:r w:rsidR="009C58B5" w:rsidRPr="009C58B5">
        <w:rPr>
          <w:rFonts w:eastAsiaTheme="minorEastAsia"/>
          <w:color w:val="000000"/>
          <w:sz w:val="20"/>
          <w:szCs w:val="20"/>
          <w:lang w:eastAsia="ko-KR"/>
        </w:rPr>
        <w:t>Yoon,</w:t>
      </w:r>
      <w:r w:rsidRPr="009C58B5">
        <w:rPr>
          <w:rFonts w:eastAsiaTheme="minorEastAsia"/>
          <w:color w:val="000000"/>
          <w:sz w:val="20"/>
          <w:szCs w:val="20"/>
          <w:lang w:eastAsia="ko-KR"/>
        </w:rPr>
        <w:t xml:space="preserve"> S. (Under Review). </w:t>
      </w:r>
      <w:r w:rsidR="009C58B5" w:rsidRPr="009C58B5">
        <w:rPr>
          <w:rFonts w:eastAsiaTheme="minorEastAsia"/>
          <w:color w:val="000000"/>
          <w:sz w:val="20"/>
          <w:szCs w:val="20"/>
          <w:lang w:eastAsia="ko-KR"/>
        </w:rPr>
        <w:t>Strength-based program profiles in early Head Start home visiting: Associations with infants and toddlers’ social-emotional functioning</w:t>
      </w:r>
      <w:r w:rsidRPr="009C58B5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574284" w:rsidRP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Early Education and Development</w:t>
      </w:r>
    </w:p>
    <w:p w14:paraId="65DEC19C" w14:textId="77777777" w:rsidR="00D660E3" w:rsidRDefault="00D660E3" w:rsidP="00D660E3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1B4F5FBD" w14:textId="19E32F0A" w:rsidR="00D660E3" w:rsidRDefault="00D660E3" w:rsidP="00D660E3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7. </w:t>
      </w:r>
      <w:r w:rsidRPr="005A5031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., </w:t>
      </w:r>
      <w:r w:rsidRPr="00614E99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*, Y., Parmenter, S., </w:t>
      </w:r>
      <w:proofErr w:type="spellStart"/>
      <w:r>
        <w:rPr>
          <w:rFonts w:eastAsiaTheme="minorEastAsia"/>
          <w:color w:val="000000"/>
          <w:sz w:val="20"/>
          <w:szCs w:val="20"/>
          <w:lang w:eastAsia="ko-KR"/>
        </w:rPr>
        <w:t>Oyeh</w:t>
      </w:r>
      <w:proofErr w:type="spellEnd"/>
      <w:r>
        <w:rPr>
          <w:rFonts w:eastAsiaTheme="minorEastAsia"/>
          <w:color w:val="000000"/>
          <w:sz w:val="20"/>
          <w:szCs w:val="20"/>
          <w:lang w:eastAsia="ko-KR"/>
        </w:rPr>
        <w:t xml:space="preserve"> Yeboah, P., Bayar, O., </w:t>
      </w:r>
      <w:r w:rsidRPr="005A5031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, C.,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Zhao, L., Bonnette, J., Maguire-Jack, K. 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>(</w:t>
      </w:r>
      <w:r>
        <w:rPr>
          <w:rFonts w:eastAsiaTheme="minorEastAsia"/>
          <w:color w:val="000000"/>
          <w:sz w:val="20"/>
          <w:szCs w:val="20"/>
          <w:lang w:eastAsia="ko-KR"/>
        </w:rPr>
        <w:t>U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nder </w:t>
      </w:r>
      <w:r>
        <w:rPr>
          <w:rFonts w:eastAsiaTheme="minorEastAsia"/>
          <w:color w:val="000000"/>
          <w:sz w:val="20"/>
          <w:szCs w:val="20"/>
          <w:lang w:eastAsia="ko-KR"/>
        </w:rPr>
        <w:t>R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eview). </w:t>
      </w:r>
      <w:r>
        <w:rPr>
          <w:rFonts w:eastAsiaTheme="minorEastAsia"/>
          <w:color w:val="000000"/>
          <w:sz w:val="20"/>
          <w:szCs w:val="20"/>
          <w:lang w:eastAsia="ko-KR"/>
        </w:rPr>
        <w:t>Defining well-being in child welfare: A qualitative study of lived and professional perspectives across the child welfare system</w:t>
      </w:r>
      <w:r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Child Abuse &amp; Neglect</w:t>
      </w:r>
    </w:p>
    <w:p w14:paraId="7F00AAF7" w14:textId="77777777" w:rsidR="00D660E3" w:rsidRDefault="00D660E3" w:rsidP="00FC591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0C8BF8EC" w14:textId="00B2B33B" w:rsidR="00CD57F4" w:rsidRDefault="00CD57F4" w:rsidP="00FC591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6.</w:t>
      </w:r>
      <w:r w:rsidRPr="00CD57F4">
        <w:t xml:space="preserve"> </w:t>
      </w:r>
      <w:r w:rsidRPr="00CD57F4">
        <w:rPr>
          <w:rFonts w:eastAsiaTheme="minorEastAsia"/>
          <w:color w:val="000000"/>
          <w:sz w:val="20"/>
          <w:szCs w:val="20"/>
          <w:lang w:eastAsia="ko-KR"/>
        </w:rPr>
        <w:t xml:space="preserve">Park, Y., Maguire-Jack, K., Parmenter, S., </w:t>
      </w:r>
      <w:r w:rsidRP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CD57F4">
        <w:rPr>
          <w:rFonts w:eastAsiaTheme="minorEastAsia"/>
          <w:color w:val="000000"/>
          <w:sz w:val="20"/>
          <w:szCs w:val="20"/>
          <w:lang w:eastAsia="ko-KR"/>
        </w:rPr>
        <w:t xml:space="preserve">, Y. </w:t>
      </w:r>
      <w:r w:rsidRP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9C58B5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CD57F4">
        <w:rPr>
          <w:rFonts w:eastAsiaTheme="minorEastAsia"/>
          <w:color w:val="000000"/>
          <w:sz w:val="20"/>
          <w:szCs w:val="20"/>
          <w:lang w:eastAsia="ko-KR"/>
        </w:rPr>
        <w:t xml:space="preserve">, O.D., Chiu, E., &amp; </w:t>
      </w:r>
      <w:r w:rsidRPr="00CD57F4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Pr="00CD57F4">
        <w:rPr>
          <w:rFonts w:eastAsiaTheme="minorEastAsia"/>
          <w:color w:val="000000"/>
          <w:sz w:val="20"/>
          <w:szCs w:val="20"/>
          <w:lang w:eastAsia="ko-KR"/>
        </w:rPr>
        <w:t xml:space="preserve"> (Under review).  Unmet Needs in Rural Communities and Intersections with Child Protection System Involvement: Insights from Child Protection Workers.</w:t>
      </w:r>
    </w:p>
    <w:p w14:paraId="5681C91D" w14:textId="77777777" w:rsidR="00CD57F4" w:rsidRDefault="00CD57F4" w:rsidP="00FC591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7775E6D7" w14:textId="5E3523C0" w:rsidR="00FC5916" w:rsidRDefault="000C1FF6" w:rsidP="00FC591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5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 xml:space="preserve">. Lee, J. Y., Mengo, C., Frisby, M., </w:t>
      </w:r>
      <w:r w:rsidR="00FC5916"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 w:rsidR="00376ED6">
        <w:rPr>
          <w:rFonts w:eastAsiaTheme="minorEastAsia"/>
          <w:color w:val="000000"/>
          <w:sz w:val="20"/>
          <w:szCs w:val="20"/>
          <w:lang w:eastAsia="ko-KR"/>
        </w:rPr>
        <w:t>*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 xml:space="preserve">, H., </w:t>
      </w:r>
      <w:r w:rsidR="00FC5916" w:rsidRP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376ED6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 xml:space="preserve">, Y., &amp; </w:t>
      </w:r>
      <w:r w:rsidR="00FC5916" w:rsidRPr="00240D15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r w:rsidR="00CD57F4">
        <w:rPr>
          <w:rFonts w:eastAsiaTheme="minorEastAsia"/>
          <w:color w:val="000000"/>
          <w:sz w:val="20"/>
          <w:szCs w:val="20"/>
          <w:lang w:eastAsia="ko-KR"/>
        </w:rPr>
        <w:t>Revise &amp; Resubmit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U.S.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c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hild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w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elfare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s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ystem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p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rocesses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l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inked with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h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ealth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d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isparities: A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r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>andom-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i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ntercept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c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>ross-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l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 xml:space="preserve">agged 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>m</w:t>
      </w:r>
      <w:r w:rsidR="00FC5916" w:rsidRPr="00FC5916">
        <w:rPr>
          <w:rFonts w:eastAsiaTheme="minorEastAsia"/>
          <w:color w:val="000000"/>
          <w:sz w:val="20"/>
          <w:szCs w:val="20"/>
          <w:lang w:eastAsia="ko-KR"/>
        </w:rPr>
        <w:t>odel</w:t>
      </w:r>
      <w:r w:rsidR="00FC5916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FC5916" w:rsidRPr="00846D55">
        <w:rPr>
          <w:rFonts w:eastAsiaTheme="minorEastAsia"/>
          <w:i/>
          <w:iCs/>
          <w:color w:val="000000"/>
          <w:sz w:val="20"/>
          <w:szCs w:val="20"/>
          <w:lang w:eastAsia="ko-KR"/>
        </w:rPr>
        <w:t>Child</w:t>
      </w:r>
      <w:r w:rsidR="00F305F6">
        <w:rPr>
          <w:rFonts w:eastAsiaTheme="minorEastAsia"/>
          <w:i/>
          <w:iCs/>
          <w:color w:val="000000"/>
          <w:sz w:val="20"/>
          <w:szCs w:val="20"/>
          <w:lang w:eastAsia="ko-KR"/>
        </w:rPr>
        <w:t>ren and Youth Services Review</w:t>
      </w:r>
    </w:p>
    <w:p w14:paraId="00F6EAC1" w14:textId="77777777" w:rsidR="005F61C2" w:rsidRDefault="005F61C2" w:rsidP="000F09D7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412A8A48" w14:textId="022CD99D" w:rsidR="0077594C" w:rsidRDefault="000C1FF6" w:rsidP="0077594C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4</w:t>
      </w:r>
      <w:r w:rsidR="0077594C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77594C" w:rsidRPr="005A5031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., </w:t>
      </w:r>
      <w:r w:rsidR="00614E99">
        <w:rPr>
          <w:rFonts w:eastAsiaTheme="minorEastAsia"/>
          <w:color w:val="000000"/>
          <w:sz w:val="20"/>
          <w:szCs w:val="20"/>
          <w:lang w:eastAsia="ko-KR"/>
        </w:rPr>
        <w:t xml:space="preserve">Tebben, E., 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Napier, T., </w:t>
      </w:r>
      <w:r w:rsidR="00614E99" w:rsidRPr="00614E99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614E99">
        <w:rPr>
          <w:rFonts w:eastAsiaTheme="minorEastAsia"/>
          <w:color w:val="000000"/>
          <w:sz w:val="20"/>
          <w:szCs w:val="20"/>
          <w:lang w:eastAsia="ko-KR"/>
        </w:rPr>
        <w:t xml:space="preserve">*, Y., Kim, M., 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>&amp;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614E99">
        <w:rPr>
          <w:rFonts w:eastAsiaTheme="minorEastAsia"/>
          <w:color w:val="000000"/>
          <w:sz w:val="20"/>
          <w:szCs w:val="20"/>
          <w:lang w:eastAsia="ko-KR"/>
        </w:rPr>
        <w:t>Lang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>, S.</w:t>
      </w:r>
      <w:r w:rsidR="00614E99">
        <w:rPr>
          <w:rFonts w:eastAsiaTheme="minorEastAsia"/>
          <w:color w:val="000000"/>
          <w:sz w:val="20"/>
          <w:szCs w:val="20"/>
          <w:lang w:eastAsia="ko-KR"/>
        </w:rPr>
        <w:t xml:space="preserve"> N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r w:rsidR="0077594C">
        <w:rPr>
          <w:rFonts w:eastAsiaTheme="minorEastAsia"/>
          <w:color w:val="000000"/>
          <w:sz w:val="20"/>
          <w:szCs w:val="20"/>
          <w:lang w:eastAsia="ko-KR"/>
        </w:rPr>
        <w:t>U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nder </w:t>
      </w:r>
      <w:r w:rsidR="0077594C">
        <w:rPr>
          <w:rFonts w:eastAsiaTheme="minorEastAsia"/>
          <w:color w:val="000000"/>
          <w:sz w:val="20"/>
          <w:szCs w:val="20"/>
          <w:lang w:eastAsia="ko-KR"/>
        </w:rPr>
        <w:t>R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eview). 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Profiles of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f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amily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s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trengths and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s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ocial-emotional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w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ell-being in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y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oung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c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hildren: Findings from Early Head Start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h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ome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v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 xml:space="preserve">isiting </w:t>
      </w:r>
      <w:r w:rsidR="005F61C2">
        <w:rPr>
          <w:rFonts w:eastAsiaTheme="minorEastAsia"/>
          <w:color w:val="000000"/>
          <w:sz w:val="20"/>
          <w:szCs w:val="20"/>
          <w:lang w:eastAsia="ko-KR"/>
        </w:rPr>
        <w:t>p</w:t>
      </w:r>
      <w:r w:rsidR="00614E99" w:rsidRPr="00614E99">
        <w:rPr>
          <w:rFonts w:eastAsiaTheme="minorEastAsia"/>
          <w:color w:val="000000"/>
          <w:sz w:val="20"/>
          <w:szCs w:val="20"/>
          <w:lang w:eastAsia="ko-KR"/>
        </w:rPr>
        <w:t>rograms</w:t>
      </w:r>
      <w:r w:rsidR="0077594C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4D1857">
        <w:rPr>
          <w:rFonts w:eastAsiaTheme="minorEastAsia"/>
          <w:i/>
          <w:iCs/>
          <w:color w:val="000000"/>
          <w:sz w:val="20"/>
          <w:szCs w:val="20"/>
          <w:lang w:eastAsia="ko-KR"/>
        </w:rPr>
        <w:t>Family Relations</w:t>
      </w:r>
    </w:p>
    <w:p w14:paraId="5A8E5AF4" w14:textId="77777777" w:rsidR="0077594C" w:rsidRDefault="0077594C" w:rsidP="003B00B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63EE6A6C" w14:textId="529F71BE" w:rsidR="003B00B5" w:rsidRDefault="000C1FF6" w:rsidP="000C1FF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3</w:t>
      </w:r>
      <w:r w:rsidR="003B00B5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3B00B5" w:rsidRPr="005A5031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., Napier, T., </w:t>
      </w:r>
      <w:r w:rsidR="003B00B5" w:rsidRPr="005A5031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 w:rsidR="003B00B5">
        <w:rPr>
          <w:rFonts w:eastAsiaTheme="minorEastAsia"/>
          <w:color w:val="000000"/>
          <w:sz w:val="20"/>
          <w:szCs w:val="20"/>
          <w:lang w:eastAsia="ko-KR"/>
        </w:rPr>
        <w:t>*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, C., Dixon-Gardner, A., </w:t>
      </w:r>
      <w:r w:rsidR="003B00B5" w:rsidRPr="005A5031">
        <w:rPr>
          <w:rFonts w:eastAsiaTheme="minorEastAsia"/>
          <w:i/>
          <w:iCs/>
          <w:color w:val="000000"/>
          <w:sz w:val="20"/>
          <w:szCs w:val="20"/>
          <w:lang w:eastAsia="ko-KR"/>
        </w:rPr>
        <w:t>Radney</w:t>
      </w:r>
      <w:r w:rsidR="003B00B5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, A., </w:t>
      </w:r>
      <w:r w:rsidR="003B00B5" w:rsidRPr="005A5031">
        <w:rPr>
          <w:rFonts w:eastAsiaTheme="minorEastAsia"/>
          <w:i/>
          <w:iCs/>
          <w:color w:val="000000"/>
          <w:sz w:val="20"/>
          <w:szCs w:val="20"/>
          <w:lang w:eastAsia="ko-KR"/>
        </w:rPr>
        <w:t>Munshi</w:t>
      </w:r>
      <w:r w:rsidR="003B00B5"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, A., </w:t>
      </w:r>
      <w:r w:rsidR="00614E99">
        <w:rPr>
          <w:rFonts w:eastAsiaTheme="minorEastAsia"/>
          <w:color w:val="000000"/>
          <w:sz w:val="20"/>
          <w:szCs w:val="20"/>
          <w:lang w:eastAsia="ko-KR"/>
        </w:rPr>
        <w:t xml:space="preserve">&amp; 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>Graves, S. (</w:t>
      </w:r>
      <w:r w:rsidR="003B00B5">
        <w:rPr>
          <w:rFonts w:eastAsiaTheme="minorEastAsia"/>
          <w:color w:val="000000"/>
          <w:sz w:val="20"/>
          <w:szCs w:val="20"/>
          <w:lang w:eastAsia="ko-KR"/>
        </w:rPr>
        <w:t>U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nder </w:t>
      </w:r>
      <w:r w:rsidR="003B00B5">
        <w:rPr>
          <w:rFonts w:eastAsiaTheme="minorEastAsia"/>
          <w:color w:val="000000"/>
          <w:sz w:val="20"/>
          <w:szCs w:val="20"/>
          <w:lang w:eastAsia="ko-KR"/>
        </w:rPr>
        <w:t>R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eview). </w:t>
      </w:r>
      <w:r w:rsidR="00C638B7">
        <w:rPr>
          <w:rFonts w:eastAsiaTheme="minorEastAsia"/>
          <w:color w:val="000000"/>
          <w:sz w:val="20"/>
          <w:szCs w:val="20"/>
          <w:lang w:eastAsia="ko-KR"/>
        </w:rPr>
        <w:t>A qualitative examination of ethnic racial socialization conversations and social emotional development among preschoolers</w:t>
      </w:r>
      <w:r w:rsidR="003B00B5" w:rsidRPr="005A5031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4F186B">
        <w:rPr>
          <w:rFonts w:eastAsiaTheme="minorEastAsia"/>
          <w:i/>
          <w:iCs/>
          <w:color w:val="000000"/>
          <w:sz w:val="20"/>
          <w:szCs w:val="20"/>
          <w:lang w:eastAsia="ko-KR"/>
        </w:rPr>
        <w:t>Family Relations</w:t>
      </w:r>
    </w:p>
    <w:p w14:paraId="6CAA2F52" w14:textId="77777777" w:rsidR="00AD3AFA" w:rsidRDefault="00AD3AFA" w:rsidP="00944000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1BEEE2E4" w14:textId="265D294F" w:rsidR="00CD76F4" w:rsidRDefault="00CD76F4" w:rsidP="00AD3AFA">
      <w:pPr>
        <w:ind w:left="720" w:hanging="72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2. </w:t>
      </w:r>
      <w:r w:rsidRPr="007040F8">
        <w:rPr>
          <w:i/>
          <w:iCs/>
          <w:color w:val="000000"/>
          <w:sz w:val="20"/>
          <w:szCs w:val="20"/>
          <w:shd w:val="clear" w:color="auto" w:fill="FFFFFF"/>
        </w:rPr>
        <w:t>Stanek</w:t>
      </w:r>
      <w:r w:rsidR="007040F8">
        <w:rPr>
          <w:i/>
          <w:iCs/>
          <w:color w:val="000000"/>
          <w:sz w:val="20"/>
          <w:szCs w:val="20"/>
          <w:shd w:val="clear" w:color="auto" w:fill="FFFFFF"/>
        </w:rPr>
        <w:t>*</w:t>
      </w:r>
      <w:r w:rsidRPr="00CD76F4">
        <w:rPr>
          <w:color w:val="000000"/>
          <w:sz w:val="20"/>
          <w:szCs w:val="20"/>
          <w:shd w:val="clear" w:color="auto" w:fill="FFFFFF"/>
        </w:rPr>
        <w:t>, C.J., Chang, Y., Chang, O., Parmenter, S., Yoon, S. (under review).</w:t>
      </w:r>
      <w:r w:rsidRPr="00CD76F4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CD76F4">
        <w:rPr>
          <w:i/>
          <w:iCs/>
          <w:color w:val="000000"/>
          <w:sz w:val="20"/>
          <w:szCs w:val="20"/>
          <w:shd w:val="clear" w:color="auto" w:fill="FFFFFF"/>
        </w:rPr>
        <w:t>Associations between Child Protective Services Involvement, Childhood Abuse History, High School Extracurricular Activity Participation, and Life Satisfaction in Young Adulthood</w:t>
      </w:r>
      <w:r w:rsidRPr="00CD76F4">
        <w:rPr>
          <w:color w:val="000000"/>
          <w:sz w:val="20"/>
          <w:szCs w:val="20"/>
          <w:shd w:val="clear" w:color="auto" w:fill="FFFFFF"/>
        </w:rPr>
        <w:t xml:space="preserve">. </w:t>
      </w:r>
      <w:r w:rsidRPr="00CD76F4">
        <w:rPr>
          <w:i/>
          <w:iCs/>
          <w:color w:val="000000"/>
          <w:sz w:val="20"/>
          <w:szCs w:val="20"/>
          <w:shd w:val="clear" w:color="auto" w:fill="FFFFFF"/>
        </w:rPr>
        <w:t xml:space="preserve">Child </w:t>
      </w:r>
      <w:r w:rsidR="0044325C">
        <w:rPr>
          <w:i/>
          <w:iCs/>
          <w:color w:val="000000"/>
          <w:sz w:val="20"/>
          <w:szCs w:val="20"/>
          <w:shd w:val="clear" w:color="auto" w:fill="FFFFFF"/>
        </w:rPr>
        <w:t>Abuse &amp; Neglect</w:t>
      </w:r>
      <w:r w:rsidRPr="00CD76F4">
        <w:rPr>
          <w:i/>
          <w:iCs/>
          <w:color w:val="000000"/>
          <w:sz w:val="20"/>
          <w:szCs w:val="20"/>
          <w:shd w:val="clear" w:color="auto" w:fill="FFFFFF"/>
        </w:rPr>
        <w:t>.</w:t>
      </w:r>
    </w:p>
    <w:p w14:paraId="55905CE1" w14:textId="77777777" w:rsidR="00CD76F4" w:rsidRPr="00CD76F4" w:rsidRDefault="00CD76F4" w:rsidP="00AD3AFA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31C1F358" w14:textId="5578F229" w:rsidR="008300E0" w:rsidRDefault="00AD3AFA" w:rsidP="00AD3AFA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1.</w:t>
      </w:r>
      <w:r w:rsidRPr="00AC1FDD">
        <w:t xml:space="preserve"> 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Napier, T.R., </w:t>
      </w:r>
      <w:r w:rsidRPr="00AC1FDD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Pr="00AC1FDD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AC1FDD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, C., Lee, J., Xu, A., </w:t>
      </w:r>
      <w:proofErr w:type="spellStart"/>
      <w:r w:rsidRPr="00AC1FDD">
        <w:rPr>
          <w:rFonts w:eastAsiaTheme="minorEastAsia"/>
          <w:color w:val="000000"/>
          <w:sz w:val="20"/>
          <w:szCs w:val="20"/>
          <w:lang w:eastAsia="ko-KR"/>
        </w:rPr>
        <w:t>Himmeger</w:t>
      </w:r>
      <w:proofErr w:type="spellEnd"/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, M., &amp; McClennan, J. (Under Review). Associations between </w:t>
      </w:r>
      <w:r>
        <w:rPr>
          <w:rFonts w:eastAsiaTheme="minorEastAsia"/>
          <w:color w:val="000000"/>
          <w:sz w:val="20"/>
          <w:szCs w:val="20"/>
          <w:lang w:eastAsia="ko-KR"/>
        </w:rPr>
        <w:t>h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arsh </w:t>
      </w:r>
      <w:r>
        <w:rPr>
          <w:rFonts w:eastAsiaTheme="minorEastAsia"/>
          <w:color w:val="000000"/>
          <w:sz w:val="20"/>
          <w:szCs w:val="20"/>
          <w:lang w:eastAsia="ko-KR"/>
        </w:rPr>
        <w:t>p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arenting and </w:t>
      </w:r>
      <w:r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hildren’s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ocial </w:t>
      </w:r>
      <w:r>
        <w:rPr>
          <w:rFonts w:eastAsiaTheme="minorEastAsia"/>
          <w:color w:val="000000"/>
          <w:sz w:val="20"/>
          <w:szCs w:val="20"/>
          <w:lang w:eastAsia="ko-KR"/>
        </w:rPr>
        <w:t>e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motional </w:t>
      </w:r>
      <w:r>
        <w:rPr>
          <w:rFonts w:eastAsiaTheme="minorEastAsia"/>
          <w:color w:val="000000"/>
          <w:sz w:val="20"/>
          <w:szCs w:val="20"/>
          <w:lang w:eastAsia="ko-KR"/>
        </w:rPr>
        <w:t>o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utcomes in </w:t>
      </w:r>
      <w:r>
        <w:rPr>
          <w:rFonts w:eastAsiaTheme="minorEastAsia"/>
          <w:color w:val="000000"/>
          <w:sz w:val="20"/>
          <w:szCs w:val="20"/>
          <w:lang w:eastAsia="ko-KR"/>
        </w:rPr>
        <w:t>f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amilies </w:t>
      </w:r>
      <w:r>
        <w:rPr>
          <w:rFonts w:eastAsiaTheme="minorEastAsia"/>
          <w:color w:val="000000"/>
          <w:sz w:val="20"/>
          <w:szCs w:val="20"/>
          <w:lang w:eastAsia="ko-KR"/>
        </w:rPr>
        <w:t>e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nrolled in [Masked for Review] START: The </w:t>
      </w:r>
      <w:r>
        <w:rPr>
          <w:rFonts w:eastAsiaTheme="minorEastAsia"/>
          <w:color w:val="000000"/>
          <w:sz w:val="20"/>
          <w:szCs w:val="20"/>
          <w:lang w:eastAsia="ko-KR"/>
        </w:rPr>
        <w:t>m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oderating </w:t>
      </w:r>
      <w:r>
        <w:rPr>
          <w:rFonts w:eastAsiaTheme="minorEastAsia"/>
          <w:color w:val="000000"/>
          <w:sz w:val="20"/>
          <w:szCs w:val="20"/>
          <w:lang w:eastAsia="ko-KR"/>
        </w:rPr>
        <w:t>r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ole of </w:t>
      </w:r>
      <w:r>
        <w:rPr>
          <w:rFonts w:eastAsiaTheme="minorEastAsia"/>
          <w:color w:val="000000"/>
          <w:sz w:val="20"/>
          <w:szCs w:val="20"/>
          <w:lang w:eastAsia="ko-KR"/>
        </w:rPr>
        <w:t>c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hild </w:t>
      </w:r>
      <w:r>
        <w:rPr>
          <w:rFonts w:eastAsiaTheme="minorEastAsia"/>
          <w:color w:val="000000"/>
          <w:sz w:val="20"/>
          <w:szCs w:val="20"/>
          <w:lang w:eastAsia="ko-KR"/>
        </w:rPr>
        <w:t>s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 xml:space="preserve">ex. </w:t>
      </w:r>
      <w:r w:rsidR="0081097A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Parenting</w:t>
      </w:r>
      <w:r w:rsidRPr="00AC1FDD">
        <w:rPr>
          <w:rFonts w:eastAsiaTheme="minorEastAsia"/>
          <w:color w:val="000000"/>
          <w:sz w:val="20"/>
          <w:szCs w:val="20"/>
          <w:lang w:eastAsia="ko-KR"/>
        </w:rPr>
        <w:t>.</w:t>
      </w:r>
    </w:p>
    <w:bookmarkEnd w:id="9"/>
    <w:p w14:paraId="6AAC86D6" w14:textId="77777777" w:rsidR="00FA68B6" w:rsidRPr="0064350A" w:rsidRDefault="00FA68B6" w:rsidP="003740BD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0"/>
        </w:rPr>
      </w:pPr>
    </w:p>
    <w:p w14:paraId="12C6030E" w14:textId="40607FA3" w:rsidR="002B5D3B" w:rsidRPr="0064350A" w:rsidRDefault="00175DE4" w:rsidP="002B5D3B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EDITED/ </w:t>
      </w:r>
      <w:r w:rsidR="002B5D3B">
        <w:rPr>
          <w:rFonts w:ascii="Times New Roman" w:hAnsi="Times New Roman" w:cs="Times New Roman"/>
          <w:b/>
        </w:rPr>
        <w:t xml:space="preserve">REPRINTED </w:t>
      </w:r>
      <w:r w:rsidR="002B5D3B" w:rsidRPr="0064350A">
        <w:rPr>
          <w:rFonts w:ascii="Times New Roman" w:hAnsi="Times New Roman" w:cs="Times New Roman"/>
          <w:b/>
        </w:rPr>
        <w:t>BOOK</w:t>
      </w:r>
    </w:p>
    <w:p w14:paraId="516FD8EC" w14:textId="77777777" w:rsidR="002B5D3B" w:rsidRPr="0064350A" w:rsidRDefault="002B5D3B" w:rsidP="002B5D3B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F10CC76" wp14:editId="5280B09E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953125" cy="0"/>
                <wp:effectExtent l="9525" t="15240" r="9525" b="1333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22AB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0;margin-top:1.2pt;width:468.75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" strokeweight="1.5pt"/>
            </w:pict>
          </mc:Fallback>
        </mc:AlternateContent>
      </w:r>
    </w:p>
    <w:p w14:paraId="6ED890A3" w14:textId="1FB495E3" w:rsidR="00175DE4" w:rsidRDefault="00175DE4" w:rsidP="00175DE4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8407BA">
        <w:rPr>
          <w:rFonts w:ascii="Times New Roman" w:hAnsi="Times New Roman" w:cs="Times New Roman"/>
          <w:b/>
          <w:bCs/>
          <w:sz w:val="20"/>
        </w:rPr>
        <w:t>Yoon, S</w:t>
      </w:r>
      <w:r>
        <w:rPr>
          <w:rFonts w:ascii="Times New Roman" w:hAnsi="Times New Roman" w:cs="Times New Roman"/>
          <w:sz w:val="20"/>
        </w:rPr>
        <w:t>., Wekerle, C., &amp; Jefferis, T. (Eds.). (</w:t>
      </w:r>
      <w:r w:rsidR="002031C9">
        <w:rPr>
          <w:rFonts w:ascii="Times New Roman" w:hAnsi="Times New Roman" w:cs="Times New Roman"/>
          <w:sz w:val="20"/>
        </w:rPr>
        <w:t>Forthcoming</w:t>
      </w:r>
      <w:r>
        <w:rPr>
          <w:rFonts w:ascii="Times New Roman" w:hAnsi="Times New Roman" w:cs="Times New Roman"/>
          <w:sz w:val="20"/>
        </w:rPr>
        <w:t xml:space="preserve">). </w:t>
      </w:r>
      <w:r>
        <w:rPr>
          <w:rFonts w:ascii="Times New Roman" w:hAnsi="Times New Roman" w:cs="Times New Roman"/>
          <w:i/>
          <w:iCs/>
          <w:sz w:val="20"/>
        </w:rPr>
        <w:t>Child Maltreatment and Multisystemic Resilience</w:t>
      </w:r>
      <w:r w:rsidRPr="002B5D3B">
        <w:rPr>
          <w:rFonts w:ascii="Times New Roman" w:hAnsi="Times New Roman" w:cs="Times New Roman"/>
          <w:i/>
          <w:iCs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Springer Nature.</w:t>
      </w:r>
    </w:p>
    <w:p w14:paraId="5F53AE04" w14:textId="77777777" w:rsidR="00175DE4" w:rsidRDefault="00175DE4" w:rsidP="002B5D3B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</w:rPr>
      </w:pPr>
    </w:p>
    <w:p w14:paraId="4AE1AF59" w14:textId="0531B75A" w:rsidR="002B5D3B" w:rsidRDefault="002B5D3B" w:rsidP="002B5D3B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8407BA">
        <w:rPr>
          <w:rFonts w:ascii="Times New Roman" w:hAnsi="Times New Roman" w:cs="Times New Roman"/>
          <w:b/>
          <w:bCs/>
          <w:sz w:val="20"/>
        </w:rPr>
        <w:t>Yoon, S</w:t>
      </w:r>
      <w:r>
        <w:rPr>
          <w:rFonts w:ascii="Times New Roman" w:hAnsi="Times New Roman" w:cs="Times New Roman"/>
          <w:sz w:val="20"/>
        </w:rPr>
        <w:t xml:space="preserve">. (Ed.). (2022). </w:t>
      </w:r>
      <w:r w:rsidRPr="002B5D3B">
        <w:rPr>
          <w:rFonts w:ascii="Times New Roman" w:hAnsi="Times New Roman" w:cs="Times New Roman"/>
          <w:i/>
          <w:iCs/>
          <w:sz w:val="20"/>
        </w:rPr>
        <w:t>Family Risk and Protective Factors and Child Development.</w:t>
      </w:r>
      <w:r>
        <w:rPr>
          <w:rFonts w:ascii="Times New Roman" w:hAnsi="Times New Roman" w:cs="Times New Roman"/>
          <w:sz w:val="20"/>
        </w:rPr>
        <w:t xml:space="preserve"> MDPI.</w:t>
      </w:r>
    </w:p>
    <w:p w14:paraId="44A55D24" w14:textId="77777777" w:rsidR="002B5D3B" w:rsidRDefault="002B5D3B" w:rsidP="002D1938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</w:rPr>
      </w:pPr>
    </w:p>
    <w:p w14:paraId="27EA8B90" w14:textId="17E1548B" w:rsidR="002D1938" w:rsidRPr="0064350A" w:rsidRDefault="0043438E" w:rsidP="002D1938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i/>
        </w:rPr>
      </w:pPr>
      <w:r w:rsidRPr="0064350A">
        <w:rPr>
          <w:rFonts w:ascii="Times New Roman" w:hAnsi="Times New Roman" w:cs="Times New Roman"/>
          <w:b/>
        </w:rPr>
        <w:t>BOOK CHAPTERS</w:t>
      </w:r>
      <w:r w:rsidR="004809FE">
        <w:rPr>
          <w:rFonts w:ascii="Times New Roman" w:hAnsi="Times New Roman" w:cs="Times New Roman"/>
          <w:b/>
        </w:rPr>
        <w:t xml:space="preserve"> &amp; EDITORIAL</w:t>
      </w:r>
    </w:p>
    <w:p w14:paraId="6BF8E774" w14:textId="77777777" w:rsidR="002D1938" w:rsidRPr="0064350A" w:rsidRDefault="002D1938" w:rsidP="002D193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b/>
          <w:noProof/>
          <w:sz w:val="20"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AA22E95" wp14:editId="1AE1E000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953125" cy="0"/>
                <wp:effectExtent l="9525" t="15240" r="9525" b="13335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F5951" id="AutoShape 23" o:spid="_x0000_s1026" type="#_x0000_t32" style="position:absolute;margin-left:0;margin-top:1.2pt;width:468.7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CwgIA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" strokeweight="1.5pt"/>
            </w:pict>
          </mc:Fallback>
        </mc:AlternateContent>
      </w:r>
    </w:p>
    <w:p w14:paraId="56C4902F" w14:textId="104397EE" w:rsidR="0004240D" w:rsidRDefault="00C506CC" w:rsidP="004A2345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FB770D">
        <w:rPr>
          <w:rFonts w:eastAsia="Times New Roman"/>
          <w:color w:val="000000"/>
          <w:sz w:val="20"/>
          <w:szCs w:val="20"/>
          <w:lang w:eastAsia="ko-KR"/>
        </w:rPr>
        <w:t xml:space="preserve">Banyard, V., Kelmendi, K., </w:t>
      </w:r>
      <w:r w:rsidRPr="00FB770D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FB770D">
        <w:rPr>
          <w:rFonts w:eastAsia="Times New Roman"/>
          <w:color w:val="000000"/>
          <w:sz w:val="20"/>
          <w:szCs w:val="20"/>
          <w:lang w:eastAsia="ko-KR"/>
        </w:rPr>
        <w:t>. &amp; Hamby, S (2025).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 w:rsidR="004A2345">
        <w:rPr>
          <w:rFonts w:eastAsia="Times New Roman"/>
          <w:color w:val="000000"/>
          <w:sz w:val="20"/>
          <w:szCs w:val="20"/>
          <w:lang w:eastAsia="ko-KR"/>
        </w:rPr>
        <w:t xml:space="preserve">The role of Resilience Portfolios in Overcoming Trauma </w:t>
      </w:r>
      <w:r w:rsidR="0004240D">
        <w:rPr>
          <w:rFonts w:eastAsia="Times New Roman"/>
          <w:color w:val="000000"/>
          <w:sz w:val="20"/>
          <w:szCs w:val="20"/>
          <w:lang w:eastAsia="ko-KR"/>
        </w:rPr>
        <w:t xml:space="preserve">[Special Issue Introduction]. </w:t>
      </w:r>
      <w:r w:rsidR="004A2345">
        <w:rPr>
          <w:rFonts w:eastAsia="Times New Roman"/>
          <w:i/>
          <w:iCs/>
          <w:color w:val="000000"/>
          <w:sz w:val="20"/>
          <w:szCs w:val="20"/>
          <w:lang w:eastAsia="ko-KR"/>
        </w:rPr>
        <w:t>Trauma, Violence, &amp; Abuse</w:t>
      </w:r>
      <w:r w:rsidR="0004240D">
        <w:rPr>
          <w:rFonts w:eastAsia="Times New Roman"/>
          <w:color w:val="000000"/>
          <w:sz w:val="20"/>
          <w:szCs w:val="20"/>
          <w:lang w:eastAsia="ko-KR"/>
        </w:rPr>
        <w:t>. Special Issue: The role of</w:t>
      </w:r>
      <w:r w:rsidR="004A2345">
        <w:rPr>
          <w:rFonts w:eastAsia="Times New Roman"/>
          <w:color w:val="000000"/>
          <w:sz w:val="20"/>
          <w:szCs w:val="20"/>
          <w:lang w:eastAsia="ko-KR"/>
        </w:rPr>
        <w:t xml:space="preserve"> Resilience Portfolios in Overcoming Trauma</w:t>
      </w:r>
      <w:r w:rsidR="0004240D">
        <w:rPr>
          <w:rFonts w:eastAsia="Times New Roman"/>
          <w:color w:val="000000"/>
          <w:sz w:val="20"/>
          <w:szCs w:val="20"/>
          <w:lang w:eastAsia="ko-KR"/>
        </w:rPr>
        <w:t xml:space="preserve">. </w:t>
      </w:r>
      <w:hyperlink r:id="rId149" w:history="1">
        <w:r w:rsidR="00DF4EAA" w:rsidRPr="005447B8">
          <w:rPr>
            <w:rStyle w:val="Hyperlink"/>
            <w:rFonts w:eastAsia="Times New Roman"/>
            <w:sz w:val="20"/>
            <w:szCs w:val="20"/>
            <w:lang w:eastAsia="ko-KR"/>
          </w:rPr>
          <w:t>https://doi.org/10.1177/15248380241309380</w:t>
        </w:r>
      </w:hyperlink>
    </w:p>
    <w:p w14:paraId="13D58775" w14:textId="77777777" w:rsidR="0004240D" w:rsidRDefault="0004240D" w:rsidP="00DF4EAA">
      <w:pPr>
        <w:rPr>
          <w:rFonts w:eastAsia="Times New Roman"/>
          <w:b/>
          <w:bCs/>
          <w:color w:val="000000"/>
          <w:sz w:val="20"/>
          <w:szCs w:val="20"/>
          <w:lang w:eastAsia="ko-KR"/>
        </w:rPr>
      </w:pPr>
    </w:p>
    <w:p w14:paraId="576988EE" w14:textId="48C8DBB9" w:rsidR="004809FE" w:rsidRDefault="004809FE" w:rsidP="004809FE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862240">
        <w:rPr>
          <w:rFonts w:eastAsia="Times New Roman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(2022). </w:t>
      </w:r>
      <w:r w:rsidRPr="00862240">
        <w:rPr>
          <w:rFonts w:eastAsia="Times New Roman"/>
          <w:color w:val="000000"/>
          <w:sz w:val="20"/>
          <w:szCs w:val="20"/>
          <w:lang w:eastAsia="ko-KR"/>
        </w:rPr>
        <w:t>Understanding Family Risk and Protective Factors that Shape Child Development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[Editorial]. </w:t>
      </w:r>
      <w:r w:rsidRPr="00862240">
        <w:rPr>
          <w:rFonts w:eastAsia="Times New Roman"/>
          <w:i/>
          <w:iCs/>
          <w:color w:val="000000"/>
          <w:sz w:val="20"/>
          <w:szCs w:val="20"/>
          <w:lang w:eastAsia="ko-KR"/>
        </w:rPr>
        <w:t>Children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. Special Issue: Family Risk and Protective Factors and Child Development. </w:t>
      </w:r>
      <w:hyperlink r:id="rId150" w:history="1">
        <w:r w:rsidR="00DF4EAA" w:rsidRPr="005447B8">
          <w:rPr>
            <w:rStyle w:val="Hyperlink"/>
            <w:rFonts w:eastAsia="Times New Roman"/>
            <w:sz w:val="20"/>
            <w:szCs w:val="20"/>
            <w:lang w:eastAsia="ko-KR"/>
          </w:rPr>
          <w:t>https://doi.org/10.3390/children9091344</w:t>
        </w:r>
      </w:hyperlink>
    </w:p>
    <w:p w14:paraId="316EE4D6" w14:textId="77777777" w:rsidR="004809FE" w:rsidRDefault="004809FE" w:rsidP="00DF4EAA">
      <w:pPr>
        <w:rPr>
          <w:rFonts w:eastAsia="Times New Roman"/>
          <w:color w:val="000000"/>
          <w:sz w:val="20"/>
          <w:szCs w:val="20"/>
          <w:lang w:eastAsia="ko-KR"/>
        </w:rPr>
      </w:pPr>
    </w:p>
    <w:p w14:paraId="27C478E2" w14:textId="237C5398" w:rsidR="00707B3B" w:rsidRDefault="00707B3B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8407BA">
        <w:rPr>
          <w:rFonts w:ascii="Times New Roman" w:hAnsi="Times New Roman" w:cs="Times New Roman"/>
          <w:b/>
          <w:bCs/>
          <w:sz w:val="20"/>
        </w:rPr>
        <w:t>Yoon, S</w:t>
      </w:r>
      <w:r>
        <w:rPr>
          <w:rFonts w:ascii="Times New Roman" w:hAnsi="Times New Roman" w:cs="Times New Roman"/>
          <w:sz w:val="20"/>
        </w:rPr>
        <w:t xml:space="preserve">., Lee, J.Y., </w:t>
      </w:r>
      <w:r w:rsidRPr="00D76856">
        <w:rPr>
          <w:rFonts w:ascii="Times New Roman" w:hAnsi="Times New Roman" w:cs="Times New Roman"/>
          <w:i/>
          <w:iCs/>
          <w:sz w:val="20"/>
        </w:rPr>
        <w:t>Ploss</w:t>
      </w:r>
      <w:r w:rsidR="00D76856">
        <w:rPr>
          <w:rFonts w:ascii="Times New Roman" w:hAnsi="Times New Roman" w:cs="Times New Roman"/>
          <w:i/>
          <w:iCs/>
          <w:sz w:val="20"/>
        </w:rPr>
        <w:t>*</w:t>
      </w:r>
      <w:r w:rsidRPr="00D76856">
        <w:rPr>
          <w:rFonts w:ascii="Times New Roman" w:hAnsi="Times New Roman" w:cs="Times New Roman"/>
          <w:i/>
          <w:iCs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A., </w:t>
      </w:r>
      <w:r w:rsidRPr="00D76856">
        <w:rPr>
          <w:rFonts w:ascii="Times New Roman" w:hAnsi="Times New Roman" w:cs="Times New Roman"/>
          <w:i/>
          <w:iCs/>
          <w:sz w:val="20"/>
        </w:rPr>
        <w:t>Benavides</w:t>
      </w:r>
      <w:r w:rsidR="00D76856">
        <w:rPr>
          <w:rFonts w:ascii="Times New Roman" w:hAnsi="Times New Roman" w:cs="Times New Roman"/>
          <w:i/>
          <w:iCs/>
          <w:sz w:val="20"/>
        </w:rPr>
        <w:t>*</w:t>
      </w:r>
      <w:r>
        <w:rPr>
          <w:rFonts w:ascii="Times New Roman" w:hAnsi="Times New Roman" w:cs="Times New Roman"/>
          <w:sz w:val="20"/>
        </w:rPr>
        <w:t xml:space="preserve">, J. L., &amp; </w:t>
      </w:r>
      <w:r w:rsidRPr="00D76856">
        <w:rPr>
          <w:rFonts w:ascii="Times New Roman" w:hAnsi="Times New Roman" w:cs="Times New Roman"/>
          <w:i/>
          <w:iCs/>
          <w:sz w:val="20"/>
        </w:rPr>
        <w:t>Kirsch</w:t>
      </w:r>
      <w:r w:rsidR="00D76856">
        <w:rPr>
          <w:rFonts w:ascii="Times New Roman" w:hAnsi="Times New Roman" w:cs="Times New Roman"/>
          <w:i/>
          <w:iCs/>
          <w:sz w:val="20"/>
        </w:rPr>
        <w:t>*</w:t>
      </w:r>
      <w:r>
        <w:rPr>
          <w:rFonts w:ascii="Times New Roman" w:hAnsi="Times New Roman" w:cs="Times New Roman"/>
          <w:sz w:val="20"/>
        </w:rPr>
        <w:t>, J. (</w:t>
      </w:r>
      <w:r w:rsidR="00082C5E">
        <w:rPr>
          <w:rFonts w:ascii="Times New Roman" w:hAnsi="Times New Roman" w:cs="Times New Roman"/>
          <w:sz w:val="20"/>
        </w:rPr>
        <w:t>2022</w:t>
      </w:r>
      <w:r w:rsidRPr="00707B3B">
        <w:rPr>
          <w:rFonts w:ascii="Times New Roman" w:hAnsi="Times New Roman" w:cs="Times New Roman"/>
          <w:sz w:val="20"/>
        </w:rPr>
        <w:t>).  Engaging Fathers in Child Welfare Programs and Services</w:t>
      </w:r>
      <w:r>
        <w:rPr>
          <w:rFonts w:ascii="Times New Roman" w:hAnsi="Times New Roman" w:cs="Times New Roman"/>
          <w:sz w:val="20"/>
        </w:rPr>
        <w:t xml:space="preserve">. </w:t>
      </w:r>
      <w:r w:rsidRPr="00707B3B">
        <w:rPr>
          <w:rFonts w:ascii="Times New Roman" w:hAnsi="Times New Roman" w:cs="Times New Roman"/>
          <w:sz w:val="20"/>
        </w:rPr>
        <w:t xml:space="preserve">In R. W. Denby &amp; C. Ingram (Eds.). </w:t>
      </w:r>
      <w:r w:rsidRPr="00707B3B">
        <w:rPr>
          <w:rFonts w:ascii="Times New Roman" w:hAnsi="Times New Roman" w:cs="Times New Roman"/>
          <w:i/>
          <w:iCs/>
          <w:sz w:val="20"/>
        </w:rPr>
        <w:t>Child and Family-Serving Systems: A Compendium of Policy and Practice. Volume II: Approaches to Child and Family Protection: Core Opportunities and Challenges in Child- and Family-Serving Systems</w:t>
      </w:r>
      <w:r w:rsidRPr="00707B3B">
        <w:rPr>
          <w:rFonts w:ascii="Times New Roman" w:hAnsi="Times New Roman" w:cs="Times New Roman"/>
          <w:sz w:val="20"/>
        </w:rPr>
        <w:t xml:space="preserve">. Child Welfare League of America. </w:t>
      </w:r>
    </w:p>
    <w:p w14:paraId="363978BA" w14:textId="77777777" w:rsidR="00707B3B" w:rsidRDefault="00707B3B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46D44CAB" w14:textId="375E42E7" w:rsidR="002D1938" w:rsidRDefault="002D1938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Min, M. O.</w:t>
      </w:r>
      <w:r w:rsidR="00D54611" w:rsidRPr="0064350A">
        <w:rPr>
          <w:rFonts w:ascii="Times New Roman" w:hAnsi="Times New Roman" w:cs="Times New Roman"/>
          <w:sz w:val="20"/>
        </w:rPr>
        <w:t>, Minnes, S.,</w:t>
      </w:r>
      <w:r w:rsidRPr="0064350A">
        <w:rPr>
          <w:rFonts w:ascii="Times New Roman" w:hAnsi="Times New Roman" w:cs="Times New Roman"/>
          <w:sz w:val="20"/>
        </w:rPr>
        <w:t xml:space="preserve"> </w:t>
      </w:r>
      <w:r w:rsidRPr="0064350A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>.</w:t>
      </w:r>
      <w:r w:rsidR="00D54611" w:rsidRPr="0064350A">
        <w:rPr>
          <w:rFonts w:ascii="Times New Roman" w:hAnsi="Times New Roman" w:cs="Times New Roman"/>
          <w:sz w:val="20"/>
        </w:rPr>
        <w:t xml:space="preserve"> &amp; Singer, L. T.</w:t>
      </w:r>
      <w:r w:rsidRPr="0064350A">
        <w:rPr>
          <w:rFonts w:ascii="Times New Roman" w:hAnsi="Times New Roman" w:cs="Times New Roman"/>
          <w:sz w:val="20"/>
        </w:rPr>
        <w:t xml:space="preserve"> (</w:t>
      </w:r>
      <w:r w:rsidR="004A3547" w:rsidRPr="0064350A">
        <w:rPr>
          <w:rFonts w:ascii="Times New Roman" w:hAnsi="Times New Roman" w:cs="Times New Roman"/>
          <w:sz w:val="20"/>
        </w:rPr>
        <w:t>201</w:t>
      </w:r>
      <w:r w:rsidR="005418E6" w:rsidRPr="0064350A">
        <w:rPr>
          <w:rFonts w:ascii="Times New Roman" w:hAnsi="Times New Roman" w:cs="Times New Roman"/>
          <w:sz w:val="20"/>
        </w:rPr>
        <w:t>7</w:t>
      </w:r>
      <w:r w:rsidRPr="0064350A">
        <w:rPr>
          <w:rFonts w:ascii="Times New Roman" w:hAnsi="Times New Roman" w:cs="Times New Roman"/>
          <w:sz w:val="20"/>
        </w:rPr>
        <w:t xml:space="preserve">). Adolescent behavior </w:t>
      </w:r>
      <w:proofErr w:type="gramStart"/>
      <w:r w:rsidRPr="0064350A">
        <w:rPr>
          <w:rFonts w:ascii="Times New Roman" w:hAnsi="Times New Roman" w:cs="Times New Roman"/>
          <w:sz w:val="20"/>
        </w:rPr>
        <w:t>as a result of</w:t>
      </w:r>
      <w:proofErr w:type="gramEnd"/>
      <w:r w:rsidRPr="0064350A">
        <w:rPr>
          <w:rFonts w:ascii="Times New Roman" w:hAnsi="Times New Roman" w:cs="Times New Roman"/>
          <w:sz w:val="20"/>
        </w:rPr>
        <w:t xml:space="preserve"> prenatal cocaine. In V.</w:t>
      </w:r>
      <w:r w:rsidR="008F2E13" w:rsidRPr="0064350A">
        <w:rPr>
          <w:rFonts w:ascii="Times New Roman" w:hAnsi="Times New Roman" w:cs="Times New Roman"/>
          <w:sz w:val="20"/>
        </w:rPr>
        <w:t xml:space="preserve"> </w:t>
      </w:r>
      <w:r w:rsidRPr="0064350A">
        <w:rPr>
          <w:rFonts w:ascii="Times New Roman" w:hAnsi="Times New Roman" w:cs="Times New Roman"/>
          <w:sz w:val="20"/>
        </w:rPr>
        <w:t xml:space="preserve">R. </w:t>
      </w:r>
      <w:proofErr w:type="spellStart"/>
      <w:r w:rsidRPr="0064350A">
        <w:rPr>
          <w:rFonts w:ascii="Times New Roman" w:hAnsi="Times New Roman" w:cs="Times New Roman"/>
          <w:sz w:val="20"/>
        </w:rPr>
        <w:t>Preedy</w:t>
      </w:r>
      <w:proofErr w:type="spellEnd"/>
      <w:r w:rsidRPr="0064350A">
        <w:rPr>
          <w:rFonts w:ascii="Times New Roman" w:hAnsi="Times New Roman" w:cs="Times New Roman"/>
          <w:sz w:val="20"/>
        </w:rPr>
        <w:t xml:space="preserve"> (Ed.), </w:t>
      </w:r>
      <w:r w:rsidRPr="0064350A">
        <w:rPr>
          <w:rFonts w:ascii="Times New Roman" w:hAnsi="Times New Roman" w:cs="Times New Roman"/>
          <w:i/>
          <w:sz w:val="20"/>
        </w:rPr>
        <w:t>The neuroscience of cocaine: Mechanisms and treatment.</w:t>
      </w:r>
      <w:r w:rsidRPr="0064350A">
        <w:rPr>
          <w:rFonts w:ascii="Times New Roman" w:hAnsi="Times New Roman" w:cs="Times New Roman"/>
          <w:sz w:val="20"/>
        </w:rPr>
        <w:t xml:space="preserve"> </w:t>
      </w:r>
      <w:r w:rsidR="008F2E13" w:rsidRPr="0064350A">
        <w:rPr>
          <w:rFonts w:ascii="Times New Roman" w:hAnsi="Times New Roman" w:cs="Times New Roman"/>
          <w:sz w:val="20"/>
        </w:rPr>
        <w:t xml:space="preserve">San Diego, CA: </w:t>
      </w:r>
      <w:r w:rsidR="0043438E" w:rsidRPr="0064350A">
        <w:rPr>
          <w:rFonts w:ascii="Times New Roman" w:hAnsi="Times New Roman" w:cs="Times New Roman"/>
          <w:sz w:val="20"/>
        </w:rPr>
        <w:t xml:space="preserve">Academic </w:t>
      </w:r>
      <w:r w:rsidRPr="0064350A">
        <w:rPr>
          <w:rFonts w:ascii="Times New Roman" w:hAnsi="Times New Roman" w:cs="Times New Roman"/>
          <w:sz w:val="20"/>
        </w:rPr>
        <w:t>Press.</w:t>
      </w:r>
    </w:p>
    <w:p w14:paraId="3CFACC63" w14:textId="11084F47" w:rsidR="00FA68B6" w:rsidRDefault="00FA68B6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4E8D6A2D" w14:textId="77777777" w:rsidR="00FA68B6" w:rsidRPr="00FA68B6" w:rsidRDefault="00FA68B6" w:rsidP="0043438E">
      <w:pPr>
        <w:pStyle w:val="NormalWeb"/>
        <w:spacing w:before="0" w:beforeAutospacing="0" w:after="0" w:afterAutospacing="0"/>
        <w:ind w:left="720" w:hanging="720"/>
        <w:rPr>
          <w:rFonts w:ascii="Times New Roman" w:eastAsia="Times New Roman" w:hAnsi="Times New Roman" w:cs="Times New Roman"/>
          <w:sz w:val="20"/>
        </w:rPr>
      </w:pPr>
      <w:r w:rsidRPr="00FA68B6">
        <w:rPr>
          <w:rFonts w:ascii="Times New Roman" w:hAnsi="Times New Roman" w:cs="Times New Roman"/>
          <w:sz w:val="20"/>
        </w:rPr>
        <w:t xml:space="preserve">Crampton, D. &amp; </w:t>
      </w:r>
      <w:r w:rsidRPr="00FA68B6">
        <w:rPr>
          <w:rFonts w:ascii="Times New Roman" w:hAnsi="Times New Roman" w:cs="Times New Roman"/>
          <w:b/>
          <w:sz w:val="20"/>
        </w:rPr>
        <w:t>Yoon, S</w:t>
      </w:r>
      <w:r w:rsidRPr="00FA68B6">
        <w:rPr>
          <w:rFonts w:ascii="Times New Roman" w:hAnsi="Times New Roman" w:cs="Times New Roman"/>
          <w:sz w:val="20"/>
        </w:rPr>
        <w:t>. (2016). Family Group Decision Making</w:t>
      </w:r>
      <w:r w:rsidRPr="00FA68B6">
        <w:rPr>
          <w:rFonts w:ascii="Times New Roman" w:eastAsia="Times New Roman" w:hAnsi="Times New Roman" w:cs="Times New Roman"/>
          <w:sz w:val="20"/>
        </w:rPr>
        <w:t xml:space="preserve">. </w:t>
      </w:r>
      <w:r w:rsidRPr="00FA68B6">
        <w:rPr>
          <w:rFonts w:ascii="Times New Roman" w:eastAsia="Times New Roman" w:hAnsi="Times New Roman" w:cs="Times New Roman"/>
          <w:i/>
          <w:sz w:val="20"/>
        </w:rPr>
        <w:t xml:space="preserve">Encyclopedia of Adolescence. </w:t>
      </w:r>
      <w:r w:rsidRPr="00FA68B6">
        <w:rPr>
          <w:rFonts w:ascii="Times New Roman" w:eastAsia="Times New Roman" w:hAnsi="Times New Roman" w:cs="Times New Roman"/>
          <w:sz w:val="20"/>
        </w:rPr>
        <w:t>1-8</w:t>
      </w:r>
      <w:r w:rsidRPr="00FA68B6">
        <w:rPr>
          <w:rFonts w:ascii="Times New Roman" w:eastAsia="Times New Roman" w:hAnsi="Times New Roman" w:cs="Times New Roman"/>
          <w:i/>
          <w:sz w:val="20"/>
        </w:rPr>
        <w:t xml:space="preserve">. </w:t>
      </w:r>
      <w:r w:rsidRPr="00FA68B6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FA68B6">
        <w:rPr>
          <w:rFonts w:ascii="Times New Roman" w:eastAsia="Times New Roman" w:hAnsi="Times New Roman" w:cs="Times New Roman"/>
          <w:sz w:val="20"/>
        </w:rPr>
        <w:t>doi</w:t>
      </w:r>
      <w:proofErr w:type="spellEnd"/>
      <w:r w:rsidRPr="00FA68B6">
        <w:rPr>
          <w:rFonts w:ascii="Times New Roman" w:eastAsia="Times New Roman" w:hAnsi="Times New Roman" w:cs="Times New Roman"/>
          <w:sz w:val="20"/>
        </w:rPr>
        <w:t xml:space="preserve"> 10.1007/978-3-319-32132-5_193-2</w:t>
      </w:r>
    </w:p>
    <w:p w14:paraId="60DBA2E9" w14:textId="77777777" w:rsidR="00FA68B6" w:rsidRDefault="00FA68B6" w:rsidP="0043438E">
      <w:pPr>
        <w:pStyle w:val="NormalWeb"/>
        <w:spacing w:before="0" w:beforeAutospacing="0" w:after="0" w:afterAutospacing="0"/>
        <w:ind w:left="720" w:hanging="720"/>
        <w:rPr>
          <w:rFonts w:ascii="Times New Roman" w:eastAsia="Times New Roman" w:hAnsi="Times New Roman" w:cs="Times New Roman"/>
          <w:sz w:val="20"/>
        </w:rPr>
      </w:pPr>
    </w:p>
    <w:p w14:paraId="06D5FF09" w14:textId="7FAB11ED" w:rsidR="00FA68B6" w:rsidRPr="00FA68B6" w:rsidRDefault="00FA68B6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FA68B6">
        <w:rPr>
          <w:rFonts w:ascii="Times New Roman" w:eastAsia="Times New Roman" w:hAnsi="Times New Roman" w:cs="Times New Roman"/>
          <w:sz w:val="20"/>
        </w:rPr>
        <w:t xml:space="preserve">Biegel, D. E. &amp; </w:t>
      </w:r>
      <w:r w:rsidRPr="00FA68B6">
        <w:rPr>
          <w:rFonts w:ascii="Times New Roman" w:eastAsia="Times New Roman" w:hAnsi="Times New Roman" w:cs="Times New Roman"/>
          <w:b/>
          <w:sz w:val="20"/>
        </w:rPr>
        <w:t>Yoon, S</w:t>
      </w:r>
      <w:r w:rsidRPr="00FA68B6">
        <w:rPr>
          <w:rFonts w:ascii="Times New Roman" w:eastAsia="Times New Roman" w:hAnsi="Times New Roman" w:cs="Times New Roman"/>
          <w:sz w:val="20"/>
        </w:rPr>
        <w:t xml:space="preserve">. (2014). Social Work Education: Research. </w:t>
      </w:r>
      <w:r w:rsidRPr="00FA68B6">
        <w:rPr>
          <w:rFonts w:ascii="Times New Roman" w:eastAsia="Times New Roman" w:hAnsi="Times New Roman" w:cs="Times New Roman"/>
          <w:i/>
          <w:sz w:val="20"/>
        </w:rPr>
        <w:t xml:space="preserve">Encyclopedia of Social Work. </w:t>
      </w:r>
      <w:r w:rsidRPr="00FA68B6">
        <w:rPr>
          <w:rFonts w:ascii="Times New Roman" w:eastAsia="Times New Roman" w:hAnsi="Times New Roman" w:cs="Times New Roman"/>
          <w:sz w:val="20"/>
        </w:rPr>
        <w:t xml:space="preserve"> Retrieved data, from http://socialwork.oxfordre.com/view/10.1093/acrefore/9780199975839.001.0001/acrefore-9780199975839-e-618?rskey=GKKUzC&amp;result=1</w:t>
      </w:r>
    </w:p>
    <w:p w14:paraId="3B807D50" w14:textId="77777777" w:rsidR="00FA68B6" w:rsidRPr="0064350A" w:rsidRDefault="00FA68B6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33258047" w14:textId="77777777" w:rsidR="0043438E" w:rsidRPr="0064350A" w:rsidRDefault="0043438E" w:rsidP="0043438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i/>
        </w:rPr>
      </w:pPr>
      <w:r w:rsidRPr="0064350A">
        <w:rPr>
          <w:rFonts w:ascii="Times New Roman" w:hAnsi="Times New Roman" w:cs="Times New Roman"/>
          <w:b/>
        </w:rPr>
        <w:t>OTHER PUBLICATIONS</w:t>
      </w:r>
    </w:p>
    <w:p w14:paraId="40B6E9A0" w14:textId="77777777" w:rsidR="0043438E" w:rsidRPr="0064350A" w:rsidRDefault="0043438E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5B199E" wp14:editId="4FF2B663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953125" cy="0"/>
                <wp:effectExtent l="9525" t="15240" r="9525" b="13335"/>
                <wp:wrapNone/>
                <wp:docPr id="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00698" id="AutoShape 23" o:spid="_x0000_s1026" type="#_x0000_t32" style="position:absolute;margin-left:0;margin-top:1.2pt;width:468.75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gWIA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" strokeweight="1.5pt"/>
            </w:pict>
          </mc:Fallback>
        </mc:AlternateContent>
      </w:r>
    </w:p>
    <w:p w14:paraId="5FE5A06C" w14:textId="4A272741" w:rsidR="00FB770D" w:rsidRDefault="00C506CC" w:rsidP="00A61C4D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bookmarkStart w:id="10" w:name="_Hlk62224040"/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, S., </w:t>
      </w:r>
      <w:r w:rsidRPr="00ED0827"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Yoon, S., 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Maguire Jack, K., </w:t>
      </w:r>
      <w:r w:rsidRPr="00A61C4D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A61C4D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, </w:t>
      </w:r>
      <w:r w:rsidRPr="00A61C4D">
        <w:rPr>
          <w:rFonts w:eastAsiaTheme="minorEastAsia" w:hint="eastAsia"/>
          <w:color w:val="000000"/>
          <w:sz w:val="20"/>
          <w:szCs w:val="20"/>
          <w:lang w:eastAsia="ko-KR"/>
        </w:rPr>
        <w:t>Y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.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&amp; </w:t>
      </w:r>
      <w:r w:rsidRPr="00C506CC">
        <w:rPr>
          <w:rFonts w:eastAsia="Times New Roman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C506CC">
        <w:rPr>
          <w:rFonts w:eastAsia="Times New Roman"/>
          <w:i/>
          <w:iCs/>
          <w:color w:val="000000"/>
          <w:sz w:val="20"/>
          <w:szCs w:val="20"/>
          <w:lang w:eastAsia="ko-KR"/>
        </w:rPr>
        <w:t>,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 C.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 (202</w:t>
      </w:r>
      <w:r>
        <w:rPr>
          <w:rFonts w:eastAsiaTheme="minorEastAsia"/>
          <w:color w:val="000000"/>
          <w:sz w:val="20"/>
          <w:szCs w:val="20"/>
          <w:lang w:eastAsia="ko-KR"/>
        </w:rPr>
        <w:t>5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). State Fiscal Year 202</w:t>
      </w:r>
      <w:r>
        <w:rPr>
          <w:rFonts w:eastAsiaTheme="minorEastAsia"/>
          <w:color w:val="000000"/>
          <w:sz w:val="20"/>
          <w:szCs w:val="20"/>
          <w:lang w:eastAsia="ko-KR"/>
        </w:rPr>
        <w:t>4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-202</w:t>
      </w:r>
      <w:r>
        <w:rPr>
          <w:rFonts w:eastAsiaTheme="minorEastAsia"/>
          <w:color w:val="000000"/>
          <w:sz w:val="20"/>
          <w:szCs w:val="20"/>
          <w:lang w:eastAsia="ko-KR"/>
        </w:rPr>
        <w:t>5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 Citizen Review Panel Annual Report. Report prepared for the Ohio Department of </w:t>
      </w:r>
      <w:r>
        <w:rPr>
          <w:rFonts w:eastAsia="Times New Roman"/>
          <w:color w:val="000000"/>
          <w:sz w:val="20"/>
          <w:szCs w:val="20"/>
          <w:lang w:eastAsia="ko-KR"/>
        </w:rPr>
        <w:t>Child and Youth.</w:t>
      </w:r>
    </w:p>
    <w:p w14:paraId="15001646" w14:textId="77777777" w:rsidR="00C506CC" w:rsidRDefault="00C506CC" w:rsidP="00A61C4D">
      <w:pPr>
        <w:ind w:left="720" w:hanging="720"/>
        <w:rPr>
          <w:rFonts w:eastAsia="Times New Roman"/>
          <w:i/>
          <w:iCs/>
          <w:color w:val="000000"/>
          <w:sz w:val="20"/>
          <w:szCs w:val="20"/>
          <w:lang w:eastAsia="ko-KR"/>
        </w:rPr>
      </w:pPr>
    </w:p>
    <w:p w14:paraId="451CEF97" w14:textId="5D09E6BC" w:rsidR="00A61C4D" w:rsidRPr="00ED0827" w:rsidRDefault="00A61C4D" w:rsidP="00A61C4D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, S., </w:t>
      </w:r>
      <w:r w:rsidRPr="00ED0827"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Yoon, S., 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Maguire Jack, K., </w:t>
      </w:r>
      <w:r w:rsidRPr="00A61C4D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A61C4D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, </w:t>
      </w:r>
      <w:r w:rsidRPr="00A61C4D">
        <w:rPr>
          <w:rFonts w:eastAsiaTheme="minorEastAsia" w:hint="eastAsia"/>
          <w:color w:val="000000"/>
          <w:sz w:val="20"/>
          <w:szCs w:val="20"/>
          <w:lang w:eastAsia="ko-KR"/>
        </w:rPr>
        <w:t>Y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. (202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4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). State Fiscal Year 202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3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-202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4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 Citizen Review Panel Annual Report. Report prepared for the </w:t>
      </w:r>
      <w:r w:rsidR="00864673" w:rsidRPr="00ED0827">
        <w:rPr>
          <w:rFonts w:eastAsia="Times New Roman"/>
          <w:color w:val="000000"/>
          <w:sz w:val="20"/>
          <w:szCs w:val="20"/>
          <w:lang w:eastAsia="ko-KR"/>
        </w:rPr>
        <w:t>Ohio Department of Job and Family Services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.</w:t>
      </w:r>
    </w:p>
    <w:p w14:paraId="2D684ACB" w14:textId="77777777" w:rsidR="00A61C4D" w:rsidRDefault="00A61C4D" w:rsidP="00A61C4D">
      <w:pPr>
        <w:ind w:left="720" w:hanging="720"/>
        <w:rPr>
          <w:rFonts w:eastAsiaTheme="minorEastAsia"/>
          <w:i/>
          <w:iCs/>
          <w:color w:val="000000"/>
          <w:sz w:val="20"/>
          <w:szCs w:val="20"/>
          <w:lang w:eastAsia="ko-KR"/>
        </w:rPr>
      </w:pPr>
    </w:p>
    <w:p w14:paraId="6A580633" w14:textId="1E4ABCB0" w:rsidR="00A61C4D" w:rsidRPr="00ED0827" w:rsidRDefault="00A61C4D" w:rsidP="00A61C4D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, S., </w:t>
      </w:r>
      <w:r w:rsidRPr="00ED0827"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Yoon, S., 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Maguire Jack, K.,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&amp;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A61C4D">
        <w:rPr>
          <w:rFonts w:eastAsia="Times New Roman"/>
          <w:color w:val="000000"/>
          <w:sz w:val="20"/>
          <w:szCs w:val="20"/>
          <w:lang w:eastAsia="ko-KR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ko-KR"/>
        </w:rPr>
        <w:t>J.L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. (202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3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). State Fiscal Year 202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2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-202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3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 Citizen Review Panel Annual Report. Report prepared for the Ohio Department of Job and Family Services.</w:t>
      </w:r>
    </w:p>
    <w:p w14:paraId="736F10F0" w14:textId="77777777" w:rsidR="00A61C4D" w:rsidRDefault="00A61C4D" w:rsidP="00ED0827">
      <w:pPr>
        <w:ind w:left="720" w:hanging="720"/>
        <w:rPr>
          <w:rFonts w:eastAsiaTheme="minorEastAsia"/>
          <w:i/>
          <w:iCs/>
          <w:color w:val="000000"/>
          <w:sz w:val="20"/>
          <w:szCs w:val="20"/>
          <w:lang w:eastAsia="ko-KR"/>
        </w:rPr>
      </w:pPr>
    </w:p>
    <w:p w14:paraId="7DF5EB39" w14:textId="4DF2B74E" w:rsidR="00ED0827" w:rsidRPr="00ED0827" w:rsidRDefault="00ED0827" w:rsidP="00ED0827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 w:rsid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, S., </w:t>
      </w:r>
      <w:r w:rsidRPr="00ED0827">
        <w:rPr>
          <w:rFonts w:eastAsia="Times New Roman"/>
          <w:b/>
          <w:bCs/>
          <w:color w:val="000000"/>
          <w:sz w:val="20"/>
          <w:szCs w:val="20"/>
          <w:lang w:eastAsia="ko-KR"/>
        </w:rPr>
        <w:t xml:space="preserve">Yoon, S., 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Maguire Jack, K., </w:t>
      </w:r>
      <w:r w:rsidR="00540E13"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Benavides</w:t>
      </w:r>
      <w:r w:rsid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 xml:space="preserve">, J.L., </w:t>
      </w: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&amp; Bayar</w:t>
      </w:r>
      <w:r w:rsid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="Times New Roman"/>
          <w:color w:val="000000"/>
          <w:sz w:val="20"/>
          <w:szCs w:val="20"/>
          <w:lang w:eastAsia="ko-KR"/>
        </w:rPr>
        <w:t>, O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. (202</w:t>
      </w:r>
      <w:r>
        <w:rPr>
          <w:rFonts w:eastAsia="Times New Roman"/>
          <w:color w:val="000000"/>
          <w:sz w:val="20"/>
          <w:szCs w:val="20"/>
          <w:lang w:eastAsia="ko-KR"/>
        </w:rPr>
        <w:t>2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). State Fiscal Year 202</w:t>
      </w:r>
      <w:r>
        <w:rPr>
          <w:rFonts w:eastAsia="Times New Roman"/>
          <w:color w:val="000000"/>
          <w:sz w:val="20"/>
          <w:szCs w:val="20"/>
          <w:lang w:eastAsia="ko-KR"/>
        </w:rPr>
        <w:t>1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-202</w:t>
      </w:r>
      <w:r>
        <w:rPr>
          <w:rFonts w:eastAsia="Times New Roman"/>
          <w:color w:val="000000"/>
          <w:sz w:val="20"/>
          <w:szCs w:val="20"/>
          <w:lang w:eastAsia="ko-KR"/>
        </w:rPr>
        <w:t>2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 Citizen Review Panel Annual Report. Report prepared for the Ohio Department of Job and Family Services.</w:t>
      </w:r>
    </w:p>
    <w:p w14:paraId="693A5C7C" w14:textId="77777777" w:rsidR="00ED0827" w:rsidRDefault="00ED0827" w:rsidP="00862240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3A0C7C80" w14:textId="2F3160B0" w:rsidR="00ED0827" w:rsidRPr="00ED0827" w:rsidRDefault="00ED0827" w:rsidP="00ED0827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 w:rsid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, S., Maguire Jack, K., </w:t>
      </w:r>
      <w:r w:rsidRPr="00ED0827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., &amp; Olsen, R. (2021). State Fiscal Year 2020-2021 Citizen Review Panel Annual Report. Report prepared for the Ohio Department of Job and Family Services.</w:t>
      </w:r>
    </w:p>
    <w:p w14:paraId="0C1103C9" w14:textId="77777777" w:rsidR="00ED0827" w:rsidRPr="00ED0827" w:rsidRDefault="00ED0827" w:rsidP="00ED0827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</w:p>
    <w:p w14:paraId="03CADBDD" w14:textId="14570613" w:rsidR="00ED0827" w:rsidRPr="00ED0827" w:rsidRDefault="00ED0827" w:rsidP="00ED0827">
      <w:pPr>
        <w:ind w:left="720" w:hanging="720"/>
        <w:rPr>
          <w:rFonts w:eastAsia="Times New Roman"/>
          <w:color w:val="000000"/>
          <w:sz w:val="20"/>
          <w:szCs w:val="20"/>
          <w:lang w:eastAsia="ko-KR"/>
        </w:rPr>
      </w:pPr>
      <w:r w:rsidRP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Parmenter</w:t>
      </w:r>
      <w:r w:rsidR="00D76856"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 xml:space="preserve">, S., Maguire Jack, K., </w:t>
      </w:r>
      <w:r w:rsidRPr="00ED0827">
        <w:rPr>
          <w:rFonts w:eastAsia="Times New Roman"/>
          <w:b/>
          <w:bCs/>
          <w:color w:val="000000"/>
          <w:sz w:val="20"/>
          <w:szCs w:val="20"/>
          <w:lang w:eastAsia="ko-KR"/>
        </w:rPr>
        <w:t>Yoon, S</w:t>
      </w:r>
      <w:r w:rsidRPr="00ED0827">
        <w:rPr>
          <w:rFonts w:eastAsia="Times New Roman"/>
          <w:color w:val="000000"/>
          <w:sz w:val="20"/>
          <w:szCs w:val="20"/>
          <w:lang w:eastAsia="ko-KR"/>
        </w:rPr>
        <w:t>., &amp; Olsen, R. (2020). State Fiscal Year 2019-2020 Citizen Review Panel Annual Report. Report prepared for the Ohio Department of Job and Family Services.</w:t>
      </w:r>
    </w:p>
    <w:p w14:paraId="7259464C" w14:textId="77777777" w:rsidR="00862240" w:rsidRDefault="00862240" w:rsidP="003936AA">
      <w:pPr>
        <w:ind w:left="720" w:hanging="720"/>
        <w:rPr>
          <w:sz w:val="20"/>
          <w:szCs w:val="20"/>
        </w:rPr>
      </w:pPr>
    </w:p>
    <w:p w14:paraId="05BA548F" w14:textId="7D01C70B" w:rsidR="003936AA" w:rsidRDefault="003936AA" w:rsidP="003936AA">
      <w:pPr>
        <w:ind w:left="720" w:hanging="720"/>
        <w:rPr>
          <w:sz w:val="20"/>
          <w:szCs w:val="20"/>
        </w:rPr>
      </w:pPr>
      <w:r w:rsidRPr="003936AA">
        <w:rPr>
          <w:sz w:val="20"/>
          <w:szCs w:val="20"/>
        </w:rPr>
        <w:t xml:space="preserve">Mengo, C., </w:t>
      </w:r>
      <w:r w:rsidRPr="003936AA">
        <w:rPr>
          <w:b/>
          <w:bCs/>
          <w:sz w:val="20"/>
          <w:szCs w:val="20"/>
        </w:rPr>
        <w:t>Yoon, S.,</w:t>
      </w:r>
      <w:r w:rsidRPr="003936AA">
        <w:rPr>
          <w:sz w:val="20"/>
          <w:szCs w:val="20"/>
        </w:rPr>
        <w:t xml:space="preserve"> Nemeth, J., Lancaster, K., Kaitlin, C., </w:t>
      </w:r>
      <w:r w:rsidRPr="00D76856">
        <w:rPr>
          <w:i/>
          <w:iCs/>
          <w:sz w:val="20"/>
          <w:szCs w:val="20"/>
        </w:rPr>
        <w:t>Shockley McCarthy</w:t>
      </w:r>
      <w:r w:rsidR="00D76856">
        <w:rPr>
          <w:i/>
          <w:iCs/>
          <w:sz w:val="20"/>
          <w:szCs w:val="20"/>
        </w:rPr>
        <w:t>*</w:t>
      </w:r>
      <w:r w:rsidRPr="003936AA">
        <w:rPr>
          <w:sz w:val="20"/>
          <w:szCs w:val="20"/>
        </w:rPr>
        <w:t xml:space="preserve">, K., </w:t>
      </w:r>
      <w:r w:rsidRPr="00D76856">
        <w:rPr>
          <w:i/>
          <w:iCs/>
          <w:sz w:val="20"/>
          <w:szCs w:val="20"/>
        </w:rPr>
        <w:t>Beaujolais</w:t>
      </w:r>
      <w:r w:rsidR="00D76856">
        <w:rPr>
          <w:i/>
          <w:iCs/>
          <w:sz w:val="20"/>
          <w:szCs w:val="20"/>
        </w:rPr>
        <w:t>*</w:t>
      </w:r>
      <w:r w:rsidRPr="00D76856">
        <w:rPr>
          <w:i/>
          <w:iCs/>
          <w:sz w:val="20"/>
          <w:szCs w:val="20"/>
        </w:rPr>
        <w:t>,</w:t>
      </w:r>
      <w:r w:rsidRPr="003936AA">
        <w:rPr>
          <w:sz w:val="20"/>
          <w:szCs w:val="20"/>
        </w:rPr>
        <w:t xml:space="preserve"> B., </w:t>
      </w:r>
      <w:r w:rsidRPr="00D76856">
        <w:rPr>
          <w:i/>
          <w:iCs/>
          <w:sz w:val="20"/>
          <w:szCs w:val="20"/>
        </w:rPr>
        <w:t>Pei</w:t>
      </w:r>
      <w:r w:rsidR="00D76856">
        <w:rPr>
          <w:i/>
          <w:iCs/>
          <w:sz w:val="20"/>
          <w:szCs w:val="20"/>
        </w:rPr>
        <w:t>*</w:t>
      </w:r>
      <w:r w:rsidRPr="003936AA">
        <w:rPr>
          <w:sz w:val="20"/>
          <w:szCs w:val="20"/>
        </w:rPr>
        <w:t>, F</w:t>
      </w:r>
      <w:r>
        <w:rPr>
          <w:sz w:val="20"/>
          <w:szCs w:val="20"/>
        </w:rPr>
        <w:t>.</w:t>
      </w:r>
      <w:r w:rsidRPr="003936AA">
        <w:rPr>
          <w:sz w:val="20"/>
          <w:szCs w:val="20"/>
        </w:rPr>
        <w:t xml:space="preserve">, </w:t>
      </w:r>
      <w:r w:rsidRPr="00D76856">
        <w:rPr>
          <w:i/>
          <w:iCs/>
          <w:sz w:val="20"/>
          <w:szCs w:val="20"/>
        </w:rPr>
        <w:t>Flores</w:t>
      </w:r>
      <w:r w:rsidR="00D76856">
        <w:rPr>
          <w:i/>
          <w:iCs/>
          <w:sz w:val="20"/>
          <w:szCs w:val="20"/>
        </w:rPr>
        <w:t>*</w:t>
      </w:r>
      <w:r w:rsidRPr="00D76856">
        <w:rPr>
          <w:i/>
          <w:iCs/>
          <w:sz w:val="20"/>
          <w:szCs w:val="20"/>
        </w:rPr>
        <w:t>,</w:t>
      </w:r>
      <w:r w:rsidRPr="003936AA">
        <w:rPr>
          <w:sz w:val="20"/>
          <w:szCs w:val="20"/>
        </w:rPr>
        <w:t xml:space="preserve"> Y., </w:t>
      </w:r>
      <w:proofErr w:type="spellStart"/>
      <w:r w:rsidRPr="00D76856">
        <w:rPr>
          <w:i/>
          <w:iCs/>
          <w:sz w:val="20"/>
          <w:szCs w:val="20"/>
        </w:rPr>
        <w:t>Langaigne</w:t>
      </w:r>
      <w:proofErr w:type="spellEnd"/>
      <w:r w:rsidR="00D76856">
        <w:rPr>
          <w:i/>
          <w:iCs/>
          <w:sz w:val="20"/>
          <w:szCs w:val="20"/>
        </w:rPr>
        <w:t>*</w:t>
      </w:r>
      <w:r w:rsidRPr="00D76856">
        <w:rPr>
          <w:i/>
          <w:iCs/>
          <w:sz w:val="20"/>
          <w:szCs w:val="20"/>
        </w:rPr>
        <w:t>,</w:t>
      </w:r>
      <w:r w:rsidRPr="003936AA">
        <w:rPr>
          <w:sz w:val="20"/>
          <w:szCs w:val="20"/>
        </w:rPr>
        <w:t xml:space="preserve"> A.</w:t>
      </w:r>
      <w:r>
        <w:rPr>
          <w:sz w:val="20"/>
          <w:szCs w:val="20"/>
        </w:rPr>
        <w:t>,</w:t>
      </w:r>
      <w:r w:rsidRPr="003936AA">
        <w:rPr>
          <w:sz w:val="20"/>
          <w:szCs w:val="20"/>
        </w:rPr>
        <w:t xml:space="preserve"> Ramirez, R., Emily, K., &amp; Ferencik, S (2020). </w:t>
      </w:r>
      <w:r w:rsidRPr="003936AA">
        <w:rPr>
          <w:i/>
          <w:iCs/>
          <w:sz w:val="20"/>
          <w:szCs w:val="20"/>
        </w:rPr>
        <w:t xml:space="preserve">Engaging the Community in Building Recommended Practices for Working with Domestic Violence Survivors </w:t>
      </w:r>
      <w:proofErr w:type="gramStart"/>
      <w:r w:rsidRPr="003936AA">
        <w:rPr>
          <w:i/>
          <w:iCs/>
          <w:sz w:val="20"/>
          <w:szCs w:val="20"/>
        </w:rPr>
        <w:t>who</w:t>
      </w:r>
      <w:proofErr w:type="gramEnd"/>
      <w:r w:rsidRPr="003936AA">
        <w:rPr>
          <w:i/>
          <w:iCs/>
          <w:sz w:val="20"/>
          <w:szCs w:val="20"/>
        </w:rPr>
        <w:t xml:space="preserve"> Use Opioids in Residential Services in Ohio.</w:t>
      </w:r>
      <w:r w:rsidRPr="003936AA">
        <w:rPr>
          <w:sz w:val="20"/>
          <w:szCs w:val="20"/>
        </w:rPr>
        <w:t xml:space="preserve"> The Ohio State University College of Social Work, College of Public Health</w:t>
      </w:r>
      <w:r>
        <w:rPr>
          <w:sz w:val="20"/>
          <w:szCs w:val="20"/>
        </w:rPr>
        <w:t>,</w:t>
      </w:r>
      <w:r w:rsidRPr="003936AA">
        <w:rPr>
          <w:sz w:val="20"/>
          <w:szCs w:val="20"/>
        </w:rPr>
        <w:t xml:space="preserve"> and Ohio Domestic Violence Network.</w:t>
      </w:r>
      <w:bookmarkEnd w:id="10"/>
    </w:p>
    <w:p w14:paraId="5AB31EBA" w14:textId="77777777" w:rsidR="003936AA" w:rsidRPr="003936AA" w:rsidRDefault="003936AA" w:rsidP="003936AA">
      <w:pPr>
        <w:ind w:left="720" w:hanging="720"/>
        <w:rPr>
          <w:sz w:val="20"/>
          <w:szCs w:val="20"/>
        </w:rPr>
      </w:pPr>
    </w:p>
    <w:p w14:paraId="3EAE3DF2" w14:textId="6C59F594" w:rsidR="00EC736C" w:rsidRPr="0064350A" w:rsidRDefault="00EC736C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proofErr w:type="spellStart"/>
      <w:r w:rsidRPr="0064350A">
        <w:rPr>
          <w:rFonts w:ascii="Times New Roman" w:hAnsi="Times New Roman" w:cs="Times New Roman"/>
          <w:sz w:val="20"/>
        </w:rPr>
        <w:t>Freisthler</w:t>
      </w:r>
      <w:proofErr w:type="spellEnd"/>
      <w:r w:rsidRPr="0064350A">
        <w:rPr>
          <w:rFonts w:ascii="Times New Roman" w:hAnsi="Times New Roman" w:cs="Times New Roman"/>
          <w:sz w:val="20"/>
        </w:rPr>
        <w:t xml:space="preserve">, B., Bunger, A., Hutzel, M., Collins, A., Maguire-Jack, </w:t>
      </w:r>
      <w:proofErr w:type="gramStart"/>
      <w:r w:rsidRPr="0064350A">
        <w:rPr>
          <w:rFonts w:ascii="Times New Roman" w:hAnsi="Times New Roman" w:cs="Times New Roman"/>
          <w:sz w:val="20"/>
        </w:rPr>
        <w:t>K..</w:t>
      </w:r>
      <w:proofErr w:type="gramEnd"/>
      <w:r w:rsidRPr="0064350A">
        <w:rPr>
          <w:rFonts w:ascii="Times New Roman" w:hAnsi="Times New Roman" w:cs="Times New Roman"/>
          <w:sz w:val="20"/>
        </w:rPr>
        <w:t xml:space="preserve"> &amp; </w:t>
      </w:r>
      <w:r w:rsidRPr="00096264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>. (2018). Ohio START: In</w:t>
      </w:r>
      <w:r w:rsidR="009643C1" w:rsidRPr="0064350A">
        <w:rPr>
          <w:rFonts w:ascii="Times New Roman" w:hAnsi="Times New Roman" w:cs="Times New Roman"/>
          <w:sz w:val="20"/>
        </w:rPr>
        <w:t>terim Evaluation Report October</w:t>
      </w:r>
      <w:r w:rsidRPr="0064350A">
        <w:rPr>
          <w:rFonts w:ascii="Times New Roman" w:hAnsi="Times New Roman" w:cs="Times New Roman"/>
          <w:sz w:val="20"/>
        </w:rPr>
        <w:t xml:space="preserve"> 2018. Columbus, OH: Author.</w:t>
      </w:r>
    </w:p>
    <w:p w14:paraId="7511B893" w14:textId="77777777" w:rsidR="00EC736C" w:rsidRPr="0064350A" w:rsidRDefault="00EC736C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40284E9A" w14:textId="40DA5A09" w:rsidR="00CA4071" w:rsidRPr="0064350A" w:rsidRDefault="00CA4071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proofErr w:type="spellStart"/>
      <w:r w:rsidRPr="0064350A">
        <w:rPr>
          <w:rFonts w:ascii="Times New Roman" w:hAnsi="Times New Roman" w:cs="Times New Roman"/>
          <w:sz w:val="20"/>
        </w:rPr>
        <w:lastRenderedPageBreak/>
        <w:t>Freisthler</w:t>
      </w:r>
      <w:proofErr w:type="spellEnd"/>
      <w:r w:rsidRPr="0064350A">
        <w:rPr>
          <w:rFonts w:ascii="Times New Roman" w:hAnsi="Times New Roman" w:cs="Times New Roman"/>
          <w:sz w:val="20"/>
        </w:rPr>
        <w:t xml:space="preserve">, B., Hutzel, M., Bunger, A., Collins, A., Maguire-Jack, </w:t>
      </w:r>
      <w:proofErr w:type="gramStart"/>
      <w:r w:rsidRPr="0064350A">
        <w:rPr>
          <w:rFonts w:ascii="Times New Roman" w:hAnsi="Times New Roman" w:cs="Times New Roman"/>
          <w:sz w:val="20"/>
        </w:rPr>
        <w:t>K..</w:t>
      </w:r>
      <w:proofErr w:type="gramEnd"/>
      <w:r w:rsidRPr="0064350A">
        <w:rPr>
          <w:rFonts w:ascii="Times New Roman" w:hAnsi="Times New Roman" w:cs="Times New Roman"/>
          <w:sz w:val="20"/>
        </w:rPr>
        <w:t xml:space="preserve"> &amp; </w:t>
      </w:r>
      <w:r w:rsidRPr="0064350A">
        <w:rPr>
          <w:rFonts w:ascii="Times New Roman" w:hAnsi="Times New Roman" w:cs="Times New Roman"/>
          <w:b/>
          <w:sz w:val="20"/>
        </w:rPr>
        <w:t>Yoon, S</w:t>
      </w:r>
      <w:r w:rsidRPr="0064350A">
        <w:rPr>
          <w:rFonts w:ascii="Times New Roman" w:hAnsi="Times New Roman" w:cs="Times New Roman"/>
          <w:sz w:val="20"/>
        </w:rPr>
        <w:t>. (2018). Ohio START: Interim Evaluation Report February 2018. Columbus, OH: Author</w:t>
      </w:r>
      <w:r w:rsidR="001033BE" w:rsidRPr="0064350A">
        <w:rPr>
          <w:rFonts w:ascii="Times New Roman" w:hAnsi="Times New Roman" w:cs="Times New Roman"/>
          <w:sz w:val="20"/>
        </w:rPr>
        <w:t>.</w:t>
      </w:r>
    </w:p>
    <w:p w14:paraId="2D9C00B0" w14:textId="77777777" w:rsidR="00CA4071" w:rsidRPr="0064350A" w:rsidRDefault="00CA4071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442D840E" w14:textId="15C7ED3E" w:rsidR="0043438E" w:rsidRPr="0064350A" w:rsidRDefault="0043438E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64350A">
        <w:rPr>
          <w:rFonts w:ascii="Times New Roman" w:hAnsi="Times New Roman" w:cs="Times New Roman"/>
          <w:sz w:val="20"/>
        </w:rPr>
        <w:t>Schubert Center for Child Studies (2016). Examining resilience among maltreated children. Research &amp; Policy Brief. Retrieved from http://schubert.case.edu/files/2016/04/Holmes-Brief-April-2016.pdf</w:t>
      </w:r>
    </w:p>
    <w:p w14:paraId="212FDA44" w14:textId="77777777" w:rsidR="0043438E" w:rsidRPr="0064350A" w:rsidRDefault="0043438E" w:rsidP="0043438E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57837249" w14:textId="77777777" w:rsidR="005861C3" w:rsidRPr="0064350A" w:rsidRDefault="005861C3" w:rsidP="005861C3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  <w:b/>
        </w:rPr>
      </w:pPr>
      <w:r w:rsidRPr="0064350A">
        <w:rPr>
          <w:rFonts w:ascii="Times New Roman" w:eastAsia="Times New Roman" w:hAnsi="Times New Roman" w:cs="Times New Roman"/>
          <w:b/>
        </w:rPr>
        <w:t>INVITED PRESENTATIONS</w:t>
      </w:r>
    </w:p>
    <w:p w14:paraId="68C44B96" w14:textId="77777777" w:rsidR="005861C3" w:rsidRPr="009F5CA0" w:rsidRDefault="005861C3" w:rsidP="005861C3">
      <w:pPr>
        <w:tabs>
          <w:tab w:val="left" w:pos="0"/>
        </w:tabs>
        <w:contextualSpacing/>
        <w:rPr>
          <w:rFonts w:eastAsia="Times New Roman"/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4100240" wp14:editId="75331548">
                <wp:simplePos x="0" y="0"/>
                <wp:positionH relativeFrom="column">
                  <wp:posOffset>28575</wp:posOffset>
                </wp:positionH>
                <wp:positionV relativeFrom="paragraph">
                  <wp:posOffset>15875</wp:posOffset>
                </wp:positionV>
                <wp:extent cx="5953125" cy="0"/>
                <wp:effectExtent l="9525" t="15875" r="9525" b="12700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4482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.25pt;margin-top:1.25pt;width:468.75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" strokeweight="1.5pt"/>
            </w:pict>
          </mc:Fallback>
        </mc:AlternateContent>
      </w:r>
    </w:p>
    <w:p w14:paraId="525FBDAB" w14:textId="5EC071ED" w:rsidR="008D0263" w:rsidRDefault="008D0263" w:rsidP="008D0263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  <w:r>
        <w:rPr>
          <w:rFonts w:eastAsiaTheme="minorEastAsia"/>
          <w:bCs/>
          <w:sz w:val="20"/>
          <w:lang w:eastAsia="ko-KR"/>
        </w:rPr>
        <w:t>30</w:t>
      </w:r>
      <w:r>
        <w:rPr>
          <w:rFonts w:eastAsiaTheme="minorEastAsia"/>
          <w:bCs/>
          <w:sz w:val="20"/>
          <w:lang w:eastAsia="ko-KR"/>
        </w:rPr>
        <w:t xml:space="preserve">. </w:t>
      </w:r>
      <w:r w:rsidRPr="00084DBA">
        <w:rPr>
          <w:rFonts w:eastAsiaTheme="minorEastAsia"/>
          <w:b/>
          <w:sz w:val="20"/>
          <w:lang w:eastAsia="ko-KR"/>
        </w:rPr>
        <w:t>Yoon, S</w:t>
      </w:r>
      <w:r>
        <w:rPr>
          <w:rFonts w:eastAsiaTheme="minorEastAsia"/>
          <w:b/>
          <w:sz w:val="20"/>
          <w:lang w:eastAsia="ko-KR"/>
        </w:rPr>
        <w:t>.</w:t>
      </w:r>
      <w:r>
        <w:rPr>
          <w:rFonts w:eastAsiaTheme="minorEastAsia"/>
          <w:bCs/>
          <w:sz w:val="20"/>
          <w:lang w:eastAsia="ko-KR"/>
        </w:rPr>
        <w:t xml:space="preserve"> (2026). </w:t>
      </w:r>
      <w:r w:rsidRPr="002902E9">
        <w:rPr>
          <w:rFonts w:eastAsia="Times New Roman"/>
          <w:i/>
          <w:iCs/>
          <w:color w:val="000000"/>
          <w:sz w:val="20"/>
          <w:szCs w:val="20"/>
          <w:lang w:eastAsia="ko-KR"/>
        </w:rPr>
        <w:t>Father–Child Relationship Quality and Social Functioning Among Children at Risk for Child Maltreatment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Pr="00FE4A55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 xml:space="preserve">Organized by </w:t>
      </w:r>
      <w:r w:rsidRPr="002902E9">
        <w:rPr>
          <w:rFonts w:eastAsia="Times New Roman"/>
          <w:bCs/>
          <w:sz w:val="20"/>
        </w:rPr>
        <w:t>the Central Ohio Regional Prevention Council (CORPC</w:t>
      </w:r>
      <w:r>
        <w:rPr>
          <w:rFonts w:eastAsia="Times New Roman"/>
          <w:bCs/>
          <w:sz w:val="20"/>
        </w:rPr>
        <w:t>)</w:t>
      </w:r>
      <w:r w:rsidRPr="00653E81">
        <w:rPr>
          <w:rFonts w:eastAsia="Times New Roman"/>
          <w:bCs/>
          <w:sz w:val="20"/>
        </w:rPr>
        <w:t>,</w:t>
      </w:r>
      <w:r>
        <w:rPr>
          <w:rFonts w:eastAsia="Times New Roman"/>
          <w:bCs/>
          <w:sz w:val="20"/>
        </w:rPr>
        <w:t xml:space="preserve"> August</w:t>
      </w:r>
      <w:r w:rsidRPr="00653E81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31</w:t>
      </w:r>
      <w:r w:rsidRPr="00653E81">
        <w:rPr>
          <w:rFonts w:eastAsia="Times New Roman"/>
          <w:bCs/>
          <w:sz w:val="20"/>
        </w:rPr>
        <w:t>, 202</w:t>
      </w:r>
      <w:r>
        <w:rPr>
          <w:rFonts w:eastAsia="Times New Roman"/>
          <w:bCs/>
          <w:sz w:val="20"/>
        </w:rPr>
        <w:t xml:space="preserve">6 </w:t>
      </w:r>
    </w:p>
    <w:p w14:paraId="70FF62E5" w14:textId="77777777" w:rsidR="008D0263" w:rsidRDefault="008D0263" w:rsidP="008D0263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06E95E93" w14:textId="57B801AE" w:rsidR="002902E9" w:rsidRDefault="002902E9" w:rsidP="002902E9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/>
          <w:bCs/>
          <w:sz w:val="20"/>
          <w:lang w:eastAsia="ko-KR"/>
        </w:rPr>
        <w:t>2</w:t>
      </w:r>
      <w:r w:rsidR="009440AB">
        <w:rPr>
          <w:rFonts w:eastAsiaTheme="minorEastAsia"/>
          <w:bCs/>
          <w:sz w:val="20"/>
          <w:lang w:eastAsia="ko-KR"/>
        </w:rPr>
        <w:t>9</w:t>
      </w:r>
      <w:r>
        <w:rPr>
          <w:rFonts w:eastAsiaTheme="minorEastAsia"/>
          <w:bCs/>
          <w:sz w:val="20"/>
          <w:lang w:eastAsia="ko-KR"/>
        </w:rPr>
        <w:t xml:space="preserve">. </w:t>
      </w:r>
      <w:r w:rsidRPr="00084DBA">
        <w:rPr>
          <w:rFonts w:eastAsiaTheme="minorEastAsia"/>
          <w:b/>
          <w:sz w:val="20"/>
          <w:lang w:eastAsia="ko-KR"/>
        </w:rPr>
        <w:t>Yoon, S</w:t>
      </w:r>
      <w:r>
        <w:rPr>
          <w:rFonts w:eastAsiaTheme="minorEastAsia"/>
          <w:b/>
          <w:sz w:val="20"/>
          <w:lang w:eastAsia="ko-KR"/>
        </w:rPr>
        <w:t>.</w:t>
      </w:r>
      <w:r w:rsidR="008D0263">
        <w:rPr>
          <w:rFonts w:eastAsiaTheme="minorEastAsia"/>
          <w:b/>
          <w:sz w:val="20"/>
          <w:lang w:eastAsia="ko-KR"/>
        </w:rPr>
        <w:t xml:space="preserve"> </w:t>
      </w:r>
      <w:r w:rsidR="008D0263" w:rsidRPr="008D0263">
        <w:rPr>
          <w:rFonts w:eastAsiaTheme="minorEastAsia"/>
          <w:bCs/>
          <w:sz w:val="20"/>
          <w:lang w:eastAsia="ko-KR"/>
        </w:rPr>
        <w:t>&amp; McClellan, J.</w:t>
      </w:r>
      <w:r>
        <w:rPr>
          <w:rFonts w:eastAsiaTheme="minorEastAsia"/>
          <w:bCs/>
          <w:sz w:val="20"/>
          <w:lang w:eastAsia="ko-KR"/>
        </w:rPr>
        <w:t xml:space="preserve"> (2026). </w:t>
      </w:r>
      <w:r w:rsidR="008D0263" w:rsidRPr="008D0263">
        <w:rPr>
          <w:rFonts w:eastAsiaTheme="minorEastAsia"/>
          <w:bCs/>
          <w:i/>
          <w:iCs/>
          <w:sz w:val="20"/>
          <w:lang w:eastAsia="ko-KR"/>
        </w:rPr>
        <w:t>Creating and Enhancing Solid Research-Practice Partnerships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Pr="00FE4A55">
        <w:rPr>
          <w:rFonts w:eastAsia="Times New Roman"/>
          <w:bCs/>
          <w:sz w:val="20"/>
        </w:rPr>
        <w:t xml:space="preserve"> </w:t>
      </w:r>
      <w:r w:rsidR="008D0263">
        <w:rPr>
          <w:rFonts w:eastAsia="Times New Roman"/>
          <w:bCs/>
          <w:sz w:val="20"/>
        </w:rPr>
        <w:t>Panel Discussion o</w:t>
      </w:r>
      <w:r>
        <w:rPr>
          <w:rFonts w:eastAsia="Times New Roman"/>
          <w:bCs/>
          <w:sz w:val="20"/>
        </w:rPr>
        <w:t xml:space="preserve">rganized by </w:t>
      </w:r>
      <w:r w:rsidRPr="002902E9">
        <w:rPr>
          <w:rFonts w:eastAsia="Times New Roman"/>
          <w:bCs/>
          <w:sz w:val="20"/>
        </w:rPr>
        <w:t xml:space="preserve">the </w:t>
      </w:r>
      <w:r w:rsidR="008D0263">
        <w:rPr>
          <w:rFonts w:eastAsia="Times New Roman"/>
          <w:bCs/>
          <w:sz w:val="20"/>
        </w:rPr>
        <w:t>Family Violence Research Collaborative</w:t>
      </w:r>
      <w:r w:rsidRPr="00653E81">
        <w:rPr>
          <w:rFonts w:eastAsia="Times New Roman"/>
          <w:bCs/>
          <w:sz w:val="20"/>
        </w:rPr>
        <w:t>,</w:t>
      </w:r>
      <w:r w:rsidR="008D0263">
        <w:rPr>
          <w:rFonts w:eastAsia="Times New Roman"/>
          <w:bCs/>
          <w:sz w:val="20"/>
        </w:rPr>
        <w:t xml:space="preserve"> Nationwide Children’s Hospital Conference Center, Columbus, OH,</w:t>
      </w:r>
      <w:r>
        <w:rPr>
          <w:rFonts w:eastAsia="Times New Roman"/>
          <w:bCs/>
          <w:sz w:val="20"/>
        </w:rPr>
        <w:t xml:space="preserve"> August</w:t>
      </w:r>
      <w:r w:rsidRPr="00653E81">
        <w:rPr>
          <w:rFonts w:eastAsia="Times New Roman"/>
          <w:bCs/>
          <w:sz w:val="20"/>
        </w:rPr>
        <w:t xml:space="preserve"> </w:t>
      </w:r>
      <w:r w:rsidR="008D0263">
        <w:rPr>
          <w:rFonts w:eastAsia="Times New Roman"/>
          <w:bCs/>
          <w:sz w:val="20"/>
        </w:rPr>
        <w:t>4</w:t>
      </w:r>
      <w:r w:rsidRPr="00653E81">
        <w:rPr>
          <w:rFonts w:eastAsia="Times New Roman"/>
          <w:bCs/>
          <w:sz w:val="20"/>
        </w:rPr>
        <w:t>, 202</w:t>
      </w:r>
      <w:r>
        <w:rPr>
          <w:rFonts w:eastAsia="Times New Roman"/>
          <w:bCs/>
          <w:sz w:val="20"/>
        </w:rPr>
        <w:t xml:space="preserve">6 </w:t>
      </w:r>
    </w:p>
    <w:p w14:paraId="302C1C03" w14:textId="77777777" w:rsidR="009440AB" w:rsidRDefault="009440AB" w:rsidP="00592947">
      <w:pPr>
        <w:tabs>
          <w:tab w:val="left" w:pos="1440"/>
          <w:tab w:val="left" w:pos="1620"/>
        </w:tabs>
        <w:rPr>
          <w:rFonts w:eastAsiaTheme="minorEastAsia"/>
          <w:bCs/>
          <w:sz w:val="20"/>
          <w:lang w:eastAsia="ko-KR"/>
        </w:rPr>
      </w:pPr>
    </w:p>
    <w:p w14:paraId="77651FA8" w14:textId="6BA10CD8" w:rsidR="009440AB" w:rsidRPr="00653E81" w:rsidRDefault="009440AB" w:rsidP="009440AB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 w:hint="eastAsia"/>
          <w:bCs/>
          <w:sz w:val="20"/>
          <w:lang w:eastAsia="ko-KR"/>
        </w:rPr>
        <w:t>2</w:t>
      </w:r>
      <w:r>
        <w:rPr>
          <w:rFonts w:eastAsiaTheme="minorEastAsia"/>
          <w:bCs/>
          <w:sz w:val="20"/>
          <w:lang w:eastAsia="ko-KR"/>
        </w:rPr>
        <w:t>8</w:t>
      </w:r>
      <w:r>
        <w:rPr>
          <w:rFonts w:eastAsiaTheme="minorEastAsia" w:hint="eastAsia"/>
          <w:bCs/>
          <w:sz w:val="20"/>
          <w:lang w:eastAsia="ko-KR"/>
        </w:rPr>
        <w:t>.</w:t>
      </w:r>
      <w:r>
        <w:rPr>
          <w:rFonts w:eastAsiaTheme="minorEastAsia"/>
          <w:bCs/>
          <w:sz w:val="20"/>
          <w:lang w:eastAsia="ko-KR"/>
        </w:rPr>
        <w:t xml:space="preserve"> </w:t>
      </w:r>
      <w:r w:rsidRPr="00084DBA">
        <w:rPr>
          <w:rFonts w:eastAsiaTheme="minorEastAsia"/>
          <w:b/>
          <w:sz w:val="20"/>
          <w:lang w:eastAsia="ko-KR"/>
        </w:rPr>
        <w:t>Yoon, S.</w:t>
      </w:r>
      <w:r>
        <w:rPr>
          <w:rFonts w:eastAsiaTheme="minorEastAsia"/>
          <w:bCs/>
          <w:sz w:val="20"/>
          <w:lang w:eastAsia="ko-KR"/>
        </w:rPr>
        <w:t xml:space="preserve"> (2025). </w:t>
      </w:r>
      <w:r w:rsidRPr="009440AB">
        <w:rPr>
          <w:rFonts w:eastAsia="Times New Roman"/>
          <w:i/>
          <w:iCs/>
          <w:color w:val="000000"/>
          <w:sz w:val="20"/>
          <w:szCs w:val="20"/>
          <w:lang w:eastAsia="ko-KR"/>
        </w:rPr>
        <w:t>Strengths Associated with Positive Youth Development after Child Maltreatment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Pr="00FE4A55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 xml:space="preserve">Organized by Ewha Women’s University, Department of </w:t>
      </w:r>
      <w:r w:rsidRPr="00653E81">
        <w:rPr>
          <w:rFonts w:eastAsia="Times New Roman"/>
          <w:bCs/>
          <w:sz w:val="20"/>
        </w:rPr>
        <w:t>Social Welfare, Seoul, South Korea, J</w:t>
      </w:r>
      <w:r>
        <w:rPr>
          <w:rFonts w:eastAsia="Times New Roman"/>
          <w:bCs/>
          <w:sz w:val="20"/>
        </w:rPr>
        <w:t>une 2</w:t>
      </w:r>
      <w:r w:rsidRPr="00653E81">
        <w:rPr>
          <w:rFonts w:eastAsia="Times New Roman"/>
          <w:bCs/>
          <w:sz w:val="20"/>
        </w:rPr>
        <w:t>3, 2025</w:t>
      </w:r>
    </w:p>
    <w:p w14:paraId="2E61C23B" w14:textId="77777777" w:rsidR="009440AB" w:rsidRDefault="009440AB" w:rsidP="0064520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18E07F7D" w14:textId="273B70C3" w:rsidR="00645205" w:rsidRDefault="00645205" w:rsidP="0064520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/>
          <w:bCs/>
          <w:sz w:val="20"/>
          <w:lang w:eastAsia="ko-KR"/>
        </w:rPr>
        <w:t xml:space="preserve">27. </w:t>
      </w:r>
      <w:r w:rsidRPr="00084DBA">
        <w:rPr>
          <w:rFonts w:eastAsiaTheme="minorEastAsia"/>
          <w:b/>
          <w:sz w:val="20"/>
          <w:lang w:eastAsia="ko-KR"/>
        </w:rPr>
        <w:t>Yoon, S.</w:t>
      </w:r>
      <w:r>
        <w:rPr>
          <w:rFonts w:eastAsiaTheme="minorEastAsia"/>
          <w:bCs/>
          <w:sz w:val="20"/>
          <w:lang w:eastAsia="ko-KR"/>
        </w:rPr>
        <w:t>, Lang, S., Tebben, E., &amp; Chang, Y. (202</w:t>
      </w:r>
      <w:r w:rsidR="00A27E44">
        <w:rPr>
          <w:rFonts w:eastAsiaTheme="minorEastAsia"/>
          <w:bCs/>
          <w:sz w:val="20"/>
          <w:lang w:eastAsia="ko-KR"/>
        </w:rPr>
        <w:t>6</w:t>
      </w:r>
      <w:r>
        <w:rPr>
          <w:rFonts w:eastAsiaTheme="minorEastAsia"/>
          <w:bCs/>
          <w:sz w:val="20"/>
          <w:lang w:eastAsia="ko-KR"/>
        </w:rPr>
        <w:t xml:space="preserve">).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Understanding Family and Program Strengths in Early Head Start: What They Mean for Infant/Toddler Social-Emotional Development.</w:t>
      </w:r>
      <w:r w:rsidRPr="00FE4A55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Organized by The Crane Center for Early Childhood Research and Policy</w:t>
      </w:r>
      <w:r w:rsidRPr="00653E81">
        <w:rPr>
          <w:rFonts w:eastAsia="Times New Roman"/>
          <w:bCs/>
          <w:sz w:val="20"/>
        </w:rPr>
        <w:t xml:space="preserve">, </w:t>
      </w:r>
      <w:r>
        <w:rPr>
          <w:rFonts w:eastAsia="Times New Roman"/>
          <w:bCs/>
          <w:sz w:val="20"/>
        </w:rPr>
        <w:t>March</w:t>
      </w:r>
      <w:r w:rsidRPr="00653E81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25</w:t>
      </w:r>
      <w:r w:rsidRPr="00653E81">
        <w:rPr>
          <w:rFonts w:eastAsia="Times New Roman"/>
          <w:bCs/>
          <w:sz w:val="20"/>
        </w:rPr>
        <w:t>, 202</w:t>
      </w:r>
      <w:r>
        <w:rPr>
          <w:rFonts w:eastAsia="Times New Roman"/>
          <w:bCs/>
          <w:sz w:val="20"/>
        </w:rPr>
        <w:t xml:space="preserve">6 </w:t>
      </w:r>
    </w:p>
    <w:p w14:paraId="2778C8B1" w14:textId="77777777" w:rsidR="00645205" w:rsidRDefault="00645205" w:rsidP="0088352F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5DFDA058" w14:textId="03CC37A2" w:rsidR="00C00CA4" w:rsidRDefault="00C00CA4" w:rsidP="0088352F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/>
          <w:bCs/>
          <w:sz w:val="20"/>
          <w:lang w:eastAsia="ko-KR"/>
        </w:rPr>
        <w:t xml:space="preserve">26. </w:t>
      </w:r>
      <w:r w:rsidRPr="00084DBA">
        <w:rPr>
          <w:rFonts w:eastAsiaTheme="minorEastAsia"/>
          <w:b/>
          <w:sz w:val="20"/>
          <w:lang w:eastAsia="ko-KR"/>
        </w:rPr>
        <w:t>Yoon, S.</w:t>
      </w:r>
      <w:r>
        <w:rPr>
          <w:rFonts w:eastAsiaTheme="minorEastAsia"/>
          <w:bCs/>
          <w:sz w:val="20"/>
          <w:lang w:eastAsia="ko-KR"/>
        </w:rPr>
        <w:t xml:space="preserve"> (202</w:t>
      </w:r>
      <w:r w:rsidR="00A27E44">
        <w:rPr>
          <w:rFonts w:eastAsiaTheme="minorEastAsia"/>
          <w:bCs/>
          <w:sz w:val="20"/>
          <w:lang w:eastAsia="ko-KR"/>
        </w:rPr>
        <w:t>6</w:t>
      </w:r>
      <w:r>
        <w:rPr>
          <w:rFonts w:eastAsiaTheme="minorEastAsia"/>
          <w:bCs/>
          <w:sz w:val="20"/>
          <w:lang w:eastAsia="ko-KR"/>
        </w:rPr>
        <w:t xml:space="preserve">). </w:t>
      </w:r>
      <w:r w:rsidRPr="00C00CA4">
        <w:rPr>
          <w:rFonts w:eastAsia="Times New Roman"/>
          <w:i/>
          <w:iCs/>
          <w:color w:val="000000"/>
          <w:sz w:val="20"/>
          <w:szCs w:val="20"/>
          <w:lang w:eastAsia="ko-KR"/>
        </w:rPr>
        <w:t>Reducing parental substance use, preventi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ng</w:t>
      </w:r>
      <w:r w:rsidRPr="00C00CA4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child maltreatment, and enhancing family resilience among rural families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.</w:t>
      </w:r>
      <w:r w:rsidRPr="00FE4A55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Organized by Family Violence Research Collaborative, The Center for Family Safety and Healing</w:t>
      </w:r>
      <w:r w:rsidRPr="00653E81">
        <w:rPr>
          <w:rFonts w:eastAsia="Times New Roman"/>
          <w:bCs/>
          <w:sz w:val="20"/>
        </w:rPr>
        <w:t xml:space="preserve">, </w:t>
      </w:r>
      <w:r>
        <w:rPr>
          <w:rFonts w:eastAsia="Times New Roman"/>
          <w:bCs/>
          <w:sz w:val="20"/>
        </w:rPr>
        <w:t>January</w:t>
      </w:r>
      <w:r w:rsidRPr="00653E81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21</w:t>
      </w:r>
      <w:r w:rsidRPr="00653E81">
        <w:rPr>
          <w:rFonts w:eastAsia="Times New Roman"/>
          <w:bCs/>
          <w:sz w:val="20"/>
        </w:rPr>
        <w:t>, 202</w:t>
      </w:r>
      <w:r>
        <w:rPr>
          <w:rFonts w:eastAsia="Times New Roman"/>
          <w:bCs/>
          <w:sz w:val="20"/>
        </w:rPr>
        <w:t xml:space="preserve">6 </w:t>
      </w:r>
    </w:p>
    <w:p w14:paraId="3F0E1B48" w14:textId="77777777" w:rsidR="00C00CA4" w:rsidRDefault="00C00CA4" w:rsidP="0088352F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34B5B1E1" w14:textId="65FD3CB0" w:rsidR="000A4504" w:rsidRDefault="000A4504" w:rsidP="0088352F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/>
          <w:bCs/>
          <w:sz w:val="20"/>
          <w:lang w:eastAsia="ko-KR"/>
        </w:rPr>
        <w:t>25.</w:t>
      </w:r>
      <w:r w:rsidRPr="000A4504">
        <w:t xml:space="preserve"> </w:t>
      </w:r>
      <w:r>
        <w:rPr>
          <w:rFonts w:eastAsiaTheme="minorEastAsia"/>
          <w:bCs/>
          <w:sz w:val="20"/>
          <w:lang w:eastAsia="ko-KR"/>
        </w:rPr>
        <w:t xml:space="preserve">Lee, J.Y., &amp; </w:t>
      </w:r>
      <w:r w:rsidRPr="000A4504">
        <w:rPr>
          <w:rFonts w:eastAsiaTheme="minorEastAsia"/>
          <w:b/>
          <w:sz w:val="20"/>
          <w:lang w:eastAsia="ko-KR"/>
        </w:rPr>
        <w:t>Yoon, S.</w:t>
      </w:r>
      <w:r>
        <w:rPr>
          <w:rFonts w:eastAsiaTheme="minorEastAsia"/>
          <w:bCs/>
          <w:sz w:val="20"/>
          <w:lang w:eastAsia="ko-KR"/>
        </w:rPr>
        <w:t xml:space="preserve"> (2025). </w:t>
      </w:r>
      <w:r w:rsidRPr="000A4504">
        <w:rPr>
          <w:rFonts w:eastAsiaTheme="minorEastAsia"/>
          <w:bCs/>
          <w:i/>
          <w:iCs/>
          <w:sz w:val="20"/>
          <w:lang w:eastAsia="ko-KR"/>
        </w:rPr>
        <w:t>Effectively Engaging Fathers in the U.S. Child Welfare System to Promote Children’s Health and Well</w:t>
      </w:r>
      <w:r>
        <w:rPr>
          <w:rFonts w:eastAsiaTheme="minorEastAsia"/>
          <w:bCs/>
          <w:i/>
          <w:iCs/>
          <w:sz w:val="20"/>
          <w:lang w:eastAsia="ko-KR"/>
        </w:rPr>
        <w:t>-</w:t>
      </w:r>
      <w:r w:rsidRPr="000A4504">
        <w:rPr>
          <w:rFonts w:eastAsiaTheme="minorEastAsia"/>
          <w:bCs/>
          <w:i/>
          <w:iCs/>
          <w:sz w:val="20"/>
          <w:lang w:eastAsia="ko-KR"/>
        </w:rPr>
        <w:t>being</w:t>
      </w:r>
      <w:r>
        <w:rPr>
          <w:rFonts w:eastAsiaTheme="minorEastAsia"/>
          <w:bCs/>
          <w:i/>
          <w:iCs/>
          <w:sz w:val="20"/>
          <w:lang w:eastAsia="ko-KR"/>
        </w:rPr>
        <w:t xml:space="preserve">. </w:t>
      </w:r>
      <w:r>
        <w:rPr>
          <w:rFonts w:eastAsiaTheme="minorEastAsia" w:hint="eastAsia"/>
          <w:bCs/>
          <w:sz w:val="20"/>
          <w:lang w:eastAsia="ko-KR"/>
        </w:rPr>
        <w:t xml:space="preserve">Franklin County </w:t>
      </w:r>
      <w:r>
        <w:rPr>
          <w:rFonts w:eastAsiaTheme="minorEastAsia"/>
          <w:bCs/>
          <w:sz w:val="20"/>
          <w:lang w:eastAsia="ko-KR"/>
        </w:rPr>
        <w:t>Children</w:t>
      </w:r>
      <w:r w:rsidR="003208BD">
        <w:rPr>
          <w:rFonts w:eastAsiaTheme="minorEastAsia"/>
          <w:bCs/>
          <w:sz w:val="20"/>
          <w:lang w:eastAsia="ko-KR"/>
        </w:rPr>
        <w:t>’s</w:t>
      </w:r>
      <w:r>
        <w:rPr>
          <w:rFonts w:eastAsiaTheme="minorEastAsia" w:hint="eastAsia"/>
          <w:bCs/>
          <w:sz w:val="20"/>
          <w:lang w:eastAsia="ko-KR"/>
        </w:rPr>
        <w:t xml:space="preserve"> Services. </w:t>
      </w:r>
      <w:r>
        <w:rPr>
          <w:rFonts w:eastAsiaTheme="minorEastAsia"/>
          <w:bCs/>
          <w:sz w:val="20"/>
          <w:lang w:eastAsia="ko-KR"/>
        </w:rPr>
        <w:t>Columbus, OH. October</w:t>
      </w:r>
      <w:r>
        <w:rPr>
          <w:rFonts w:eastAsiaTheme="minorEastAsia" w:hint="eastAsia"/>
          <w:bCs/>
          <w:sz w:val="20"/>
          <w:lang w:eastAsia="ko-KR"/>
        </w:rPr>
        <w:t xml:space="preserve"> </w:t>
      </w:r>
      <w:r>
        <w:rPr>
          <w:rFonts w:eastAsiaTheme="minorEastAsia"/>
          <w:bCs/>
          <w:sz w:val="20"/>
          <w:lang w:eastAsia="ko-KR"/>
        </w:rPr>
        <w:t>7</w:t>
      </w:r>
      <w:r>
        <w:rPr>
          <w:rFonts w:eastAsiaTheme="minorEastAsia" w:hint="eastAsia"/>
          <w:bCs/>
          <w:sz w:val="20"/>
          <w:lang w:eastAsia="ko-KR"/>
        </w:rPr>
        <w:t>, 202</w:t>
      </w:r>
      <w:r>
        <w:rPr>
          <w:rFonts w:eastAsiaTheme="minorEastAsia"/>
          <w:bCs/>
          <w:sz w:val="20"/>
          <w:lang w:eastAsia="ko-KR"/>
        </w:rPr>
        <w:t>5</w:t>
      </w:r>
      <w:r>
        <w:rPr>
          <w:rFonts w:eastAsiaTheme="minorEastAsia" w:hint="eastAsia"/>
          <w:bCs/>
          <w:sz w:val="20"/>
          <w:lang w:eastAsia="ko-KR"/>
        </w:rPr>
        <w:t>.</w:t>
      </w:r>
    </w:p>
    <w:p w14:paraId="2E87B2B4" w14:textId="77777777" w:rsidR="000A4504" w:rsidRDefault="000A4504" w:rsidP="000A4504">
      <w:pPr>
        <w:tabs>
          <w:tab w:val="left" w:pos="1440"/>
          <w:tab w:val="left" w:pos="1620"/>
        </w:tabs>
        <w:rPr>
          <w:rFonts w:eastAsiaTheme="minorEastAsia"/>
          <w:bCs/>
          <w:sz w:val="20"/>
          <w:lang w:eastAsia="ko-KR"/>
        </w:rPr>
      </w:pPr>
    </w:p>
    <w:p w14:paraId="7F13275D" w14:textId="3AB435FB" w:rsidR="0088352F" w:rsidRPr="00653E81" w:rsidRDefault="0088352F" w:rsidP="0088352F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 w:hint="eastAsia"/>
          <w:bCs/>
          <w:sz w:val="20"/>
          <w:lang w:eastAsia="ko-KR"/>
        </w:rPr>
        <w:t>2</w:t>
      </w:r>
      <w:r>
        <w:rPr>
          <w:rFonts w:eastAsiaTheme="minorEastAsia"/>
          <w:bCs/>
          <w:sz w:val="20"/>
          <w:lang w:eastAsia="ko-KR"/>
        </w:rPr>
        <w:t>4</w:t>
      </w:r>
      <w:r>
        <w:rPr>
          <w:rFonts w:eastAsiaTheme="minorEastAsia" w:hint="eastAsia"/>
          <w:bCs/>
          <w:sz w:val="20"/>
          <w:lang w:eastAsia="ko-KR"/>
        </w:rPr>
        <w:t>.</w:t>
      </w:r>
      <w:r>
        <w:rPr>
          <w:rFonts w:eastAsiaTheme="minorEastAsia"/>
          <w:bCs/>
          <w:sz w:val="20"/>
          <w:lang w:eastAsia="ko-KR"/>
        </w:rPr>
        <w:t xml:space="preserve"> </w:t>
      </w:r>
      <w:r w:rsidRPr="00084DBA">
        <w:rPr>
          <w:rFonts w:eastAsiaTheme="minorEastAsia"/>
          <w:b/>
          <w:sz w:val="20"/>
          <w:lang w:eastAsia="ko-KR"/>
        </w:rPr>
        <w:t>Yoon, S.</w:t>
      </w:r>
      <w:r>
        <w:rPr>
          <w:rFonts w:eastAsiaTheme="minorEastAsia"/>
          <w:bCs/>
          <w:sz w:val="20"/>
          <w:lang w:eastAsia="ko-KR"/>
        </w:rPr>
        <w:t xml:space="preserve"> (2025).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Daddy </w:t>
      </w:r>
      <w:proofErr w:type="spellStart"/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REAds</w:t>
      </w:r>
      <w:proofErr w:type="spellEnd"/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with Me (DREAM): Critical Lessons Learned from Piloting a Father-Centric Dialogic Reading Intervention.</w:t>
      </w:r>
      <w:r w:rsidRPr="00FE4A55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 xml:space="preserve">Organized by Ewha Women’s University, Department of </w:t>
      </w:r>
      <w:r w:rsidRPr="00653E81">
        <w:rPr>
          <w:rFonts w:eastAsia="Times New Roman"/>
          <w:bCs/>
          <w:sz w:val="20"/>
        </w:rPr>
        <w:t xml:space="preserve">Social Welfare, Seoul, South Korea, </w:t>
      </w:r>
      <w:r>
        <w:rPr>
          <w:rFonts w:eastAsia="Times New Roman"/>
          <w:bCs/>
          <w:sz w:val="20"/>
        </w:rPr>
        <w:t>August</w:t>
      </w:r>
      <w:r w:rsidRPr="00653E81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6</w:t>
      </w:r>
      <w:r w:rsidRPr="00653E81">
        <w:rPr>
          <w:rFonts w:eastAsia="Times New Roman"/>
          <w:bCs/>
          <w:sz w:val="20"/>
        </w:rPr>
        <w:t>, 2025</w:t>
      </w:r>
    </w:p>
    <w:p w14:paraId="7316F270" w14:textId="77777777" w:rsidR="0088352F" w:rsidRDefault="0088352F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008ADB74" w14:textId="1CDA05A3" w:rsidR="00FE4A55" w:rsidRPr="00653E81" w:rsidRDefault="00FE4A55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 w:hint="eastAsia"/>
          <w:bCs/>
          <w:sz w:val="20"/>
          <w:lang w:eastAsia="ko-KR"/>
        </w:rPr>
        <w:t>23.</w:t>
      </w:r>
      <w:r>
        <w:rPr>
          <w:rFonts w:eastAsiaTheme="minorEastAsia"/>
          <w:bCs/>
          <w:sz w:val="20"/>
          <w:lang w:eastAsia="ko-KR"/>
        </w:rPr>
        <w:t xml:space="preserve"> </w:t>
      </w:r>
      <w:r w:rsidRPr="00084DBA">
        <w:rPr>
          <w:rFonts w:eastAsiaTheme="minorEastAsia"/>
          <w:b/>
          <w:sz w:val="20"/>
          <w:lang w:eastAsia="ko-KR"/>
        </w:rPr>
        <w:t>Yoon, S.</w:t>
      </w:r>
      <w:r>
        <w:rPr>
          <w:rFonts w:eastAsiaTheme="minorEastAsia"/>
          <w:bCs/>
          <w:sz w:val="20"/>
          <w:lang w:eastAsia="ko-KR"/>
        </w:rPr>
        <w:t xml:space="preserve"> (2025).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Father</w:t>
      </w:r>
      <w:r w:rsidRPr="00FE4A5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I</w:t>
      </w:r>
      <w:r w:rsidRPr="00FE4A5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nvolvement among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U</w:t>
      </w:r>
      <w:r w:rsidRPr="00FE4A5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nmarried Black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F</w:t>
      </w:r>
      <w:r w:rsidRPr="00FE4A5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athers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with Low Income </w:t>
      </w:r>
      <w:r w:rsidRPr="00FE4A5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and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Its Impact on Young Children’s S</w:t>
      </w:r>
      <w:r w:rsidRPr="00FE4A55">
        <w:rPr>
          <w:rFonts w:eastAsia="Times New Roman"/>
          <w:i/>
          <w:iCs/>
          <w:color w:val="000000"/>
          <w:sz w:val="20"/>
          <w:szCs w:val="20"/>
          <w:lang w:eastAsia="ko-KR"/>
        </w:rPr>
        <w:t xml:space="preserve">ocial-emotional 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Development.</w:t>
      </w:r>
      <w:r w:rsidRPr="00FE4A55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 xml:space="preserve">Organized by Ewha Women’s University, Department of </w:t>
      </w:r>
      <w:r w:rsidRPr="00653E81">
        <w:rPr>
          <w:rFonts w:eastAsia="Times New Roman"/>
          <w:bCs/>
          <w:sz w:val="20"/>
        </w:rPr>
        <w:t xml:space="preserve">Social Welfare, Seoul, South Korea, </w:t>
      </w:r>
      <w:r w:rsidR="008E5BC5" w:rsidRPr="00653E81">
        <w:rPr>
          <w:rFonts w:eastAsia="Times New Roman"/>
          <w:bCs/>
          <w:sz w:val="20"/>
        </w:rPr>
        <w:t>January</w:t>
      </w:r>
      <w:r w:rsidRPr="00653E81">
        <w:rPr>
          <w:rFonts w:eastAsia="Times New Roman"/>
          <w:bCs/>
          <w:sz w:val="20"/>
        </w:rPr>
        <w:t xml:space="preserve"> 13, 2025</w:t>
      </w:r>
    </w:p>
    <w:p w14:paraId="3FEE09B4" w14:textId="77777777" w:rsidR="00FE4A55" w:rsidRPr="00653E81" w:rsidRDefault="00FE4A55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441DA69D" w14:textId="3B182396" w:rsidR="00653E81" w:rsidRDefault="00653E81" w:rsidP="00653E81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  <w:r w:rsidRPr="00653E81">
        <w:rPr>
          <w:rFonts w:eastAsia="Times New Roman"/>
          <w:bCs/>
          <w:sz w:val="20"/>
        </w:rPr>
        <w:t>23.</w:t>
      </w:r>
      <w:r w:rsidRPr="00653E81">
        <w:rPr>
          <w:rFonts w:eastAsia="Times New Roman"/>
          <w:b/>
          <w:sz w:val="20"/>
        </w:rPr>
        <w:t xml:space="preserve"> Yoon, S. </w:t>
      </w:r>
      <w:r w:rsidRPr="00653E81">
        <w:rPr>
          <w:rFonts w:eastAsia="Times New Roman"/>
          <w:bCs/>
          <w:sz w:val="20"/>
        </w:rPr>
        <w:t>(202</w:t>
      </w:r>
      <w:r w:rsidR="00AB6629">
        <w:rPr>
          <w:rFonts w:eastAsia="Times New Roman"/>
          <w:bCs/>
          <w:sz w:val="20"/>
        </w:rPr>
        <w:t>4</w:t>
      </w:r>
      <w:r w:rsidRPr="00653E81">
        <w:rPr>
          <w:rFonts w:eastAsia="Times New Roman"/>
          <w:bCs/>
          <w:sz w:val="20"/>
        </w:rPr>
        <w:t xml:space="preserve">). </w:t>
      </w:r>
      <w:r w:rsidRPr="00653E81">
        <w:rPr>
          <w:rFonts w:eastAsia="Times New Roman"/>
          <w:bCs/>
          <w:i/>
          <w:iCs/>
          <w:sz w:val="20"/>
        </w:rPr>
        <w:t>Effectiveness &amp; Acceptability of a Children Services Model Addressing Co-occurring Parental Substance Use Disorder and Child Maltreatment</w:t>
      </w:r>
      <w:r w:rsidRPr="00653E81">
        <w:rPr>
          <w:rFonts w:eastAsia="Times New Roman"/>
          <w:sz w:val="20"/>
        </w:rPr>
        <w:t>,</w:t>
      </w:r>
      <w:r w:rsidRPr="00653E81">
        <w:rPr>
          <w:rFonts w:eastAsia="Times New Roman"/>
          <w:bCs/>
          <w:sz w:val="20"/>
        </w:rPr>
        <w:t xml:space="preserve"> Ohio START</w:t>
      </w:r>
      <w:r>
        <w:rPr>
          <w:rFonts w:eastAsia="Times New Roman"/>
          <w:bCs/>
          <w:sz w:val="20"/>
        </w:rPr>
        <w:t xml:space="preserve"> </w:t>
      </w:r>
      <w:r w:rsidRPr="0064735E">
        <w:rPr>
          <w:rFonts w:eastAsia="Times New Roman"/>
          <w:bCs/>
          <w:sz w:val="20"/>
        </w:rPr>
        <w:t>Consortium</w:t>
      </w:r>
      <w:r>
        <w:rPr>
          <w:rFonts w:eastAsia="Times New Roman"/>
          <w:bCs/>
          <w:sz w:val="20"/>
        </w:rPr>
        <w:t xml:space="preserve"> Meeting</w:t>
      </w:r>
      <w:r w:rsidRPr="0064735E">
        <w:rPr>
          <w:rFonts w:eastAsia="Times New Roman"/>
          <w:bCs/>
          <w:sz w:val="20"/>
        </w:rPr>
        <w:t>, Public Children Services Association of Ohio</w:t>
      </w:r>
      <w:r w:rsidR="000A4504">
        <w:rPr>
          <w:rFonts w:eastAsia="Times New Roman"/>
          <w:bCs/>
          <w:sz w:val="20"/>
        </w:rPr>
        <w:t xml:space="preserve"> (PCSAO)</w:t>
      </w:r>
      <w:r w:rsidRPr="0064735E">
        <w:rPr>
          <w:rFonts w:eastAsia="Times New Roman"/>
          <w:bCs/>
          <w:sz w:val="20"/>
        </w:rPr>
        <w:t>,</w:t>
      </w:r>
      <w:r>
        <w:rPr>
          <w:rFonts w:eastAsia="Times New Roman"/>
          <w:bCs/>
          <w:sz w:val="20"/>
        </w:rPr>
        <w:t xml:space="preserve"> Lima, O</w:t>
      </w:r>
      <w:r w:rsidR="000A4504">
        <w:rPr>
          <w:rFonts w:eastAsia="Times New Roman"/>
          <w:bCs/>
          <w:sz w:val="20"/>
        </w:rPr>
        <w:t>H</w:t>
      </w:r>
      <w:r w:rsidRPr="0064735E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November</w:t>
      </w:r>
      <w:r w:rsidRPr="0064735E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22</w:t>
      </w:r>
      <w:r w:rsidRPr="0064735E">
        <w:rPr>
          <w:rFonts w:eastAsia="Times New Roman"/>
          <w:bCs/>
          <w:sz w:val="20"/>
        </w:rPr>
        <w:t>, 202</w:t>
      </w:r>
      <w:r>
        <w:rPr>
          <w:rFonts w:eastAsia="Times New Roman"/>
          <w:bCs/>
          <w:sz w:val="20"/>
        </w:rPr>
        <w:t>4</w:t>
      </w:r>
      <w:r w:rsidRPr="0064735E">
        <w:rPr>
          <w:rFonts w:eastAsia="Times New Roman"/>
          <w:bCs/>
          <w:sz w:val="20"/>
        </w:rPr>
        <w:t>.</w:t>
      </w:r>
    </w:p>
    <w:p w14:paraId="29F1388E" w14:textId="77777777" w:rsidR="00653E81" w:rsidRDefault="00653E81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3E09EB21" w14:textId="1379279C" w:rsidR="00982DCC" w:rsidRDefault="00982DCC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 w:hint="eastAsia"/>
          <w:bCs/>
          <w:sz w:val="20"/>
          <w:lang w:eastAsia="ko-KR"/>
        </w:rPr>
        <w:t>22.</w:t>
      </w:r>
      <w:r w:rsidRPr="00982DCC">
        <w:t xml:space="preserve"> </w:t>
      </w:r>
      <w:r w:rsidRPr="006627E8">
        <w:rPr>
          <w:rFonts w:eastAsia="Times New Roman"/>
          <w:b/>
          <w:sz w:val="20"/>
        </w:rPr>
        <w:t>Yoon, S</w:t>
      </w:r>
      <w:r>
        <w:rPr>
          <w:rFonts w:eastAsia="Times New Roman"/>
          <w:bCs/>
          <w:sz w:val="20"/>
        </w:rPr>
        <w:t>. (202</w:t>
      </w:r>
      <w:r>
        <w:rPr>
          <w:rFonts w:eastAsiaTheme="minorEastAsia" w:hint="eastAsia"/>
          <w:bCs/>
          <w:sz w:val="20"/>
          <w:lang w:eastAsia="ko-KR"/>
        </w:rPr>
        <w:t>4</w:t>
      </w:r>
      <w:r>
        <w:rPr>
          <w:rFonts w:eastAsia="Times New Roman"/>
          <w:bCs/>
          <w:sz w:val="20"/>
        </w:rPr>
        <w:t xml:space="preserve">). </w:t>
      </w:r>
      <w:r w:rsidRPr="00C16DF7">
        <w:rPr>
          <w:rFonts w:eastAsiaTheme="minorEastAsia"/>
          <w:bCs/>
          <w:i/>
          <w:iCs/>
          <w:sz w:val="20"/>
          <w:lang w:eastAsia="ko-KR"/>
        </w:rPr>
        <w:t>Strengths-Focused Mentoring: Enhancing Student Resilience and Growth</w:t>
      </w:r>
      <w:r>
        <w:rPr>
          <w:rFonts w:eastAsiaTheme="minorEastAsia" w:hint="eastAsia"/>
          <w:bCs/>
          <w:sz w:val="20"/>
          <w:lang w:eastAsia="ko-KR"/>
        </w:rPr>
        <w:t xml:space="preserve">. </w:t>
      </w:r>
      <w:r w:rsidR="00C16DF7">
        <w:rPr>
          <w:rFonts w:eastAsiaTheme="minorEastAsia" w:hint="eastAsia"/>
          <w:bCs/>
          <w:sz w:val="20"/>
          <w:lang w:eastAsia="ko-KR"/>
        </w:rPr>
        <w:t>Webinar. Organized by the Graduate S</w:t>
      </w:r>
      <w:r w:rsidR="00C16DF7">
        <w:rPr>
          <w:rFonts w:eastAsiaTheme="minorEastAsia"/>
          <w:bCs/>
          <w:sz w:val="20"/>
          <w:lang w:eastAsia="ko-KR"/>
        </w:rPr>
        <w:t>c</w:t>
      </w:r>
      <w:r w:rsidR="00C16DF7">
        <w:rPr>
          <w:rFonts w:eastAsiaTheme="minorEastAsia" w:hint="eastAsia"/>
          <w:bCs/>
          <w:sz w:val="20"/>
          <w:lang w:eastAsia="ko-KR"/>
        </w:rPr>
        <w:t xml:space="preserve">hool at The Ohio State University. October 17, 2024. </w:t>
      </w:r>
    </w:p>
    <w:p w14:paraId="7366C92A" w14:textId="77777777" w:rsidR="00982DCC" w:rsidRDefault="00982DCC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02C31279" w14:textId="5A8A3988" w:rsidR="00982DCC" w:rsidRDefault="00982DCC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  <w:r>
        <w:rPr>
          <w:rFonts w:eastAsiaTheme="minorEastAsia" w:hint="eastAsia"/>
          <w:bCs/>
          <w:sz w:val="20"/>
          <w:lang w:eastAsia="ko-KR"/>
        </w:rPr>
        <w:t>21.</w:t>
      </w:r>
      <w:r w:rsidR="00C16DF7" w:rsidRPr="00C16DF7">
        <w:rPr>
          <w:rFonts w:eastAsia="Times New Roman"/>
          <w:b/>
          <w:sz w:val="20"/>
        </w:rPr>
        <w:t xml:space="preserve"> </w:t>
      </w:r>
      <w:r w:rsidR="00C16DF7" w:rsidRPr="006627E8">
        <w:rPr>
          <w:rFonts w:eastAsia="Times New Roman"/>
          <w:b/>
          <w:sz w:val="20"/>
        </w:rPr>
        <w:t>Yoon, S</w:t>
      </w:r>
      <w:r w:rsidR="00C16DF7">
        <w:rPr>
          <w:rFonts w:eastAsia="Times New Roman"/>
          <w:bCs/>
          <w:sz w:val="20"/>
        </w:rPr>
        <w:t>. (202</w:t>
      </w:r>
      <w:r w:rsidR="00C16DF7">
        <w:rPr>
          <w:rFonts w:eastAsiaTheme="minorEastAsia" w:hint="eastAsia"/>
          <w:bCs/>
          <w:sz w:val="20"/>
          <w:lang w:eastAsia="ko-KR"/>
        </w:rPr>
        <w:t>4</w:t>
      </w:r>
      <w:r w:rsidR="00C16DF7">
        <w:rPr>
          <w:rFonts w:eastAsia="Times New Roman"/>
          <w:bCs/>
          <w:sz w:val="20"/>
        </w:rPr>
        <w:t xml:space="preserve">). </w:t>
      </w:r>
      <w:r w:rsidR="004C319D" w:rsidRPr="004C319D">
        <w:rPr>
          <w:rFonts w:eastAsiaTheme="minorEastAsia"/>
          <w:bCs/>
          <w:i/>
          <w:iCs/>
          <w:sz w:val="20"/>
          <w:lang w:eastAsia="ko-KR"/>
        </w:rPr>
        <w:t>Integrating Data for Better Outcomes: Supporting Positive Growth in Youth with Child Welfare</w:t>
      </w:r>
      <w:r w:rsidR="004C319D">
        <w:rPr>
          <w:rFonts w:eastAsiaTheme="minorEastAsia" w:hint="eastAsia"/>
          <w:bCs/>
          <w:i/>
          <w:iCs/>
          <w:sz w:val="20"/>
          <w:lang w:eastAsia="ko-KR"/>
        </w:rPr>
        <w:t xml:space="preserve"> Histories</w:t>
      </w:r>
      <w:r w:rsidR="00C16DF7">
        <w:rPr>
          <w:rFonts w:eastAsiaTheme="minorEastAsia" w:hint="eastAsia"/>
          <w:bCs/>
          <w:sz w:val="20"/>
          <w:lang w:eastAsia="ko-KR"/>
        </w:rPr>
        <w:t xml:space="preserve">. Oral presentation. Franklin County </w:t>
      </w:r>
      <w:r w:rsidR="00C16DF7">
        <w:rPr>
          <w:rFonts w:eastAsiaTheme="minorEastAsia"/>
          <w:bCs/>
          <w:sz w:val="20"/>
          <w:lang w:eastAsia="ko-KR"/>
        </w:rPr>
        <w:t>Children</w:t>
      </w:r>
      <w:r w:rsidR="003F2918">
        <w:rPr>
          <w:rFonts w:eastAsiaTheme="minorEastAsia"/>
          <w:bCs/>
          <w:sz w:val="20"/>
          <w:lang w:eastAsia="ko-KR"/>
        </w:rPr>
        <w:t>’s</w:t>
      </w:r>
      <w:r w:rsidR="00C16DF7">
        <w:rPr>
          <w:rFonts w:eastAsiaTheme="minorEastAsia" w:hint="eastAsia"/>
          <w:bCs/>
          <w:sz w:val="20"/>
          <w:lang w:eastAsia="ko-KR"/>
        </w:rPr>
        <w:t xml:space="preserve"> Services. </w:t>
      </w:r>
      <w:r w:rsidR="000A4504">
        <w:rPr>
          <w:rFonts w:eastAsiaTheme="minorEastAsia"/>
          <w:bCs/>
          <w:sz w:val="20"/>
          <w:lang w:eastAsia="ko-KR"/>
        </w:rPr>
        <w:t xml:space="preserve">Columbus, OH. </w:t>
      </w:r>
      <w:r w:rsidR="00C16DF7">
        <w:rPr>
          <w:rFonts w:eastAsiaTheme="minorEastAsia" w:hint="eastAsia"/>
          <w:bCs/>
          <w:sz w:val="20"/>
          <w:lang w:eastAsia="ko-KR"/>
        </w:rPr>
        <w:t>September 26, 2024.</w:t>
      </w:r>
    </w:p>
    <w:p w14:paraId="2844E146" w14:textId="77777777" w:rsidR="00982DCC" w:rsidRDefault="00982DCC" w:rsidP="007B2CE5">
      <w:pPr>
        <w:tabs>
          <w:tab w:val="left" w:pos="1440"/>
          <w:tab w:val="left" w:pos="1620"/>
        </w:tabs>
        <w:ind w:left="720" w:hanging="720"/>
        <w:rPr>
          <w:rFonts w:eastAsiaTheme="minorEastAsia"/>
          <w:bCs/>
          <w:sz w:val="20"/>
          <w:lang w:eastAsia="ko-KR"/>
        </w:rPr>
      </w:pPr>
    </w:p>
    <w:p w14:paraId="03182D78" w14:textId="0C6BB7FC" w:rsidR="00215B44" w:rsidRDefault="009055CC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  <w:r w:rsidRPr="009055CC">
        <w:rPr>
          <w:rFonts w:eastAsia="Times New Roman"/>
          <w:bCs/>
          <w:sz w:val="20"/>
        </w:rPr>
        <w:t>20</w:t>
      </w:r>
      <w:r w:rsidR="00215B44" w:rsidRPr="009055CC">
        <w:rPr>
          <w:rFonts w:eastAsia="Times New Roman"/>
          <w:bCs/>
          <w:sz w:val="20"/>
        </w:rPr>
        <w:t>.</w:t>
      </w:r>
      <w:r w:rsidR="00215B44" w:rsidRPr="009F5CA0">
        <w:rPr>
          <w:rFonts w:eastAsia="Times New Roman"/>
          <w:b/>
          <w:sz w:val="20"/>
        </w:rPr>
        <w:t xml:space="preserve"> Yoon, S</w:t>
      </w:r>
      <w:r w:rsidR="00215B44">
        <w:rPr>
          <w:rFonts w:eastAsia="Times New Roman"/>
          <w:bCs/>
          <w:sz w:val="20"/>
        </w:rPr>
        <w:t xml:space="preserve">. &amp; </w:t>
      </w:r>
      <w:r w:rsidR="00215B44" w:rsidRPr="00095783">
        <w:rPr>
          <w:rFonts w:eastAsia="Times New Roman"/>
          <w:bCs/>
          <w:i/>
          <w:iCs/>
          <w:sz w:val="20"/>
        </w:rPr>
        <w:t>Yang</w:t>
      </w:r>
      <w:r w:rsidR="00095783">
        <w:rPr>
          <w:rFonts w:eastAsia="Times New Roman"/>
          <w:bCs/>
          <w:i/>
          <w:iCs/>
          <w:sz w:val="20"/>
        </w:rPr>
        <w:t>*</w:t>
      </w:r>
      <w:r w:rsidR="00215B44">
        <w:rPr>
          <w:rFonts w:eastAsia="Times New Roman"/>
          <w:bCs/>
          <w:sz w:val="20"/>
        </w:rPr>
        <w:t>, J. (2024</w:t>
      </w:r>
      <w:r w:rsidR="00215B44" w:rsidRPr="0008525B">
        <w:rPr>
          <w:rFonts w:eastAsia="Times New Roman"/>
          <w:bCs/>
          <w:i/>
          <w:iCs/>
          <w:sz w:val="20"/>
        </w:rPr>
        <w:t xml:space="preserve">). </w:t>
      </w:r>
      <w:r w:rsidR="00215B44">
        <w:rPr>
          <w:rFonts w:eastAsia="Times New Roman"/>
          <w:bCs/>
          <w:i/>
          <w:iCs/>
          <w:sz w:val="20"/>
        </w:rPr>
        <w:t xml:space="preserve">Longitudinal Patterns of </w:t>
      </w:r>
      <w:r w:rsidR="00215B44" w:rsidRPr="0008525B">
        <w:rPr>
          <w:rFonts w:eastAsia="Times New Roman"/>
          <w:bCs/>
          <w:i/>
          <w:iCs/>
          <w:sz w:val="20"/>
        </w:rPr>
        <w:t xml:space="preserve">Child </w:t>
      </w:r>
      <w:r w:rsidR="00215B44">
        <w:rPr>
          <w:rFonts w:eastAsia="Times New Roman"/>
          <w:bCs/>
          <w:i/>
          <w:iCs/>
          <w:sz w:val="20"/>
        </w:rPr>
        <w:t>M</w:t>
      </w:r>
      <w:r w:rsidR="00215B44" w:rsidRPr="0008525B">
        <w:rPr>
          <w:rFonts w:eastAsia="Times New Roman"/>
          <w:bCs/>
          <w:i/>
          <w:iCs/>
          <w:sz w:val="20"/>
        </w:rPr>
        <w:t xml:space="preserve">altreatment and </w:t>
      </w:r>
      <w:r w:rsidR="00215B44">
        <w:rPr>
          <w:rFonts w:eastAsia="Times New Roman"/>
          <w:bCs/>
          <w:i/>
          <w:iCs/>
          <w:sz w:val="20"/>
        </w:rPr>
        <w:t>Adolescent Substance Use</w:t>
      </w:r>
      <w:r w:rsidR="00215B44">
        <w:rPr>
          <w:rFonts w:eastAsia="Times New Roman"/>
          <w:bCs/>
          <w:sz w:val="20"/>
        </w:rPr>
        <w:t>. Virtual oral presentation. Organized by Ewha Women’s University, Department of Social Welfare, Seoul, South Korea, February 16, 2024</w:t>
      </w:r>
    </w:p>
    <w:p w14:paraId="5B3B850B" w14:textId="77777777" w:rsidR="00215B44" w:rsidRDefault="00215B44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</w:p>
    <w:p w14:paraId="22FC8137" w14:textId="61FA67CB" w:rsidR="00044506" w:rsidRPr="004C319D" w:rsidRDefault="00044506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1</w:t>
      </w:r>
      <w:r w:rsidR="009055CC">
        <w:rPr>
          <w:rFonts w:eastAsia="Times New Roman"/>
          <w:bCs/>
          <w:sz w:val="20"/>
        </w:rPr>
        <w:t>9</w:t>
      </w:r>
      <w:r>
        <w:rPr>
          <w:rFonts w:eastAsia="Times New Roman"/>
          <w:bCs/>
          <w:sz w:val="20"/>
        </w:rPr>
        <w:t xml:space="preserve">. </w:t>
      </w:r>
      <w:bookmarkStart w:id="11" w:name="_Hlk175130518"/>
      <w:r w:rsidRPr="006627E8">
        <w:rPr>
          <w:rFonts w:eastAsia="Times New Roman"/>
          <w:b/>
          <w:sz w:val="20"/>
        </w:rPr>
        <w:t>Yoon, S</w:t>
      </w:r>
      <w:r>
        <w:rPr>
          <w:rFonts w:eastAsia="Times New Roman"/>
          <w:bCs/>
          <w:sz w:val="20"/>
        </w:rPr>
        <w:t xml:space="preserve">. (2023). </w:t>
      </w:r>
      <w:bookmarkEnd w:id="11"/>
      <w:r w:rsidRPr="00044506">
        <w:rPr>
          <w:rFonts w:eastAsia="Times New Roman"/>
          <w:i/>
          <w:sz w:val="20"/>
        </w:rPr>
        <w:t>Promoting Safe and Stable Families</w:t>
      </w:r>
      <w:r>
        <w:rPr>
          <w:rFonts w:eastAsia="Times New Roman"/>
          <w:i/>
          <w:sz w:val="20"/>
        </w:rPr>
        <w:t xml:space="preserve"> to Increase Child Well-being. </w:t>
      </w:r>
      <w:r>
        <w:rPr>
          <w:rFonts w:eastAsia="Times New Roman"/>
          <w:sz w:val="20"/>
        </w:rPr>
        <w:t xml:space="preserve">Virtual </w:t>
      </w:r>
      <w:r w:rsidR="00E463D6">
        <w:rPr>
          <w:rFonts w:eastAsia="Times New Roman"/>
          <w:sz w:val="20"/>
        </w:rPr>
        <w:t>presentation</w:t>
      </w:r>
      <w:r>
        <w:rPr>
          <w:rFonts w:eastAsia="Times New Roman"/>
          <w:sz w:val="20"/>
        </w:rPr>
        <w:t xml:space="preserve"> for the </w:t>
      </w:r>
      <w:r w:rsidRPr="004C319D">
        <w:rPr>
          <w:rFonts w:eastAsia="Times New Roman"/>
          <w:sz w:val="20"/>
        </w:rPr>
        <w:t xml:space="preserve">International Conference on Human Rights and Housing, organized by the Caritas Social Welfare Research Center, </w:t>
      </w:r>
      <w:proofErr w:type="spellStart"/>
      <w:r w:rsidRPr="004C319D">
        <w:rPr>
          <w:rFonts w:eastAsia="Times New Roman"/>
          <w:sz w:val="20"/>
        </w:rPr>
        <w:t>Kkottongnae</w:t>
      </w:r>
      <w:proofErr w:type="spellEnd"/>
      <w:r w:rsidRPr="004C319D">
        <w:rPr>
          <w:rFonts w:eastAsia="Times New Roman"/>
          <w:sz w:val="20"/>
        </w:rPr>
        <w:t xml:space="preserve"> University in South Korea, October 25, 2023.</w:t>
      </w:r>
    </w:p>
    <w:p w14:paraId="33F202A7" w14:textId="77777777" w:rsidR="00044506" w:rsidRPr="004C319D" w:rsidRDefault="00044506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</w:p>
    <w:p w14:paraId="7A303A6E" w14:textId="0F4E47A9" w:rsidR="009F5CA0" w:rsidRDefault="009F5CA0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  <w:r w:rsidRPr="004C319D">
        <w:rPr>
          <w:rFonts w:eastAsia="Times New Roman"/>
          <w:bCs/>
          <w:sz w:val="20"/>
        </w:rPr>
        <w:lastRenderedPageBreak/>
        <w:t>1</w:t>
      </w:r>
      <w:r w:rsidR="009055CC" w:rsidRPr="004C319D">
        <w:rPr>
          <w:rFonts w:eastAsia="Times New Roman"/>
          <w:bCs/>
          <w:sz w:val="20"/>
        </w:rPr>
        <w:t>8</w:t>
      </w:r>
      <w:r w:rsidRPr="004C319D">
        <w:rPr>
          <w:rFonts w:eastAsia="Times New Roman"/>
          <w:b/>
          <w:sz w:val="20"/>
        </w:rPr>
        <w:t>. Yoon, S</w:t>
      </w:r>
      <w:r w:rsidRPr="004C319D">
        <w:rPr>
          <w:rFonts w:eastAsia="Times New Roman"/>
          <w:bCs/>
          <w:sz w:val="20"/>
        </w:rPr>
        <w:t xml:space="preserve">. (2023). </w:t>
      </w:r>
      <w:r w:rsidR="005C101A" w:rsidRPr="004C319D">
        <w:rPr>
          <w:rFonts w:eastAsia="Times New Roman"/>
          <w:bCs/>
          <w:i/>
          <w:iCs/>
          <w:sz w:val="20"/>
        </w:rPr>
        <w:t>Engaging Fathers in Home Visiting Programs</w:t>
      </w:r>
      <w:r w:rsidR="00B01E48" w:rsidRPr="004C319D">
        <w:rPr>
          <w:rFonts w:eastAsia="Times New Roman"/>
          <w:bCs/>
          <w:i/>
          <w:iCs/>
          <w:sz w:val="20"/>
        </w:rPr>
        <w:t xml:space="preserve"> to Promote Child Well-being</w:t>
      </w:r>
      <w:r w:rsidR="005C101A" w:rsidRPr="004C319D">
        <w:rPr>
          <w:rFonts w:eastAsia="Times New Roman"/>
          <w:bCs/>
          <w:i/>
          <w:iCs/>
          <w:sz w:val="20"/>
        </w:rPr>
        <w:t>.</w:t>
      </w:r>
      <w:r w:rsidR="005C101A" w:rsidRPr="004C319D">
        <w:rPr>
          <w:rFonts w:eastAsia="Times New Roman"/>
          <w:bCs/>
          <w:sz w:val="20"/>
        </w:rPr>
        <w:t xml:space="preserve"> </w:t>
      </w:r>
      <w:r w:rsidRPr="004C319D">
        <w:rPr>
          <w:rFonts w:eastAsia="Times New Roman"/>
          <w:bCs/>
          <w:sz w:val="20"/>
        </w:rPr>
        <w:t xml:space="preserve">Virtual oral presentation. Organized by the </w:t>
      </w:r>
      <w:r w:rsidR="00B53CBE" w:rsidRPr="004C319D">
        <w:rPr>
          <w:rFonts w:eastAsia="Times New Roman"/>
          <w:bCs/>
          <w:sz w:val="20"/>
        </w:rPr>
        <w:t>Tennessee</w:t>
      </w:r>
      <w:r w:rsidRPr="004C319D">
        <w:rPr>
          <w:rFonts w:eastAsia="Times New Roman"/>
          <w:bCs/>
          <w:sz w:val="20"/>
        </w:rPr>
        <w:t xml:space="preserve"> Commission on Children and Youth, Tennessee State Government. April 25, 2023</w:t>
      </w:r>
    </w:p>
    <w:p w14:paraId="66EB10DA" w14:textId="77777777" w:rsidR="009055CC" w:rsidRDefault="009055CC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</w:p>
    <w:p w14:paraId="26391BEC" w14:textId="46EDA5F0" w:rsidR="009055CC" w:rsidRPr="0064735E" w:rsidRDefault="009055CC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i/>
          <w:iCs/>
          <w:sz w:val="20"/>
        </w:rPr>
      </w:pPr>
      <w:r>
        <w:rPr>
          <w:rFonts w:eastAsia="Times New Roman"/>
          <w:bCs/>
          <w:sz w:val="20"/>
        </w:rPr>
        <w:t>17</w:t>
      </w:r>
      <w:r w:rsidRPr="00540E13">
        <w:rPr>
          <w:rFonts w:eastAsia="Times New Roman"/>
          <w:bCs/>
          <w:sz w:val="20"/>
        </w:rPr>
        <w:t>.</w:t>
      </w:r>
      <w:r>
        <w:rPr>
          <w:rFonts w:eastAsia="Times New Roman"/>
          <w:b/>
          <w:sz w:val="20"/>
        </w:rPr>
        <w:t xml:space="preserve"> </w:t>
      </w:r>
      <w:r w:rsidRPr="0064735E">
        <w:rPr>
          <w:rFonts w:eastAsia="Times New Roman"/>
          <w:b/>
          <w:sz w:val="20"/>
        </w:rPr>
        <w:t>Yoon, S.</w:t>
      </w:r>
      <w:r>
        <w:rPr>
          <w:rFonts w:eastAsia="Times New Roman"/>
          <w:b/>
          <w:sz w:val="20"/>
        </w:rPr>
        <w:t xml:space="preserve"> </w:t>
      </w:r>
      <w:r w:rsidRPr="009055CC">
        <w:rPr>
          <w:rFonts w:eastAsia="Times New Roman"/>
          <w:bCs/>
          <w:sz w:val="20"/>
        </w:rPr>
        <w:t>Chang, Y.,</w:t>
      </w:r>
      <w:r w:rsidRPr="0064735E">
        <w:rPr>
          <w:rFonts w:eastAsia="Times New Roman"/>
          <w:b/>
          <w:sz w:val="20"/>
        </w:rPr>
        <w:t xml:space="preserve"> </w:t>
      </w:r>
      <w:r w:rsidRPr="0064735E">
        <w:rPr>
          <w:rFonts w:eastAsia="Times New Roman"/>
          <w:bCs/>
          <w:sz w:val="20"/>
        </w:rPr>
        <w:t xml:space="preserve">&amp; </w:t>
      </w:r>
      <w:r>
        <w:rPr>
          <w:rFonts w:eastAsia="Times New Roman"/>
          <w:bCs/>
          <w:sz w:val="20"/>
        </w:rPr>
        <w:t>Stanek, C</w:t>
      </w:r>
      <w:r w:rsidRPr="0064735E">
        <w:rPr>
          <w:rFonts w:eastAsia="Times New Roman"/>
          <w:bCs/>
          <w:sz w:val="20"/>
        </w:rPr>
        <w:t>. (202</w:t>
      </w:r>
      <w:r>
        <w:rPr>
          <w:rFonts w:eastAsia="Times New Roman"/>
          <w:bCs/>
          <w:sz w:val="20"/>
        </w:rPr>
        <w:t>3</w:t>
      </w:r>
      <w:r w:rsidRPr="0064735E">
        <w:rPr>
          <w:rFonts w:eastAsia="Times New Roman"/>
          <w:bCs/>
          <w:sz w:val="20"/>
        </w:rPr>
        <w:t xml:space="preserve">). </w:t>
      </w:r>
      <w:r>
        <w:rPr>
          <w:rFonts w:eastAsia="Times New Roman"/>
          <w:bCs/>
          <w:i/>
          <w:iCs/>
          <w:sz w:val="20"/>
        </w:rPr>
        <w:t>Ohio START Family Survey: Findings on Parenting Attitudes and Protective Factors</w:t>
      </w:r>
      <w:r w:rsidRPr="0064735E">
        <w:rPr>
          <w:rFonts w:eastAsia="Times New Roman"/>
          <w:bCs/>
          <w:sz w:val="20"/>
        </w:rPr>
        <w:t xml:space="preserve">. </w:t>
      </w:r>
      <w:r w:rsidR="00AB4B1D">
        <w:rPr>
          <w:rFonts w:eastAsia="Times New Roman"/>
          <w:bCs/>
          <w:sz w:val="20"/>
        </w:rPr>
        <w:t>O</w:t>
      </w:r>
      <w:r>
        <w:rPr>
          <w:rFonts w:eastAsia="Times New Roman"/>
          <w:sz w:val="20"/>
        </w:rPr>
        <w:t>ral presentation,</w:t>
      </w:r>
      <w:r w:rsidRPr="0064735E">
        <w:rPr>
          <w:rFonts w:eastAsia="Times New Roman"/>
          <w:bCs/>
          <w:sz w:val="20"/>
        </w:rPr>
        <w:t xml:space="preserve"> Ohio START </w:t>
      </w:r>
      <w:r>
        <w:rPr>
          <w:rFonts w:eastAsia="Times New Roman"/>
          <w:bCs/>
          <w:sz w:val="20"/>
        </w:rPr>
        <w:t xml:space="preserve">Northwest </w:t>
      </w:r>
      <w:r w:rsidRPr="0064735E">
        <w:rPr>
          <w:rFonts w:eastAsia="Times New Roman"/>
          <w:bCs/>
          <w:sz w:val="20"/>
        </w:rPr>
        <w:t>Consortium</w:t>
      </w:r>
      <w:r>
        <w:rPr>
          <w:rFonts w:eastAsia="Times New Roman"/>
          <w:bCs/>
          <w:sz w:val="20"/>
        </w:rPr>
        <w:t xml:space="preserve"> Meeting</w:t>
      </w:r>
      <w:r w:rsidRPr="0064735E">
        <w:rPr>
          <w:rFonts w:eastAsia="Times New Roman"/>
          <w:bCs/>
          <w:sz w:val="20"/>
        </w:rPr>
        <w:t>, Public Children Services Association of Ohio,</w:t>
      </w:r>
      <w:r>
        <w:rPr>
          <w:rFonts w:eastAsia="Times New Roman"/>
          <w:bCs/>
          <w:sz w:val="20"/>
        </w:rPr>
        <w:t xml:space="preserve"> Lima, Ohio</w:t>
      </w:r>
      <w:r w:rsidRPr="0064735E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November</w:t>
      </w:r>
      <w:r w:rsidRPr="0064735E">
        <w:rPr>
          <w:rFonts w:eastAsia="Times New Roman"/>
          <w:bCs/>
          <w:sz w:val="20"/>
        </w:rPr>
        <w:t xml:space="preserve"> 9, 202</w:t>
      </w:r>
      <w:r>
        <w:rPr>
          <w:rFonts w:eastAsia="Times New Roman"/>
          <w:bCs/>
          <w:sz w:val="20"/>
        </w:rPr>
        <w:t>3</w:t>
      </w:r>
      <w:r w:rsidRPr="0064735E">
        <w:rPr>
          <w:rFonts w:eastAsia="Times New Roman"/>
          <w:bCs/>
          <w:sz w:val="20"/>
        </w:rPr>
        <w:t>.</w:t>
      </w:r>
    </w:p>
    <w:p w14:paraId="3D17B5A1" w14:textId="519FB329" w:rsidR="009F5CA0" w:rsidRDefault="009F5CA0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</w:p>
    <w:p w14:paraId="4D3C8FBF" w14:textId="622FF1C2" w:rsidR="009F5CA0" w:rsidRDefault="009F5CA0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  <w:r w:rsidRPr="009F5CA0">
        <w:rPr>
          <w:rFonts w:eastAsia="Times New Roman"/>
          <w:bCs/>
          <w:sz w:val="20"/>
        </w:rPr>
        <w:t>1</w:t>
      </w:r>
      <w:r w:rsidR="0064735E">
        <w:rPr>
          <w:rFonts w:eastAsia="Times New Roman"/>
          <w:bCs/>
          <w:sz w:val="20"/>
        </w:rPr>
        <w:t>6</w:t>
      </w:r>
      <w:r w:rsidRPr="009F5CA0">
        <w:rPr>
          <w:rFonts w:eastAsia="Times New Roman"/>
          <w:b/>
          <w:sz w:val="20"/>
        </w:rPr>
        <w:t>. Yoon, S</w:t>
      </w:r>
      <w:r>
        <w:rPr>
          <w:rFonts w:eastAsia="Times New Roman"/>
          <w:bCs/>
          <w:sz w:val="20"/>
        </w:rPr>
        <w:t>. (2023</w:t>
      </w:r>
      <w:r w:rsidRPr="0008525B">
        <w:rPr>
          <w:rFonts w:eastAsia="Times New Roman"/>
          <w:bCs/>
          <w:i/>
          <w:iCs/>
          <w:sz w:val="20"/>
        </w:rPr>
        <w:t xml:space="preserve">). </w:t>
      </w:r>
      <w:r w:rsidR="009B0B6A" w:rsidRPr="0008525B">
        <w:rPr>
          <w:rFonts w:eastAsia="Times New Roman"/>
          <w:bCs/>
          <w:i/>
          <w:iCs/>
          <w:sz w:val="20"/>
        </w:rPr>
        <w:t>Child maltreatment and Resilience</w:t>
      </w:r>
      <w:r w:rsidR="009B0B6A">
        <w:rPr>
          <w:rFonts w:eastAsia="Times New Roman"/>
          <w:bCs/>
          <w:sz w:val="20"/>
        </w:rPr>
        <w:t xml:space="preserve">. </w:t>
      </w:r>
      <w:r>
        <w:rPr>
          <w:rFonts w:eastAsia="Times New Roman"/>
          <w:bCs/>
          <w:sz w:val="20"/>
        </w:rPr>
        <w:t>Virtual oral presentation. Organized by Ewha Women’s University, Department of Social Welfare,</w:t>
      </w:r>
      <w:r w:rsidR="00C95556">
        <w:rPr>
          <w:rFonts w:eastAsia="Times New Roman"/>
          <w:bCs/>
          <w:sz w:val="20"/>
        </w:rPr>
        <w:t xml:space="preserve"> Seoul, South Korea, </w:t>
      </w:r>
      <w:r>
        <w:rPr>
          <w:rFonts w:eastAsia="Times New Roman"/>
          <w:bCs/>
          <w:sz w:val="20"/>
        </w:rPr>
        <w:t xml:space="preserve">January </w:t>
      </w:r>
      <w:r w:rsidR="00C95556">
        <w:rPr>
          <w:rFonts w:eastAsia="Times New Roman"/>
          <w:bCs/>
          <w:sz w:val="20"/>
        </w:rPr>
        <w:t>18</w:t>
      </w:r>
      <w:r>
        <w:rPr>
          <w:rFonts w:eastAsia="Times New Roman"/>
          <w:bCs/>
          <w:sz w:val="20"/>
        </w:rPr>
        <w:t>, 2023</w:t>
      </w:r>
    </w:p>
    <w:p w14:paraId="3E68F972" w14:textId="4D561353" w:rsidR="009F5CA0" w:rsidRPr="009F5CA0" w:rsidRDefault="009F5CA0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 xml:space="preserve"> </w:t>
      </w:r>
      <w:r w:rsidRPr="009F5CA0">
        <w:rPr>
          <w:rFonts w:eastAsia="Times New Roman"/>
          <w:bCs/>
          <w:sz w:val="20"/>
        </w:rPr>
        <w:t xml:space="preserve"> </w:t>
      </w:r>
    </w:p>
    <w:p w14:paraId="1DFE3E26" w14:textId="75FC71A5" w:rsidR="00AD5689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1</w:t>
      </w:r>
      <w:r w:rsidR="0064735E">
        <w:rPr>
          <w:rFonts w:eastAsia="Times New Roman"/>
          <w:bCs/>
          <w:sz w:val="20"/>
        </w:rPr>
        <w:t>5</w:t>
      </w:r>
      <w:r w:rsidRPr="00540E13">
        <w:rPr>
          <w:rFonts w:eastAsia="Times New Roman"/>
          <w:bCs/>
          <w:sz w:val="20"/>
        </w:rPr>
        <w:t>.</w:t>
      </w:r>
      <w:r>
        <w:rPr>
          <w:rFonts w:eastAsia="Times New Roman"/>
          <w:b/>
          <w:sz w:val="20"/>
        </w:rPr>
        <w:t xml:space="preserve"> </w:t>
      </w:r>
      <w:r w:rsidR="00AD5689">
        <w:rPr>
          <w:rFonts w:eastAsia="Times New Roman"/>
          <w:b/>
          <w:sz w:val="20"/>
        </w:rPr>
        <w:t>Yoon, S</w:t>
      </w:r>
      <w:r w:rsidR="00AD5689" w:rsidRPr="00A76DFD">
        <w:rPr>
          <w:rFonts w:eastAsia="Times New Roman"/>
          <w:b/>
          <w:sz w:val="20"/>
        </w:rPr>
        <w:t xml:space="preserve">. </w:t>
      </w:r>
      <w:r w:rsidR="00AD5689" w:rsidRPr="00A76DFD">
        <w:rPr>
          <w:rFonts w:eastAsia="Times New Roman"/>
          <w:sz w:val="20"/>
        </w:rPr>
        <w:t>(2022).</w:t>
      </w:r>
      <w:r w:rsidR="00AD5689" w:rsidRPr="00A76DFD">
        <w:rPr>
          <w:rFonts w:eastAsia="Times New Roman"/>
          <w:b/>
          <w:sz w:val="20"/>
        </w:rPr>
        <w:t xml:space="preserve"> </w:t>
      </w:r>
      <w:r w:rsidR="00AD5689" w:rsidRPr="00A76DFD">
        <w:rPr>
          <w:rFonts w:eastAsia="Times New Roman"/>
          <w:i/>
          <w:sz w:val="20"/>
        </w:rPr>
        <w:t>Father</w:t>
      </w:r>
      <w:r w:rsidR="00AD5689">
        <w:rPr>
          <w:rFonts w:eastAsia="Times New Roman"/>
          <w:i/>
          <w:sz w:val="20"/>
        </w:rPr>
        <w:t>s Matter: The Importance of Father Involvement on Child Development</w:t>
      </w:r>
      <w:r w:rsidR="00F5758A" w:rsidRPr="00F5758A">
        <w:t xml:space="preserve"> </w:t>
      </w:r>
      <w:r w:rsidR="00F5758A" w:rsidRPr="00F5758A">
        <w:rPr>
          <w:rFonts w:eastAsia="Times New Roman"/>
          <w:i/>
          <w:sz w:val="20"/>
        </w:rPr>
        <w:t xml:space="preserve">in </w:t>
      </w:r>
      <w:r w:rsidR="00F5758A">
        <w:rPr>
          <w:rFonts w:eastAsia="Times New Roman"/>
          <w:i/>
          <w:sz w:val="20"/>
        </w:rPr>
        <w:t>E</w:t>
      </w:r>
      <w:r w:rsidR="00F5758A" w:rsidRPr="00F5758A">
        <w:rPr>
          <w:rFonts w:eastAsia="Times New Roman"/>
          <w:i/>
          <w:sz w:val="20"/>
        </w:rPr>
        <w:t xml:space="preserve">arly </w:t>
      </w:r>
      <w:r w:rsidR="00F5758A">
        <w:rPr>
          <w:rFonts w:eastAsia="Times New Roman"/>
          <w:i/>
          <w:sz w:val="20"/>
        </w:rPr>
        <w:t>C</w:t>
      </w:r>
      <w:r w:rsidR="00F5758A" w:rsidRPr="00F5758A">
        <w:rPr>
          <w:rFonts w:eastAsia="Times New Roman"/>
          <w:i/>
          <w:sz w:val="20"/>
        </w:rPr>
        <w:t>hildhood</w:t>
      </w:r>
      <w:r w:rsidR="00AD5689">
        <w:rPr>
          <w:rFonts w:eastAsia="Times New Roman"/>
          <w:i/>
          <w:sz w:val="20"/>
        </w:rPr>
        <w:t xml:space="preserve">. </w:t>
      </w:r>
      <w:r w:rsidR="00AD5689">
        <w:rPr>
          <w:rFonts w:eastAsia="Times New Roman"/>
          <w:sz w:val="20"/>
        </w:rPr>
        <w:t>Virtual oral</w:t>
      </w:r>
      <w:r w:rsidR="00AD5689" w:rsidRPr="00A76DFD">
        <w:rPr>
          <w:rFonts w:eastAsia="Times New Roman"/>
          <w:sz w:val="20"/>
        </w:rPr>
        <w:t xml:space="preserve"> presentation, The </w:t>
      </w:r>
      <w:r w:rsidR="00AD5689">
        <w:rPr>
          <w:rFonts w:eastAsia="Times New Roman"/>
          <w:sz w:val="20"/>
        </w:rPr>
        <w:t>Research Forum</w:t>
      </w:r>
      <w:r w:rsidR="00AD5689" w:rsidRPr="00A76DFD">
        <w:rPr>
          <w:rFonts w:eastAsia="Times New Roman"/>
          <w:sz w:val="20"/>
        </w:rPr>
        <w:t xml:space="preserve">, organized by </w:t>
      </w:r>
      <w:r w:rsidR="00AD5689">
        <w:rPr>
          <w:rFonts w:eastAsia="Times New Roman"/>
          <w:sz w:val="20"/>
        </w:rPr>
        <w:t>The Crane Center</w:t>
      </w:r>
      <w:r w:rsidR="00AD5689" w:rsidRPr="00A76DFD">
        <w:rPr>
          <w:rFonts w:eastAsia="Times New Roman"/>
          <w:sz w:val="20"/>
        </w:rPr>
        <w:t xml:space="preserve"> </w:t>
      </w:r>
      <w:r w:rsidR="00AD5689" w:rsidRPr="00AD5689">
        <w:rPr>
          <w:rFonts w:eastAsia="Times New Roman"/>
          <w:sz w:val="20"/>
        </w:rPr>
        <w:t>for Early Childhood Research and Policy</w:t>
      </w:r>
      <w:r w:rsidR="00AD5689">
        <w:rPr>
          <w:rFonts w:eastAsia="Times New Roman"/>
          <w:sz w:val="20"/>
        </w:rPr>
        <w:t>, The Ohio State University. October 5</w:t>
      </w:r>
      <w:r w:rsidR="00AD5689" w:rsidRPr="00A76DFD">
        <w:rPr>
          <w:rFonts w:eastAsia="Times New Roman"/>
          <w:sz w:val="20"/>
        </w:rPr>
        <w:t>, 2022.</w:t>
      </w:r>
    </w:p>
    <w:p w14:paraId="310E9977" w14:textId="77777777" w:rsidR="00AD5689" w:rsidRDefault="00AD5689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4DB56A47" w14:textId="60AF028B" w:rsidR="0034176E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1</w:t>
      </w:r>
      <w:r w:rsidR="0064735E">
        <w:rPr>
          <w:rFonts w:eastAsia="Times New Roman"/>
          <w:bCs/>
          <w:sz w:val="20"/>
        </w:rPr>
        <w:t>4</w:t>
      </w:r>
      <w:r w:rsidRPr="00540E13">
        <w:rPr>
          <w:rFonts w:eastAsia="Times New Roman"/>
          <w:bCs/>
          <w:sz w:val="20"/>
        </w:rPr>
        <w:t>.</w:t>
      </w:r>
      <w:r>
        <w:rPr>
          <w:rFonts w:eastAsia="Times New Roman"/>
          <w:b/>
          <w:sz w:val="20"/>
        </w:rPr>
        <w:t xml:space="preserve"> </w:t>
      </w:r>
      <w:r w:rsidR="0034176E">
        <w:rPr>
          <w:rFonts w:eastAsia="Times New Roman"/>
          <w:b/>
          <w:sz w:val="20"/>
        </w:rPr>
        <w:t>Yoon, S</w:t>
      </w:r>
      <w:r w:rsidR="0034176E" w:rsidRPr="00A76DFD">
        <w:rPr>
          <w:rFonts w:eastAsia="Times New Roman"/>
          <w:b/>
          <w:sz w:val="20"/>
        </w:rPr>
        <w:t xml:space="preserve">. </w:t>
      </w:r>
      <w:r w:rsidR="0034176E" w:rsidRPr="00A76DFD">
        <w:rPr>
          <w:rFonts w:eastAsia="Times New Roman"/>
          <w:sz w:val="20"/>
        </w:rPr>
        <w:t>(2022).</w:t>
      </w:r>
      <w:r w:rsidR="0034176E" w:rsidRPr="00A76DFD">
        <w:rPr>
          <w:rFonts w:eastAsia="Times New Roman"/>
          <w:b/>
          <w:sz w:val="20"/>
        </w:rPr>
        <w:t xml:space="preserve"> </w:t>
      </w:r>
      <w:r w:rsidR="00A76DFD" w:rsidRPr="00A76DFD">
        <w:rPr>
          <w:rFonts w:eastAsia="Times New Roman"/>
          <w:i/>
          <w:sz w:val="20"/>
        </w:rPr>
        <w:t>Fatherhood, Resilience, and Other Protective Factors in Child Welfare</w:t>
      </w:r>
      <w:r w:rsidR="0034176E" w:rsidRPr="00A76DFD">
        <w:rPr>
          <w:rFonts w:eastAsia="Times New Roman"/>
          <w:i/>
          <w:sz w:val="20"/>
        </w:rPr>
        <w:t xml:space="preserve">. </w:t>
      </w:r>
      <w:r w:rsidR="0034176E" w:rsidRPr="00A76DFD">
        <w:rPr>
          <w:rFonts w:eastAsia="Times New Roman"/>
          <w:sz w:val="20"/>
        </w:rPr>
        <w:t xml:space="preserve">Panel presentation, The Social Work Legacy Speakers Series, organized by </w:t>
      </w:r>
      <w:r w:rsidR="00A97F5F">
        <w:rPr>
          <w:rFonts w:eastAsia="Times New Roman"/>
          <w:sz w:val="20"/>
        </w:rPr>
        <w:t xml:space="preserve">the </w:t>
      </w:r>
      <w:r w:rsidR="0034176E" w:rsidRPr="00A76DFD">
        <w:rPr>
          <w:rFonts w:eastAsia="Times New Roman"/>
          <w:sz w:val="20"/>
        </w:rPr>
        <w:t>University of North Carolina at Chapel Hill School of Social Work</w:t>
      </w:r>
      <w:r w:rsidR="00B80CE7" w:rsidRPr="00A76DFD">
        <w:rPr>
          <w:rFonts w:eastAsia="Times New Roman"/>
          <w:sz w:val="20"/>
        </w:rPr>
        <w:t>.</w:t>
      </w:r>
      <w:r w:rsidR="0034176E" w:rsidRPr="00A76DFD">
        <w:rPr>
          <w:rFonts w:eastAsia="Times New Roman"/>
          <w:sz w:val="20"/>
        </w:rPr>
        <w:t xml:space="preserve"> Chapel Hill, NC, April 25-26, 2022.</w:t>
      </w:r>
    </w:p>
    <w:p w14:paraId="7B3C4565" w14:textId="77777777" w:rsidR="0034176E" w:rsidRDefault="0034176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66C656FF" w14:textId="5CB21B5B" w:rsidR="00545950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1</w:t>
      </w:r>
      <w:r w:rsidR="0064735E">
        <w:rPr>
          <w:rFonts w:eastAsia="Times New Roman"/>
          <w:bCs/>
          <w:sz w:val="20"/>
        </w:rPr>
        <w:t>3</w:t>
      </w:r>
      <w:r w:rsidRPr="00540E13">
        <w:rPr>
          <w:rFonts w:eastAsia="Times New Roman"/>
          <w:bCs/>
          <w:sz w:val="20"/>
        </w:rPr>
        <w:t>.</w:t>
      </w:r>
      <w:r>
        <w:rPr>
          <w:rFonts w:eastAsia="Times New Roman"/>
          <w:b/>
          <w:sz w:val="20"/>
        </w:rPr>
        <w:t xml:space="preserve"> </w:t>
      </w:r>
      <w:r w:rsidR="00545950">
        <w:rPr>
          <w:rFonts w:eastAsia="Times New Roman"/>
          <w:b/>
          <w:sz w:val="20"/>
        </w:rPr>
        <w:t xml:space="preserve">Yoon, S. </w:t>
      </w:r>
      <w:r w:rsidR="00545950" w:rsidRPr="00F4353C">
        <w:rPr>
          <w:rFonts w:eastAsia="Times New Roman"/>
          <w:sz w:val="20"/>
        </w:rPr>
        <w:t>(202</w:t>
      </w:r>
      <w:r w:rsidR="00545950">
        <w:rPr>
          <w:rFonts w:eastAsia="Times New Roman"/>
          <w:sz w:val="20"/>
        </w:rPr>
        <w:t>2</w:t>
      </w:r>
      <w:r w:rsidR="00545950" w:rsidRPr="00F4353C">
        <w:rPr>
          <w:rFonts w:eastAsia="Times New Roman"/>
          <w:sz w:val="20"/>
        </w:rPr>
        <w:t>).</w:t>
      </w:r>
      <w:r w:rsidR="00545950">
        <w:rPr>
          <w:rFonts w:eastAsia="Times New Roman"/>
          <w:b/>
          <w:sz w:val="20"/>
        </w:rPr>
        <w:t xml:space="preserve"> </w:t>
      </w:r>
      <w:r w:rsidR="00545950" w:rsidRPr="00545950">
        <w:rPr>
          <w:rFonts w:eastAsia="Times New Roman"/>
          <w:i/>
          <w:sz w:val="20"/>
        </w:rPr>
        <w:t xml:space="preserve">Profiles of Resilience among </w:t>
      </w:r>
      <w:r w:rsidR="00545950">
        <w:rPr>
          <w:rFonts w:eastAsia="Times New Roman"/>
          <w:i/>
          <w:sz w:val="20"/>
        </w:rPr>
        <w:t xml:space="preserve">Young Children </w:t>
      </w:r>
      <w:r w:rsidR="00545950" w:rsidRPr="00545950">
        <w:rPr>
          <w:rFonts w:eastAsia="Times New Roman"/>
          <w:i/>
          <w:sz w:val="20"/>
        </w:rPr>
        <w:t xml:space="preserve">Involved </w:t>
      </w:r>
      <w:r w:rsidR="00545950">
        <w:rPr>
          <w:rFonts w:eastAsia="Times New Roman"/>
          <w:i/>
          <w:sz w:val="20"/>
        </w:rPr>
        <w:t xml:space="preserve">with the Child Welfare System. </w:t>
      </w:r>
      <w:r w:rsidR="00545950">
        <w:rPr>
          <w:rFonts w:eastAsia="Times New Roman"/>
          <w:sz w:val="20"/>
        </w:rPr>
        <w:t>Virtual oral presentation, The University of South Carolina Colloquium, organized by The University of South Carolina College of Social Work</w:t>
      </w:r>
      <w:r w:rsidR="00B80CE7">
        <w:rPr>
          <w:rFonts w:eastAsia="Times New Roman"/>
          <w:sz w:val="20"/>
        </w:rPr>
        <w:t>.</w:t>
      </w:r>
      <w:r w:rsidR="00545950">
        <w:rPr>
          <w:rFonts w:eastAsia="Times New Roman"/>
          <w:sz w:val="20"/>
        </w:rPr>
        <w:t xml:space="preserve"> </w:t>
      </w:r>
      <w:r w:rsidR="00B80CE7">
        <w:rPr>
          <w:rFonts w:eastAsia="Times New Roman"/>
          <w:sz w:val="20"/>
        </w:rPr>
        <w:t xml:space="preserve">Columbia, SC, </w:t>
      </w:r>
      <w:r w:rsidR="00545950">
        <w:rPr>
          <w:rFonts w:eastAsia="Times New Roman"/>
          <w:sz w:val="20"/>
        </w:rPr>
        <w:t>March 18, 2022.</w:t>
      </w:r>
    </w:p>
    <w:p w14:paraId="5A630E91" w14:textId="77777777" w:rsidR="00545950" w:rsidRDefault="00545950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78E2A28A" w14:textId="2E9CF4C9" w:rsidR="004570EE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1</w:t>
      </w:r>
      <w:r w:rsidR="0064735E">
        <w:rPr>
          <w:rFonts w:eastAsia="Times New Roman"/>
          <w:bCs/>
          <w:sz w:val="20"/>
        </w:rPr>
        <w:t>2</w:t>
      </w:r>
      <w:r w:rsidRPr="00540E13">
        <w:rPr>
          <w:rFonts w:eastAsia="Times New Roman"/>
          <w:bCs/>
          <w:sz w:val="20"/>
        </w:rPr>
        <w:t>.</w:t>
      </w:r>
      <w:r>
        <w:rPr>
          <w:rFonts w:eastAsia="Times New Roman"/>
          <w:b/>
          <w:sz w:val="20"/>
        </w:rPr>
        <w:t xml:space="preserve"> </w:t>
      </w:r>
      <w:r w:rsidR="004570EE">
        <w:rPr>
          <w:rFonts w:eastAsia="Times New Roman"/>
          <w:b/>
          <w:sz w:val="20"/>
        </w:rPr>
        <w:t xml:space="preserve">Yoon, S. </w:t>
      </w:r>
      <w:r w:rsidR="004570EE" w:rsidRPr="00F4353C">
        <w:rPr>
          <w:rFonts w:eastAsia="Times New Roman"/>
          <w:sz w:val="20"/>
        </w:rPr>
        <w:t>(202</w:t>
      </w:r>
      <w:r w:rsidR="004570EE">
        <w:rPr>
          <w:rFonts w:eastAsia="Times New Roman"/>
          <w:sz w:val="20"/>
        </w:rPr>
        <w:t>2</w:t>
      </w:r>
      <w:r w:rsidR="004570EE" w:rsidRPr="00F4353C">
        <w:rPr>
          <w:rFonts w:eastAsia="Times New Roman"/>
          <w:sz w:val="20"/>
        </w:rPr>
        <w:t>).</w:t>
      </w:r>
      <w:r w:rsidR="004570EE">
        <w:rPr>
          <w:rFonts w:eastAsia="Times New Roman"/>
          <w:b/>
          <w:sz w:val="20"/>
        </w:rPr>
        <w:t xml:space="preserve"> </w:t>
      </w:r>
      <w:r w:rsidR="006518ED">
        <w:rPr>
          <w:rFonts w:eastAsia="Times New Roman"/>
          <w:i/>
          <w:sz w:val="20"/>
        </w:rPr>
        <w:t>Understanding and</w:t>
      </w:r>
      <w:r w:rsidR="004570EE">
        <w:rPr>
          <w:rFonts w:eastAsia="Times New Roman"/>
          <w:i/>
          <w:sz w:val="20"/>
        </w:rPr>
        <w:t xml:space="preserve"> Build</w:t>
      </w:r>
      <w:r w:rsidR="006518ED">
        <w:rPr>
          <w:rFonts w:eastAsia="Times New Roman"/>
          <w:i/>
          <w:sz w:val="20"/>
        </w:rPr>
        <w:t>ing</w:t>
      </w:r>
      <w:r w:rsidR="004570EE">
        <w:rPr>
          <w:rFonts w:eastAsia="Times New Roman"/>
          <w:i/>
          <w:sz w:val="20"/>
        </w:rPr>
        <w:t xml:space="preserve"> Resilience in</w:t>
      </w:r>
      <w:r w:rsidR="006518ED">
        <w:rPr>
          <w:rFonts w:eastAsia="Times New Roman"/>
          <w:i/>
          <w:sz w:val="20"/>
        </w:rPr>
        <w:t xml:space="preserve"> Young People</w:t>
      </w:r>
      <w:r w:rsidR="004570EE">
        <w:rPr>
          <w:rFonts w:eastAsia="Times New Roman"/>
          <w:i/>
          <w:sz w:val="20"/>
        </w:rPr>
        <w:t xml:space="preserve">. </w:t>
      </w:r>
      <w:r w:rsidR="004570EE">
        <w:rPr>
          <w:rFonts w:eastAsia="Times New Roman"/>
          <w:sz w:val="20"/>
        </w:rPr>
        <w:t>Virtual oral presentation, Young Scholars Program</w:t>
      </w:r>
      <w:r w:rsidR="009D58E9">
        <w:rPr>
          <w:rFonts w:eastAsia="Times New Roman"/>
          <w:sz w:val="20"/>
        </w:rPr>
        <w:t xml:space="preserve"> Freshman Foundations Visit Day Event</w:t>
      </w:r>
      <w:r w:rsidR="004570EE">
        <w:rPr>
          <w:rFonts w:eastAsia="Times New Roman"/>
          <w:sz w:val="20"/>
        </w:rPr>
        <w:t>, organized by The Ohio State University, Office of Diversity and Inclusion</w:t>
      </w:r>
      <w:r w:rsidR="00B80CE7">
        <w:rPr>
          <w:rFonts w:eastAsia="Times New Roman"/>
          <w:sz w:val="20"/>
        </w:rPr>
        <w:t>.</w:t>
      </w:r>
      <w:r w:rsidR="004570EE">
        <w:rPr>
          <w:rFonts w:eastAsia="Times New Roman"/>
          <w:sz w:val="20"/>
        </w:rPr>
        <w:t xml:space="preserve"> </w:t>
      </w:r>
      <w:r w:rsidR="00B80CE7">
        <w:rPr>
          <w:rFonts w:eastAsia="Times New Roman"/>
          <w:sz w:val="20"/>
        </w:rPr>
        <w:t xml:space="preserve">Columbus, OH, </w:t>
      </w:r>
      <w:r w:rsidR="004570EE">
        <w:rPr>
          <w:rFonts w:eastAsia="Times New Roman"/>
          <w:sz w:val="20"/>
        </w:rPr>
        <w:t>March 2, 2022.</w:t>
      </w:r>
    </w:p>
    <w:p w14:paraId="0C7C2209" w14:textId="77777777" w:rsidR="004570EE" w:rsidRDefault="004570E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6429CBCC" w14:textId="55E734DA" w:rsidR="004A050E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1</w:t>
      </w:r>
      <w:r w:rsidR="0064735E">
        <w:rPr>
          <w:rFonts w:eastAsia="Times New Roman"/>
          <w:bCs/>
          <w:sz w:val="20"/>
        </w:rPr>
        <w:t>1</w:t>
      </w:r>
      <w:r w:rsidRPr="00540E13">
        <w:rPr>
          <w:rFonts w:eastAsia="Times New Roman"/>
          <w:bCs/>
          <w:sz w:val="20"/>
        </w:rPr>
        <w:t>.</w:t>
      </w:r>
      <w:r>
        <w:rPr>
          <w:rFonts w:eastAsia="Times New Roman"/>
          <w:b/>
          <w:sz w:val="20"/>
        </w:rPr>
        <w:t xml:space="preserve"> </w:t>
      </w:r>
      <w:r w:rsidR="004A050E">
        <w:rPr>
          <w:rFonts w:eastAsia="Times New Roman"/>
          <w:b/>
          <w:sz w:val="20"/>
        </w:rPr>
        <w:t xml:space="preserve">Yoon, S. </w:t>
      </w:r>
      <w:r w:rsidR="004A050E" w:rsidRPr="00F4353C">
        <w:rPr>
          <w:rFonts w:eastAsia="Times New Roman"/>
          <w:sz w:val="20"/>
        </w:rPr>
        <w:t>(202</w:t>
      </w:r>
      <w:r w:rsidR="004A050E">
        <w:rPr>
          <w:rFonts w:eastAsia="Times New Roman"/>
          <w:sz w:val="20"/>
        </w:rPr>
        <w:t>2</w:t>
      </w:r>
      <w:r w:rsidR="004A050E" w:rsidRPr="00F4353C">
        <w:rPr>
          <w:rFonts w:eastAsia="Times New Roman"/>
          <w:sz w:val="20"/>
        </w:rPr>
        <w:t>).</w:t>
      </w:r>
      <w:r w:rsidR="004A050E">
        <w:rPr>
          <w:rFonts w:eastAsia="Times New Roman"/>
          <w:b/>
          <w:sz w:val="20"/>
        </w:rPr>
        <w:t xml:space="preserve"> </w:t>
      </w:r>
      <w:r w:rsidR="004A050E">
        <w:rPr>
          <w:rFonts w:eastAsia="Times New Roman"/>
          <w:i/>
          <w:sz w:val="20"/>
        </w:rPr>
        <w:t xml:space="preserve">Applying a Person-Centered Approach to Understand Resilience among Children who </w:t>
      </w:r>
      <w:r w:rsidR="00F7747E">
        <w:rPr>
          <w:rFonts w:eastAsia="Times New Roman"/>
          <w:i/>
          <w:sz w:val="20"/>
        </w:rPr>
        <w:t>H</w:t>
      </w:r>
      <w:r w:rsidR="004A050E">
        <w:rPr>
          <w:rFonts w:eastAsia="Times New Roman"/>
          <w:i/>
          <w:sz w:val="20"/>
        </w:rPr>
        <w:t xml:space="preserve">ave </w:t>
      </w:r>
      <w:r w:rsidR="00635C59">
        <w:rPr>
          <w:rFonts w:eastAsia="Times New Roman"/>
          <w:i/>
          <w:sz w:val="20"/>
        </w:rPr>
        <w:t>E</w:t>
      </w:r>
      <w:r w:rsidR="004A050E">
        <w:rPr>
          <w:rFonts w:eastAsia="Times New Roman"/>
          <w:i/>
          <w:sz w:val="20"/>
        </w:rPr>
        <w:t xml:space="preserve">xperienced Maltreatment. </w:t>
      </w:r>
      <w:r w:rsidR="004A050E">
        <w:rPr>
          <w:rFonts w:eastAsia="Times New Roman"/>
          <w:sz w:val="20"/>
        </w:rPr>
        <w:t xml:space="preserve">Virtual oral presentation (webinar), organized by </w:t>
      </w:r>
      <w:r w:rsidR="00756FBC">
        <w:rPr>
          <w:rFonts w:eastAsia="Times New Roman"/>
          <w:sz w:val="20"/>
        </w:rPr>
        <w:t xml:space="preserve">the </w:t>
      </w:r>
      <w:r w:rsidR="004A050E">
        <w:rPr>
          <w:rFonts w:eastAsia="Times New Roman"/>
          <w:sz w:val="20"/>
        </w:rPr>
        <w:t>Research Forum Committee, The Korean American Social Work Educators Association</w:t>
      </w:r>
      <w:r w:rsidR="00B80CE7">
        <w:rPr>
          <w:rFonts w:eastAsia="Times New Roman"/>
          <w:sz w:val="20"/>
        </w:rPr>
        <w:t>.</w:t>
      </w:r>
      <w:r w:rsidR="004A050E">
        <w:rPr>
          <w:rFonts w:eastAsia="Times New Roman"/>
          <w:sz w:val="20"/>
        </w:rPr>
        <w:t xml:space="preserve"> February 18, 2022.</w:t>
      </w:r>
    </w:p>
    <w:p w14:paraId="63A4BA20" w14:textId="77777777" w:rsidR="004A050E" w:rsidRDefault="004A050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074793B4" w14:textId="4E9D0148" w:rsidR="002A2CC2" w:rsidRPr="00F4353C" w:rsidRDefault="0064735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>
        <w:rPr>
          <w:rFonts w:eastAsia="Times New Roman"/>
          <w:bCs/>
          <w:sz w:val="20"/>
        </w:rPr>
        <w:t>10</w:t>
      </w:r>
      <w:r w:rsidR="004809FE" w:rsidRPr="00540E13">
        <w:rPr>
          <w:rFonts w:eastAsia="Times New Roman"/>
          <w:bCs/>
          <w:sz w:val="20"/>
        </w:rPr>
        <w:t>.</w:t>
      </w:r>
      <w:r w:rsidR="004809FE">
        <w:rPr>
          <w:rFonts w:eastAsia="Times New Roman"/>
          <w:b/>
          <w:sz w:val="20"/>
        </w:rPr>
        <w:t xml:space="preserve"> </w:t>
      </w:r>
      <w:r w:rsidR="002A2CC2">
        <w:rPr>
          <w:rFonts w:eastAsia="Times New Roman"/>
          <w:b/>
          <w:sz w:val="20"/>
        </w:rPr>
        <w:t xml:space="preserve">Yoon, S. </w:t>
      </w:r>
      <w:r w:rsidR="002A2CC2" w:rsidRPr="00F4353C">
        <w:rPr>
          <w:rFonts w:eastAsia="Times New Roman"/>
          <w:sz w:val="20"/>
        </w:rPr>
        <w:t>(202</w:t>
      </w:r>
      <w:r w:rsidR="002A2CC2">
        <w:rPr>
          <w:rFonts w:eastAsia="Times New Roman"/>
          <w:sz w:val="20"/>
        </w:rPr>
        <w:t>2</w:t>
      </w:r>
      <w:r w:rsidR="002A2CC2" w:rsidRPr="00F4353C">
        <w:rPr>
          <w:rFonts w:eastAsia="Times New Roman"/>
          <w:sz w:val="20"/>
        </w:rPr>
        <w:t>).</w:t>
      </w:r>
      <w:r w:rsidR="002A2CC2">
        <w:rPr>
          <w:rFonts w:eastAsia="Times New Roman"/>
          <w:b/>
          <w:sz w:val="20"/>
        </w:rPr>
        <w:t xml:space="preserve"> </w:t>
      </w:r>
      <w:r w:rsidR="00297235">
        <w:rPr>
          <w:rFonts w:eastAsia="Times New Roman"/>
          <w:i/>
          <w:sz w:val="20"/>
        </w:rPr>
        <w:t xml:space="preserve">Socio-Ecological Predictors of Resilience in </w:t>
      </w:r>
      <w:r w:rsidR="008C1D95">
        <w:rPr>
          <w:rFonts w:eastAsia="Times New Roman"/>
          <w:i/>
          <w:sz w:val="20"/>
        </w:rPr>
        <w:t>Youth</w:t>
      </w:r>
      <w:r w:rsidR="00297235">
        <w:rPr>
          <w:rFonts w:eastAsia="Times New Roman"/>
          <w:i/>
          <w:sz w:val="20"/>
        </w:rPr>
        <w:t xml:space="preserve"> with a History of Maltreatment</w:t>
      </w:r>
      <w:r w:rsidR="002A2CC2">
        <w:rPr>
          <w:rFonts w:eastAsia="Times New Roman"/>
          <w:i/>
          <w:sz w:val="20"/>
        </w:rPr>
        <w:t xml:space="preserve">. </w:t>
      </w:r>
      <w:r w:rsidR="002A2CC2">
        <w:rPr>
          <w:rFonts w:eastAsia="Times New Roman"/>
          <w:sz w:val="20"/>
        </w:rPr>
        <w:t>Virtual oral presentation (webinar), organized by Practice &amp; Research Together (PART), Catholic Children’s Aid Society of Toronto</w:t>
      </w:r>
      <w:r w:rsidR="00B80CE7">
        <w:rPr>
          <w:rFonts w:eastAsia="Times New Roman"/>
          <w:sz w:val="20"/>
        </w:rPr>
        <w:t>.</w:t>
      </w:r>
      <w:r w:rsidR="002A2CC2">
        <w:rPr>
          <w:rFonts w:eastAsia="Times New Roman"/>
          <w:sz w:val="20"/>
        </w:rPr>
        <w:t xml:space="preserve"> Toronto, Canada, February 8, 2022.</w:t>
      </w:r>
    </w:p>
    <w:p w14:paraId="15F0534F" w14:textId="77777777" w:rsidR="002A2CC2" w:rsidRDefault="002A2CC2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26BFA23E" w14:textId="694AA759" w:rsidR="0064735E" w:rsidRPr="0064735E" w:rsidRDefault="0064735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i/>
          <w:iCs/>
          <w:sz w:val="20"/>
        </w:rPr>
      </w:pPr>
      <w:r w:rsidRPr="00540E13">
        <w:rPr>
          <w:rFonts w:eastAsia="Times New Roman"/>
          <w:bCs/>
          <w:sz w:val="20"/>
        </w:rPr>
        <w:t>9.</w:t>
      </w:r>
      <w:r>
        <w:rPr>
          <w:rFonts w:eastAsia="Times New Roman"/>
          <w:b/>
          <w:sz w:val="20"/>
        </w:rPr>
        <w:t xml:space="preserve"> </w:t>
      </w:r>
      <w:r w:rsidRPr="0064735E">
        <w:rPr>
          <w:rFonts w:eastAsia="Times New Roman"/>
          <w:b/>
          <w:sz w:val="20"/>
        </w:rPr>
        <w:t xml:space="preserve">Yoon, S. </w:t>
      </w:r>
      <w:r w:rsidRPr="0064735E">
        <w:rPr>
          <w:rFonts w:eastAsia="Times New Roman"/>
          <w:bCs/>
          <w:sz w:val="20"/>
        </w:rPr>
        <w:t xml:space="preserve">&amp; Lee, J. Y. (2022). </w:t>
      </w:r>
      <w:r w:rsidRPr="0064735E">
        <w:rPr>
          <w:rFonts w:eastAsia="Times New Roman"/>
          <w:bCs/>
          <w:i/>
          <w:iCs/>
          <w:sz w:val="20"/>
        </w:rPr>
        <w:t>Ohio Sobriety, Treatment, and Reducing Trauma (START) family survey: Preliminary findings</w:t>
      </w:r>
      <w:r w:rsidRPr="0064735E">
        <w:rPr>
          <w:rFonts w:eastAsia="Times New Roman"/>
          <w:bCs/>
          <w:sz w:val="20"/>
        </w:rPr>
        <w:t xml:space="preserve">. </w:t>
      </w:r>
      <w:r>
        <w:rPr>
          <w:rFonts w:eastAsia="Times New Roman"/>
          <w:sz w:val="20"/>
        </w:rPr>
        <w:t>Virtual oral presentation</w:t>
      </w:r>
      <w:r w:rsidRPr="0064735E">
        <w:rPr>
          <w:rFonts w:eastAsia="Times New Roman"/>
          <w:bCs/>
          <w:sz w:val="20"/>
        </w:rPr>
        <w:t xml:space="preserve"> Ohio START Consortium, Public Children Services Association of Ohio, February 3 &amp; February 9, 2022.</w:t>
      </w:r>
    </w:p>
    <w:p w14:paraId="5EBF6A43" w14:textId="77777777" w:rsidR="0064735E" w:rsidRDefault="0064735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Cs/>
          <w:sz w:val="20"/>
        </w:rPr>
      </w:pPr>
    </w:p>
    <w:p w14:paraId="4D949701" w14:textId="7C6F8E9F" w:rsidR="005861C3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8.</w:t>
      </w:r>
      <w:r>
        <w:rPr>
          <w:rFonts w:eastAsia="Times New Roman"/>
          <w:b/>
          <w:sz w:val="20"/>
        </w:rPr>
        <w:t xml:space="preserve"> </w:t>
      </w:r>
      <w:r w:rsidR="005861C3">
        <w:rPr>
          <w:rFonts w:eastAsia="Times New Roman"/>
          <w:b/>
          <w:sz w:val="20"/>
        </w:rPr>
        <w:t xml:space="preserve">Yoon, S. </w:t>
      </w:r>
      <w:r w:rsidR="005861C3" w:rsidRPr="00F4353C">
        <w:rPr>
          <w:rFonts w:eastAsia="Times New Roman"/>
          <w:sz w:val="20"/>
        </w:rPr>
        <w:t>(202</w:t>
      </w:r>
      <w:r w:rsidR="005861C3">
        <w:rPr>
          <w:rFonts w:eastAsia="Times New Roman"/>
          <w:sz w:val="20"/>
        </w:rPr>
        <w:t>1</w:t>
      </w:r>
      <w:r w:rsidR="005861C3" w:rsidRPr="00F4353C">
        <w:rPr>
          <w:rFonts w:eastAsia="Times New Roman"/>
          <w:sz w:val="20"/>
        </w:rPr>
        <w:t>).</w:t>
      </w:r>
      <w:r w:rsidR="005861C3">
        <w:rPr>
          <w:rFonts w:eastAsia="Times New Roman"/>
          <w:b/>
          <w:sz w:val="20"/>
        </w:rPr>
        <w:t xml:space="preserve"> </w:t>
      </w:r>
      <w:r w:rsidR="005861C3">
        <w:rPr>
          <w:rFonts w:eastAsia="Times New Roman"/>
          <w:i/>
          <w:sz w:val="20"/>
        </w:rPr>
        <w:t xml:space="preserve">Building Resilience in Young People. </w:t>
      </w:r>
      <w:r w:rsidR="005861C3">
        <w:rPr>
          <w:rFonts w:eastAsia="Times New Roman"/>
          <w:sz w:val="20"/>
        </w:rPr>
        <w:t xml:space="preserve">Virtual oral presentation for the UK Mental Health Webinar Series, organized by </w:t>
      </w:r>
      <w:r w:rsidR="005861C3" w:rsidRPr="00C3795F">
        <w:rPr>
          <w:rFonts w:eastAsia="Times New Roman"/>
          <w:sz w:val="20"/>
        </w:rPr>
        <w:t>Tomiwa Gidado</w:t>
      </w:r>
      <w:r w:rsidR="00756FBC">
        <w:rPr>
          <w:rFonts w:eastAsia="Times New Roman"/>
          <w:sz w:val="20"/>
        </w:rPr>
        <w:t xml:space="preserve"> and </w:t>
      </w:r>
      <w:r w:rsidR="00C95560">
        <w:rPr>
          <w:rFonts w:eastAsia="Times New Roman"/>
          <w:sz w:val="20"/>
        </w:rPr>
        <w:t>sponsored by the Southwark Council, London Borough of Southwark</w:t>
      </w:r>
      <w:r w:rsidR="00B80CE7">
        <w:rPr>
          <w:rFonts w:eastAsia="Times New Roman"/>
          <w:sz w:val="20"/>
        </w:rPr>
        <w:t>.</w:t>
      </w:r>
      <w:r w:rsidR="00C95560">
        <w:rPr>
          <w:rFonts w:eastAsia="Times New Roman"/>
          <w:sz w:val="20"/>
        </w:rPr>
        <w:t xml:space="preserve"> United Kingdom</w:t>
      </w:r>
      <w:r w:rsidR="005861C3">
        <w:rPr>
          <w:rFonts w:eastAsia="Times New Roman"/>
          <w:sz w:val="20"/>
        </w:rPr>
        <w:t>, November 8, 2021.</w:t>
      </w:r>
    </w:p>
    <w:p w14:paraId="5871CF36" w14:textId="77777777" w:rsidR="005861C3" w:rsidRDefault="005861C3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21274042" w14:textId="5F0AB668" w:rsidR="005861C3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7.</w:t>
      </w:r>
      <w:r>
        <w:rPr>
          <w:rFonts w:eastAsia="Times New Roman"/>
          <w:b/>
          <w:sz w:val="20"/>
        </w:rPr>
        <w:t xml:space="preserve"> </w:t>
      </w:r>
      <w:r w:rsidR="005861C3">
        <w:rPr>
          <w:rFonts w:eastAsia="Times New Roman"/>
          <w:b/>
          <w:sz w:val="20"/>
        </w:rPr>
        <w:t xml:space="preserve">Yoon, S. </w:t>
      </w:r>
      <w:r w:rsidR="005861C3" w:rsidRPr="006A72C5">
        <w:rPr>
          <w:rFonts w:eastAsia="Times New Roman"/>
          <w:bCs/>
          <w:sz w:val="20"/>
        </w:rPr>
        <w:t>&amp; Schoppe-Sullivan, S.</w:t>
      </w:r>
      <w:r w:rsidR="005861C3">
        <w:rPr>
          <w:rFonts w:eastAsia="Times New Roman"/>
          <w:b/>
          <w:sz w:val="20"/>
        </w:rPr>
        <w:t xml:space="preserve"> </w:t>
      </w:r>
      <w:r w:rsidR="005861C3" w:rsidRPr="00F4353C">
        <w:rPr>
          <w:rFonts w:eastAsia="Times New Roman"/>
          <w:sz w:val="20"/>
        </w:rPr>
        <w:t>(202</w:t>
      </w:r>
      <w:r w:rsidR="005861C3">
        <w:rPr>
          <w:rFonts w:eastAsia="Times New Roman"/>
          <w:sz w:val="20"/>
        </w:rPr>
        <w:t>1</w:t>
      </w:r>
      <w:r w:rsidR="005861C3" w:rsidRPr="00F4353C">
        <w:rPr>
          <w:rFonts w:eastAsia="Times New Roman"/>
          <w:sz w:val="20"/>
        </w:rPr>
        <w:t>).</w:t>
      </w:r>
      <w:r w:rsidR="005861C3">
        <w:rPr>
          <w:rFonts w:eastAsia="Times New Roman"/>
          <w:b/>
          <w:sz w:val="20"/>
        </w:rPr>
        <w:t xml:space="preserve"> </w:t>
      </w:r>
      <w:r w:rsidR="005861C3" w:rsidRPr="006A72C5">
        <w:rPr>
          <w:rFonts w:eastAsia="Times New Roman"/>
          <w:i/>
          <w:sz w:val="20"/>
        </w:rPr>
        <w:t>Patterns of Father Involvement and Child Development among Low-Income Families</w:t>
      </w:r>
      <w:r w:rsidR="005861C3">
        <w:rPr>
          <w:rFonts w:eastAsia="Times New Roman"/>
          <w:i/>
          <w:sz w:val="20"/>
        </w:rPr>
        <w:t xml:space="preserve">. </w:t>
      </w:r>
      <w:r w:rsidR="005861C3">
        <w:rPr>
          <w:rFonts w:eastAsia="Times New Roman"/>
          <w:sz w:val="20"/>
        </w:rPr>
        <w:t>Virtual oral presentation for the IPR seminar series, organized by the Ohio State University Institute for Population Research</w:t>
      </w:r>
      <w:r w:rsidR="00B80CE7">
        <w:rPr>
          <w:rFonts w:eastAsia="Times New Roman"/>
          <w:sz w:val="20"/>
        </w:rPr>
        <w:t>.</w:t>
      </w:r>
      <w:r w:rsidR="005861C3">
        <w:rPr>
          <w:rFonts w:eastAsia="Times New Roman"/>
          <w:sz w:val="20"/>
        </w:rPr>
        <w:t xml:space="preserve"> </w:t>
      </w:r>
      <w:r w:rsidR="00B80CE7">
        <w:rPr>
          <w:rFonts w:eastAsia="Times New Roman"/>
          <w:sz w:val="20"/>
        </w:rPr>
        <w:t xml:space="preserve">Columbus, OH, </w:t>
      </w:r>
      <w:r w:rsidR="005861C3">
        <w:rPr>
          <w:rFonts w:eastAsia="Times New Roman"/>
          <w:sz w:val="20"/>
        </w:rPr>
        <w:t>September 21, 2021.</w:t>
      </w:r>
    </w:p>
    <w:p w14:paraId="79D8DE31" w14:textId="77777777" w:rsidR="005861C3" w:rsidRDefault="005861C3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0FD1032D" w14:textId="2ECBA79E" w:rsidR="005861C3" w:rsidRPr="00F4353C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6.</w:t>
      </w:r>
      <w:r>
        <w:rPr>
          <w:rFonts w:eastAsia="Times New Roman"/>
          <w:b/>
          <w:sz w:val="20"/>
        </w:rPr>
        <w:t xml:space="preserve"> </w:t>
      </w:r>
      <w:r w:rsidR="005861C3">
        <w:rPr>
          <w:rFonts w:eastAsia="Times New Roman"/>
          <w:b/>
          <w:sz w:val="20"/>
        </w:rPr>
        <w:t xml:space="preserve">Yoon, S. </w:t>
      </w:r>
      <w:r w:rsidR="005861C3" w:rsidRPr="00F4353C">
        <w:rPr>
          <w:rFonts w:eastAsia="Times New Roman"/>
          <w:sz w:val="20"/>
        </w:rPr>
        <w:t>(2020).</w:t>
      </w:r>
      <w:r w:rsidR="005861C3">
        <w:rPr>
          <w:rFonts w:eastAsia="Times New Roman"/>
          <w:b/>
          <w:sz w:val="20"/>
        </w:rPr>
        <w:t xml:space="preserve"> </w:t>
      </w:r>
      <w:r w:rsidR="005861C3">
        <w:rPr>
          <w:rFonts w:eastAsia="Times New Roman"/>
          <w:i/>
          <w:sz w:val="20"/>
        </w:rPr>
        <w:t xml:space="preserve">Adverse Childhood Experiences: </w:t>
      </w:r>
      <w:r w:rsidR="005861C3" w:rsidRPr="00F4353C">
        <w:rPr>
          <w:rFonts w:eastAsia="Times New Roman"/>
          <w:i/>
          <w:sz w:val="20"/>
        </w:rPr>
        <w:t>Building Resilience in Children</w:t>
      </w:r>
      <w:r w:rsidR="005861C3">
        <w:rPr>
          <w:rFonts w:eastAsia="Times New Roman"/>
          <w:i/>
          <w:sz w:val="20"/>
        </w:rPr>
        <w:t xml:space="preserve"> After Exposure to Trauma. </w:t>
      </w:r>
      <w:r w:rsidR="005861C3">
        <w:rPr>
          <w:rFonts w:eastAsia="Times New Roman"/>
          <w:sz w:val="20"/>
        </w:rPr>
        <w:t xml:space="preserve">Virtual oral presentation for the Special Lecture Series on Humanities, organized by the Global Education Center, </w:t>
      </w:r>
      <w:proofErr w:type="spellStart"/>
      <w:r w:rsidR="005861C3">
        <w:rPr>
          <w:rFonts w:eastAsia="Times New Roman"/>
          <w:sz w:val="20"/>
        </w:rPr>
        <w:t>Kkottongnae</w:t>
      </w:r>
      <w:proofErr w:type="spellEnd"/>
      <w:r w:rsidR="005861C3">
        <w:rPr>
          <w:rFonts w:eastAsia="Times New Roman"/>
          <w:sz w:val="20"/>
        </w:rPr>
        <w:t xml:space="preserve"> University in South Korea, June 22, 2020.</w:t>
      </w:r>
    </w:p>
    <w:p w14:paraId="6073951C" w14:textId="77777777" w:rsidR="005861C3" w:rsidRDefault="005861C3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4D2C431D" w14:textId="40AD9C8F" w:rsidR="005861C3" w:rsidRPr="0064350A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5.</w:t>
      </w:r>
      <w:r>
        <w:rPr>
          <w:rFonts w:eastAsia="Times New Roman"/>
          <w:b/>
          <w:sz w:val="20"/>
        </w:rPr>
        <w:t xml:space="preserve"> </w:t>
      </w:r>
      <w:r w:rsidR="005861C3" w:rsidRPr="0064350A">
        <w:rPr>
          <w:rFonts w:eastAsia="Times New Roman"/>
          <w:b/>
          <w:sz w:val="20"/>
        </w:rPr>
        <w:t>Yoon. S.</w:t>
      </w:r>
      <w:r w:rsidR="005861C3" w:rsidRPr="0064350A">
        <w:rPr>
          <w:rFonts w:eastAsia="Times New Roman"/>
          <w:sz w:val="20"/>
        </w:rPr>
        <w:t xml:space="preserve"> (2019). </w:t>
      </w:r>
      <w:r w:rsidR="005861C3" w:rsidRPr="00F4353C">
        <w:rPr>
          <w:rFonts w:eastAsia="Times New Roman"/>
          <w:i/>
          <w:sz w:val="20"/>
        </w:rPr>
        <w:t>Promoting Resilience Following Childhood Sexual Abuse</w:t>
      </w:r>
      <w:r w:rsidR="005861C3" w:rsidRPr="0064350A">
        <w:rPr>
          <w:rFonts w:eastAsia="Times New Roman"/>
          <w:sz w:val="20"/>
        </w:rPr>
        <w:t xml:space="preserve">. Training workshop at </w:t>
      </w:r>
      <w:r w:rsidR="005861C3">
        <w:rPr>
          <w:rFonts w:eastAsia="Times New Roman"/>
          <w:sz w:val="20"/>
        </w:rPr>
        <w:t>t</w:t>
      </w:r>
      <w:r w:rsidR="005861C3" w:rsidRPr="0064350A">
        <w:rPr>
          <w:rFonts w:eastAsia="Times New Roman"/>
          <w:sz w:val="20"/>
        </w:rPr>
        <w:t>he 12th Annual Sexual Assault Awareness Month Conference. Columbus, OH, April 10, 2019.</w:t>
      </w:r>
    </w:p>
    <w:p w14:paraId="3617979D" w14:textId="77777777" w:rsidR="005861C3" w:rsidRPr="0064350A" w:rsidRDefault="005861C3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422020FA" w14:textId="196654E4" w:rsidR="005861C3" w:rsidRPr="0064350A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4.</w:t>
      </w:r>
      <w:r>
        <w:rPr>
          <w:rFonts w:eastAsia="Times New Roman"/>
          <w:b/>
          <w:sz w:val="20"/>
        </w:rPr>
        <w:t xml:space="preserve"> </w:t>
      </w:r>
      <w:r w:rsidR="005861C3" w:rsidRPr="0064350A">
        <w:rPr>
          <w:rFonts w:eastAsia="Times New Roman"/>
          <w:b/>
          <w:sz w:val="20"/>
        </w:rPr>
        <w:t>Yoon. S.</w:t>
      </w:r>
      <w:r w:rsidR="005861C3" w:rsidRPr="0064350A">
        <w:rPr>
          <w:rFonts w:eastAsia="Times New Roman"/>
          <w:sz w:val="20"/>
        </w:rPr>
        <w:t xml:space="preserve"> (2018). </w:t>
      </w:r>
      <w:r w:rsidR="005861C3" w:rsidRPr="00F4353C">
        <w:rPr>
          <w:rFonts w:eastAsia="Times New Roman"/>
          <w:i/>
          <w:sz w:val="20"/>
        </w:rPr>
        <w:t>Promoting Resilience in Young Children After Early Exposure to Trauma</w:t>
      </w:r>
      <w:r w:rsidR="005861C3" w:rsidRPr="0064350A">
        <w:rPr>
          <w:rFonts w:eastAsia="Times New Roman"/>
          <w:sz w:val="20"/>
        </w:rPr>
        <w:t>. Training workshop at the Schoenbaum Family Center. Columbus, OH, February 19, 2018.</w:t>
      </w:r>
    </w:p>
    <w:p w14:paraId="659DE079" w14:textId="77777777" w:rsidR="005861C3" w:rsidRPr="0064350A" w:rsidRDefault="005861C3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74B970FF" w14:textId="2DD63762" w:rsidR="005861C3" w:rsidRPr="0064350A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lastRenderedPageBreak/>
        <w:t>3.</w:t>
      </w:r>
      <w:r>
        <w:rPr>
          <w:rFonts w:eastAsia="Times New Roman"/>
          <w:b/>
          <w:sz w:val="20"/>
        </w:rPr>
        <w:t xml:space="preserve"> </w:t>
      </w:r>
      <w:r w:rsidR="005861C3" w:rsidRPr="0064350A">
        <w:rPr>
          <w:rFonts w:eastAsia="Times New Roman"/>
          <w:b/>
          <w:sz w:val="20"/>
        </w:rPr>
        <w:t>Yoon. S.</w:t>
      </w:r>
      <w:r w:rsidR="005861C3" w:rsidRPr="0064350A">
        <w:rPr>
          <w:rFonts w:eastAsia="Times New Roman"/>
          <w:sz w:val="20"/>
        </w:rPr>
        <w:t xml:space="preserve"> (2017). </w:t>
      </w:r>
      <w:r w:rsidR="005861C3" w:rsidRPr="00F4353C">
        <w:rPr>
          <w:rFonts w:eastAsia="Times New Roman"/>
          <w:i/>
          <w:sz w:val="20"/>
        </w:rPr>
        <w:t>Introduction to Growth Mixture Modeling</w:t>
      </w:r>
      <w:r w:rsidR="005861C3" w:rsidRPr="0064350A">
        <w:rPr>
          <w:rFonts w:eastAsia="Times New Roman"/>
          <w:sz w:val="20"/>
        </w:rPr>
        <w:t>. Oral presentation at the Research Methodology Center (RMC) Methods Festival. Columbus, OH, July 18, 2017.</w:t>
      </w:r>
    </w:p>
    <w:p w14:paraId="0930EE30" w14:textId="77777777" w:rsidR="005861C3" w:rsidRPr="0064350A" w:rsidRDefault="005861C3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352E4B2E" w14:textId="77C2342E" w:rsidR="005861C3" w:rsidRPr="0064350A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 w:rsidRPr="00540E13">
        <w:rPr>
          <w:rFonts w:eastAsia="Times New Roman"/>
          <w:bCs/>
          <w:sz w:val="20"/>
        </w:rPr>
        <w:t>2.</w:t>
      </w:r>
      <w:r>
        <w:rPr>
          <w:rFonts w:eastAsia="Times New Roman"/>
          <w:b/>
          <w:sz w:val="20"/>
        </w:rPr>
        <w:t xml:space="preserve"> </w:t>
      </w:r>
      <w:r w:rsidR="005861C3" w:rsidRPr="0064350A">
        <w:rPr>
          <w:rFonts w:eastAsia="Times New Roman"/>
          <w:b/>
          <w:sz w:val="20"/>
        </w:rPr>
        <w:t>Yoon. S.</w:t>
      </w:r>
      <w:r w:rsidR="005861C3" w:rsidRPr="0064350A">
        <w:rPr>
          <w:rFonts w:eastAsia="Times New Roman"/>
          <w:sz w:val="20"/>
        </w:rPr>
        <w:t xml:space="preserve"> (2017). </w:t>
      </w:r>
      <w:r w:rsidR="005861C3" w:rsidRPr="00F4353C">
        <w:rPr>
          <w:rFonts w:eastAsia="Times New Roman"/>
          <w:i/>
          <w:sz w:val="20"/>
        </w:rPr>
        <w:t>Healthy Relationships</w:t>
      </w:r>
      <w:r w:rsidR="005861C3" w:rsidRPr="0064350A">
        <w:rPr>
          <w:rFonts w:eastAsia="Times New Roman"/>
          <w:sz w:val="20"/>
        </w:rPr>
        <w:t>. Oral presentation at the Minority Health Month’s Healthy Relationship Workshop. Asian American Community Services, Columbus, OH, April 8, 2017.</w:t>
      </w:r>
    </w:p>
    <w:p w14:paraId="4C06EFD6" w14:textId="77777777" w:rsidR="005861C3" w:rsidRPr="0064350A" w:rsidRDefault="005861C3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</w:p>
    <w:p w14:paraId="412BD390" w14:textId="096DFBF6" w:rsidR="005861C3" w:rsidRPr="0064350A" w:rsidRDefault="004809FE" w:rsidP="007B2CE5">
      <w:pPr>
        <w:tabs>
          <w:tab w:val="left" w:pos="1440"/>
          <w:tab w:val="left" w:pos="1620"/>
        </w:tabs>
        <w:ind w:left="720" w:hanging="720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1. </w:t>
      </w:r>
      <w:r w:rsidR="005861C3" w:rsidRPr="0064350A">
        <w:rPr>
          <w:rFonts w:eastAsia="Times New Roman"/>
          <w:sz w:val="20"/>
        </w:rPr>
        <w:t xml:space="preserve">Holmes, M. R., Perzynski, A. T., Kobulsky, J. &amp; </w:t>
      </w:r>
      <w:r w:rsidR="005861C3" w:rsidRPr="0064350A">
        <w:rPr>
          <w:rFonts w:eastAsia="Times New Roman"/>
          <w:b/>
          <w:sz w:val="20"/>
        </w:rPr>
        <w:t>Yoon. S.</w:t>
      </w:r>
      <w:r w:rsidR="005861C3" w:rsidRPr="0064350A">
        <w:rPr>
          <w:rFonts w:eastAsia="Times New Roman"/>
          <w:sz w:val="20"/>
        </w:rPr>
        <w:t xml:space="preserve"> (2016). </w:t>
      </w:r>
      <w:r w:rsidR="005861C3" w:rsidRPr="00F4353C">
        <w:rPr>
          <w:rFonts w:eastAsia="Times New Roman"/>
          <w:i/>
          <w:sz w:val="20"/>
        </w:rPr>
        <w:t>Resilience in Adversity: Promoting Positive Outcomes for Maltreated Children</w:t>
      </w:r>
      <w:r w:rsidR="005861C3" w:rsidRPr="0064350A">
        <w:rPr>
          <w:rFonts w:eastAsia="Times New Roman"/>
          <w:sz w:val="20"/>
        </w:rPr>
        <w:t>. Oral presentation bridging research, policy and practice as part of the Schubert Center for Child Studies Conversations Series. Cleveland, OH, April 14, 2016.</w:t>
      </w:r>
    </w:p>
    <w:p w14:paraId="49600797" w14:textId="43C468A9" w:rsidR="005861C3" w:rsidRDefault="005861C3" w:rsidP="005861C3">
      <w:pPr>
        <w:tabs>
          <w:tab w:val="left" w:pos="1440"/>
          <w:tab w:val="left" w:pos="1620"/>
        </w:tabs>
        <w:rPr>
          <w:rFonts w:eastAsia="Times New Roman"/>
          <w:b/>
        </w:rPr>
      </w:pPr>
    </w:p>
    <w:p w14:paraId="6144EE6F" w14:textId="2761F1BF" w:rsidR="00D87C35" w:rsidRPr="0064350A" w:rsidRDefault="00323F94" w:rsidP="00D54611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PEER-REVIEWED</w:t>
      </w:r>
      <w:r w:rsidR="006418D0" w:rsidRPr="0064350A">
        <w:rPr>
          <w:rFonts w:ascii="Times New Roman" w:eastAsia="Times New Roman" w:hAnsi="Times New Roman" w:cs="Times New Roman"/>
          <w:b/>
        </w:rPr>
        <w:t xml:space="preserve"> </w:t>
      </w:r>
      <w:r w:rsidR="00D87C35" w:rsidRPr="0064350A">
        <w:rPr>
          <w:rFonts w:ascii="Times New Roman" w:eastAsia="Times New Roman" w:hAnsi="Times New Roman" w:cs="Times New Roman"/>
          <w:b/>
        </w:rPr>
        <w:t>CONFERENCE PRESENTATIONS</w:t>
      </w:r>
      <w:r w:rsidR="00996B54">
        <w:rPr>
          <w:rFonts w:ascii="Times New Roman" w:eastAsia="Times New Roman" w:hAnsi="Times New Roman" w:cs="Times New Roman"/>
          <w:b/>
        </w:rPr>
        <w:t xml:space="preserve"> (SELECTED)</w:t>
      </w:r>
    </w:p>
    <w:p w14:paraId="5D8E4001" w14:textId="5CE089FF" w:rsidR="00E253F5" w:rsidRPr="00E253F5" w:rsidRDefault="0095750A" w:rsidP="00E253F5">
      <w:pPr>
        <w:tabs>
          <w:tab w:val="left" w:pos="0"/>
        </w:tabs>
        <w:spacing w:before="120"/>
        <w:contextualSpacing/>
        <w:rPr>
          <w:rFonts w:eastAsia="Times New Roman"/>
          <w:sz w:val="20"/>
          <w:szCs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4BD4B3" wp14:editId="512B9D9C">
                <wp:simplePos x="0" y="0"/>
                <wp:positionH relativeFrom="column">
                  <wp:posOffset>28575</wp:posOffset>
                </wp:positionH>
                <wp:positionV relativeFrom="paragraph">
                  <wp:posOffset>15875</wp:posOffset>
                </wp:positionV>
                <wp:extent cx="5953125" cy="0"/>
                <wp:effectExtent l="9525" t="15875" r="9525" b="12700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1E40C" id="AutoShape 22" o:spid="_x0000_s1026" type="#_x0000_t32" style="position:absolute;margin-left:2.25pt;margin-top:1.25pt;width:468.7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bmIAIAAD4EAAAOAAAAZHJzL2Uyb0RvYy54bWysU02P2jAQvVfqf7Byh3xsoB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" strokeweight="1.5pt"/>
            </w:pict>
          </mc:Fallback>
        </mc:AlternateContent>
      </w:r>
      <w:bookmarkStart w:id="12" w:name="_Hlk146187906"/>
      <w:r w:rsidR="00E253F5" w:rsidRPr="0064350A">
        <w:rPr>
          <w:rFonts w:eastAsia="Times New Roman"/>
          <w:i/>
          <w:sz w:val="18"/>
          <w:szCs w:val="18"/>
        </w:rPr>
        <w:t>(*</w:t>
      </w:r>
      <w:r w:rsidR="00E253F5">
        <w:rPr>
          <w:rFonts w:eastAsiaTheme="minorEastAsia" w:hint="eastAsia"/>
          <w:i/>
          <w:sz w:val="18"/>
          <w:szCs w:val="18"/>
          <w:lang w:eastAsia="ko-KR"/>
        </w:rPr>
        <w:t xml:space="preserve"> </w:t>
      </w:r>
      <w:r w:rsidR="00E253F5" w:rsidRPr="0064350A">
        <w:rPr>
          <w:rFonts w:eastAsia="Times New Roman"/>
          <w:i/>
          <w:sz w:val="18"/>
          <w:szCs w:val="18"/>
        </w:rPr>
        <w:t>student collaborator</w:t>
      </w:r>
      <w:r w:rsidR="00E253F5">
        <w:rPr>
          <w:rFonts w:eastAsiaTheme="minorEastAsia" w:hint="eastAsia"/>
          <w:i/>
          <w:sz w:val="18"/>
          <w:szCs w:val="18"/>
          <w:lang w:eastAsia="ko-KR"/>
        </w:rPr>
        <w:t xml:space="preserve">, ^ community </w:t>
      </w:r>
      <w:r w:rsidR="00E253F5">
        <w:rPr>
          <w:rFonts w:eastAsiaTheme="minorEastAsia"/>
          <w:i/>
          <w:sz w:val="18"/>
          <w:szCs w:val="18"/>
          <w:lang w:eastAsia="ko-KR"/>
        </w:rPr>
        <w:t>collaborator</w:t>
      </w:r>
      <w:r w:rsidR="00E253F5" w:rsidRPr="00720948">
        <w:rPr>
          <w:rFonts w:eastAsia="Times New Roman"/>
          <w:iCs/>
          <w:sz w:val="18"/>
          <w:szCs w:val="18"/>
        </w:rPr>
        <w:t>)</w:t>
      </w:r>
    </w:p>
    <w:p w14:paraId="1A36149A" w14:textId="77777777" w:rsidR="00E253F5" w:rsidRDefault="00E253F5" w:rsidP="007629CE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01FAB15B" w14:textId="69CD889C" w:rsidR="00323AE6" w:rsidRDefault="00323AE6" w:rsidP="00D22D5B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154.</w:t>
      </w:r>
      <w:r w:rsidRPr="00323AE6">
        <w:t xml:space="preserve"> </w:t>
      </w:r>
      <w:r w:rsidRPr="00323AE6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323AE6">
        <w:rPr>
          <w:rFonts w:eastAsiaTheme="minorEastAsia"/>
          <w:color w:val="000000"/>
          <w:sz w:val="20"/>
          <w:szCs w:val="20"/>
          <w:lang w:eastAsia="ko-KR"/>
        </w:rPr>
        <w:t xml:space="preserve">, O. D., </w:t>
      </w:r>
      <w:r w:rsidRPr="00323AE6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 w:rsidRPr="00323AE6">
        <w:rPr>
          <w:rFonts w:eastAsiaTheme="minorEastAsia"/>
          <w:color w:val="000000"/>
          <w:sz w:val="20"/>
          <w:szCs w:val="20"/>
          <w:lang w:eastAsia="ko-KR"/>
        </w:rPr>
        <w:t xml:space="preserve">, Y., &amp; </w:t>
      </w:r>
      <w:r w:rsidRPr="00323AE6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323AE6">
        <w:rPr>
          <w:rFonts w:eastAsiaTheme="minorEastAsia"/>
          <w:color w:val="000000"/>
          <w:sz w:val="20"/>
          <w:szCs w:val="20"/>
          <w:lang w:eastAsia="ko-KR"/>
        </w:rPr>
        <w:t>. (2026). Strengths associated with positive youth development after maltreatment: Applying the resilience portfolio model [Poster presentation]. Council on Social Work Education Annual Conference, Atlanta, GA.</w:t>
      </w:r>
    </w:p>
    <w:p w14:paraId="0C0D0690" w14:textId="77777777" w:rsidR="00323AE6" w:rsidRDefault="00323AE6" w:rsidP="00D22D5B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31F2C848" w14:textId="097296BA" w:rsidR="00C43D90" w:rsidRDefault="00C43D90" w:rsidP="00D22D5B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153. Tebben, E., Yoon, S., Wang, J., Kim, M., Chang, Y., </w:t>
      </w:r>
      <w:proofErr w:type="spellStart"/>
      <w:r>
        <w:rPr>
          <w:rFonts w:eastAsiaTheme="minorEastAsia"/>
          <w:color w:val="000000"/>
          <w:sz w:val="20"/>
          <w:szCs w:val="20"/>
          <w:lang w:eastAsia="ko-KR"/>
        </w:rPr>
        <w:t>Oyeh</w:t>
      </w:r>
      <w:proofErr w:type="spellEnd"/>
      <w:r>
        <w:rPr>
          <w:rFonts w:eastAsiaTheme="minorEastAsia"/>
          <w:color w:val="000000"/>
          <w:sz w:val="20"/>
          <w:szCs w:val="20"/>
          <w:lang w:eastAsia="ko-KR"/>
        </w:rPr>
        <w:t xml:space="preserve"> Yeboah, Ph., &amp; Bush, A (</w:t>
      </w:r>
      <w:proofErr w:type="gramStart"/>
      <w:r>
        <w:rPr>
          <w:rFonts w:eastAsiaTheme="minorEastAsia"/>
          <w:color w:val="000000"/>
          <w:sz w:val="20"/>
          <w:szCs w:val="20"/>
          <w:lang w:eastAsia="ko-KR"/>
        </w:rPr>
        <w:t>June,</w:t>
      </w:r>
      <w:proofErr w:type="gramEnd"/>
      <w:r>
        <w:rPr>
          <w:rFonts w:eastAsiaTheme="minorEastAsia"/>
          <w:color w:val="000000"/>
          <w:sz w:val="20"/>
          <w:szCs w:val="20"/>
          <w:lang w:eastAsia="ko-KR"/>
        </w:rPr>
        <w:t xml:space="preserve"> 2026). Examining profiles of Early Head Start (EHS) program strengths to support young children’s social-emotional development. National Research Conference on Early Childhood (NRCEC), Washington D.C.</w:t>
      </w:r>
    </w:p>
    <w:p w14:paraId="214272D2" w14:textId="77777777" w:rsidR="00C43D90" w:rsidRDefault="00C43D90" w:rsidP="00D22D5B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0F345A5D" w14:textId="49FA4554" w:rsidR="00D22D5B" w:rsidRDefault="00D22D5B" w:rsidP="00D22D5B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152.</w:t>
      </w:r>
      <w:r w:rsidRPr="00DB6408">
        <w:t xml:space="preserve"> </w:t>
      </w:r>
      <w:r w:rsidRPr="00DB6408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DB6408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, C., Parmenter, S., Maguire-Jack, K., </w:t>
      </w:r>
      <w:r w:rsidRPr="00DB6408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., &amp; </w:t>
      </w:r>
      <w:r>
        <w:rPr>
          <w:rFonts w:eastAsiaTheme="minorEastAsia"/>
          <w:color w:val="000000"/>
          <w:sz w:val="20"/>
          <w:szCs w:val="20"/>
          <w:lang w:eastAsia="ko-KR"/>
        </w:rPr>
        <w:t>Bayar,</w:t>
      </w:r>
      <w:r w:rsidRPr="000F6BD7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Pr="000F6BD7">
        <w:rPr>
          <w:sz w:val="20"/>
          <w:szCs w:val="20"/>
        </w:rPr>
        <w:t>Ö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>. (</w:t>
      </w:r>
      <w:proofErr w:type="gramStart"/>
      <w:r>
        <w:rPr>
          <w:rFonts w:eastAsiaTheme="minorEastAsia"/>
          <w:color w:val="000000"/>
          <w:sz w:val="20"/>
          <w:szCs w:val="20"/>
          <w:lang w:eastAsia="ko-KR"/>
        </w:rPr>
        <w:t>May,</w:t>
      </w:r>
      <w:proofErr w:type="gramEnd"/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DB6408">
        <w:rPr>
          <w:rFonts w:eastAsiaTheme="minorEastAsia"/>
          <w:i/>
          <w:iCs/>
          <w:color w:val="000000"/>
          <w:sz w:val="20"/>
          <w:szCs w:val="20"/>
          <w:lang w:eastAsia="ko-KR"/>
        </w:rPr>
        <w:t>Centering diverse perspectives: Redefining child well-being through stakeholder voices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>. [Workshop]. 2026 National Citizen Review Panel Conference (NCRP), San Diego, CA.</w:t>
      </w:r>
    </w:p>
    <w:p w14:paraId="296062AD" w14:textId="77777777" w:rsidR="00D22D5B" w:rsidRDefault="00D22D5B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6CC5622D" w14:textId="69497B65" w:rsidR="00D22D5B" w:rsidRDefault="00D22D5B" w:rsidP="00D22D5B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151.</w:t>
      </w:r>
      <w:r w:rsidRPr="00DB6408">
        <w:t xml:space="preserve"> </w:t>
      </w:r>
      <w:r w:rsidRPr="00D22D5B">
        <w:rPr>
          <w:rFonts w:eastAsiaTheme="minorEastAsia"/>
          <w:i/>
          <w:iCs/>
          <w:color w:val="000000"/>
          <w:sz w:val="20"/>
          <w:szCs w:val="20"/>
          <w:lang w:eastAsia="ko-KR"/>
        </w:rPr>
        <w:t>McClellan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^</w:t>
      </w:r>
      <w:r w:rsidRPr="00D22D5B">
        <w:rPr>
          <w:rFonts w:eastAsiaTheme="minorEastAsia"/>
          <w:i/>
          <w:iCs/>
          <w:color w:val="000000"/>
          <w:sz w:val="20"/>
          <w:szCs w:val="20"/>
          <w:lang w:eastAsia="ko-KR"/>
        </w:rPr>
        <w:t>, J</w:t>
      </w:r>
      <w:r w:rsidRPr="00D22D5B">
        <w:rPr>
          <w:rFonts w:eastAsiaTheme="minorEastAsia"/>
          <w:color w:val="000000"/>
          <w:sz w:val="20"/>
          <w:szCs w:val="20"/>
          <w:lang w:eastAsia="ko-KR"/>
        </w:rPr>
        <w:t xml:space="preserve">., </w:t>
      </w:r>
      <w:r w:rsidRPr="00D22D5B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Pr="00D22D5B">
        <w:rPr>
          <w:rFonts w:eastAsiaTheme="minorEastAsia"/>
          <w:color w:val="000000"/>
          <w:sz w:val="20"/>
          <w:szCs w:val="20"/>
          <w:lang w:eastAsia="ko-KR"/>
        </w:rPr>
        <w:t xml:space="preserve"> McLean, M., Taussig, H., Yoon, D., Stratton, K.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proofErr w:type="gramStart"/>
      <w:r>
        <w:rPr>
          <w:rFonts w:eastAsiaTheme="minorEastAsia"/>
          <w:color w:val="000000"/>
          <w:sz w:val="20"/>
          <w:szCs w:val="20"/>
          <w:lang w:eastAsia="ko-KR"/>
        </w:rPr>
        <w:t>April,</w:t>
      </w:r>
      <w:proofErr w:type="gramEnd"/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D22D5B">
        <w:rPr>
          <w:rFonts w:eastAsiaTheme="minorEastAsia"/>
          <w:i/>
          <w:iCs/>
          <w:color w:val="000000"/>
          <w:sz w:val="20"/>
          <w:szCs w:val="20"/>
          <w:lang w:eastAsia="ko-KR"/>
        </w:rPr>
        <w:t>Building Trust and Impact: Community-University Partnerships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proofErr w:type="spellStart"/>
      <w:r>
        <w:rPr>
          <w:rFonts w:eastAsiaTheme="minorEastAsia"/>
          <w:color w:val="000000"/>
          <w:sz w:val="20"/>
          <w:szCs w:val="20"/>
          <w:lang w:eastAsia="ko-KR"/>
        </w:rPr>
        <w:t>ResilienceCon</w:t>
      </w:r>
      <w:proofErr w:type="spellEnd"/>
      <w:r>
        <w:rPr>
          <w:rFonts w:eastAsiaTheme="minorEastAsia"/>
          <w:color w:val="000000"/>
          <w:sz w:val="20"/>
          <w:szCs w:val="20"/>
          <w:lang w:eastAsia="ko-KR"/>
        </w:rPr>
        <w:t>, Nashville, TN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>.</w:t>
      </w:r>
    </w:p>
    <w:p w14:paraId="7866A29F" w14:textId="77777777" w:rsidR="00D22D5B" w:rsidRDefault="00D22D5B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016D95CD" w14:textId="12E2AABE" w:rsidR="00DB6408" w:rsidRDefault="00DB6408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150.</w:t>
      </w:r>
      <w:r w:rsidRPr="00DB6408">
        <w:t xml:space="preserve"> </w:t>
      </w:r>
      <w:r w:rsidRPr="00DB6408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April,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D22D5B" w:rsidRPr="00D22D5B">
        <w:rPr>
          <w:rFonts w:eastAsiaTheme="minorEastAsia"/>
          <w:i/>
          <w:iCs/>
          <w:color w:val="000000"/>
          <w:sz w:val="20"/>
          <w:szCs w:val="20"/>
          <w:lang w:eastAsia="ko-KR"/>
        </w:rPr>
        <w:t>Strengths Associated with Positive Youth Development after Child Maltreatment</w:t>
      </w:r>
      <w:r w:rsidRPr="00DB6408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proofErr w:type="spellStart"/>
      <w:r w:rsidR="00D22D5B">
        <w:rPr>
          <w:rFonts w:eastAsiaTheme="minorEastAsia"/>
          <w:color w:val="000000"/>
          <w:sz w:val="20"/>
          <w:szCs w:val="20"/>
          <w:lang w:eastAsia="ko-KR"/>
        </w:rPr>
        <w:t>ResilienceCon</w:t>
      </w:r>
      <w:proofErr w:type="spellEnd"/>
      <w:r w:rsidR="00D22D5B">
        <w:rPr>
          <w:rFonts w:eastAsiaTheme="minorEastAsia"/>
          <w:color w:val="000000"/>
          <w:sz w:val="20"/>
          <w:szCs w:val="20"/>
          <w:lang w:eastAsia="ko-KR"/>
        </w:rPr>
        <w:t>, Nashville, TN</w:t>
      </w:r>
      <w:r w:rsidR="00D22D5B" w:rsidRPr="00DB6408">
        <w:rPr>
          <w:rFonts w:eastAsiaTheme="minorEastAsia"/>
          <w:color w:val="000000"/>
          <w:sz w:val="20"/>
          <w:szCs w:val="20"/>
          <w:lang w:eastAsia="ko-KR"/>
        </w:rPr>
        <w:t>.</w:t>
      </w:r>
    </w:p>
    <w:p w14:paraId="1CF8370C" w14:textId="77777777" w:rsidR="00DB6408" w:rsidRDefault="00DB6408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649D2E07" w14:textId="2F1ED1A6" w:rsidR="00E253F5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 w:rsidRPr="00122A80">
        <w:rPr>
          <w:rFonts w:eastAsiaTheme="minorEastAsia"/>
          <w:color w:val="000000"/>
          <w:sz w:val="20"/>
          <w:szCs w:val="20"/>
          <w:lang w:eastAsia="ko-KR"/>
        </w:rPr>
        <w:t>149.</w:t>
      </w:r>
      <w:r>
        <w:rPr>
          <w:rFonts w:eastAsiaTheme="minorEastAsia"/>
          <w:b/>
          <w:bCs/>
          <w:color w:val="000000"/>
          <w:sz w:val="20"/>
          <w:szCs w:val="20"/>
          <w:lang w:eastAsia="ko-KR"/>
        </w:rPr>
        <w:t xml:space="preserve"> </w:t>
      </w:r>
      <w:r w:rsidR="00E253F5" w:rsidRPr="00E253F5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Lee, J., </w:t>
      </w:r>
      <w:r w:rsidR="00E253F5" w:rsidRPr="00E253F5">
        <w:rPr>
          <w:rFonts w:eastAsiaTheme="minorEastAsia"/>
          <w:i/>
          <w:iCs/>
          <w:color w:val="000000"/>
          <w:sz w:val="20"/>
          <w:szCs w:val="20"/>
          <w:lang w:eastAsia="ko-KR"/>
        </w:rPr>
        <w:t>Benavides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*, L., </w:t>
      </w:r>
      <w:r w:rsidR="00E253F5" w:rsidRPr="00E253F5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*, Y., &amp; Napier, T.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E253F5" w:rsidRPr="00913D32">
        <w:rPr>
          <w:rFonts w:eastAsiaTheme="minorEastAsia"/>
          <w:i/>
          <w:iCs/>
          <w:color w:val="000000"/>
          <w:sz w:val="20"/>
          <w:szCs w:val="20"/>
          <w:lang w:eastAsia="ko-KR"/>
        </w:rPr>
        <w:t>Daddy Reads with Me (DREAM): Critical Lessons Learned from Piloting a Father-Centric Dialogic Reading Intervention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[Oral presentation].</w:t>
      </w:r>
      <w:r w:rsidR="00913D32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The Society for Social Work and Research 30th Annual Conference, Washington DC.</w:t>
      </w:r>
    </w:p>
    <w:p w14:paraId="4A41607F" w14:textId="77777777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7CFBA332" w14:textId="7655FB07" w:rsidR="00E253F5" w:rsidRPr="00E253F5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 w:rsidRPr="00122A80">
        <w:rPr>
          <w:rFonts w:eastAsiaTheme="minorEastAsia"/>
          <w:color w:val="000000"/>
          <w:sz w:val="20"/>
          <w:szCs w:val="20"/>
          <w:lang w:eastAsia="ko-KR"/>
        </w:rPr>
        <w:t>148.</w:t>
      </w:r>
      <w:r>
        <w:rPr>
          <w:rFonts w:eastAsiaTheme="minorEastAsia"/>
          <w:b/>
          <w:bCs/>
          <w:color w:val="000000"/>
          <w:sz w:val="20"/>
          <w:szCs w:val="20"/>
          <w:lang w:eastAsia="ko-KR"/>
        </w:rPr>
        <w:t xml:space="preserve"> </w:t>
      </w:r>
      <w:r w:rsidR="00E253F5" w:rsidRPr="00E253F5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Napier, T., &amp; Maguire-Jack, K.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E253F5" w:rsidRPr="00913D32">
        <w:rPr>
          <w:rFonts w:eastAsiaTheme="minorEastAsia"/>
          <w:i/>
          <w:iCs/>
          <w:color w:val="000000"/>
          <w:sz w:val="20"/>
          <w:szCs w:val="20"/>
          <w:lang w:eastAsia="ko-KR"/>
        </w:rPr>
        <w:t>Child Maltreatment and Adolescents' Exposure to Physical and Social Disorder in Daily Activity Spaces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[Oral presentation].</w:t>
      </w:r>
      <w:r w:rsidR="00913D32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The Society for Social Work and Research 30th Annual Conference, Washington D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5CB0C181" w14:textId="77777777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03FC53F3" w14:textId="2038D65F" w:rsidR="00E253F5" w:rsidRPr="00E253F5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147. 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Chen*, Y. </w:t>
      </w:r>
      <w:r w:rsidR="00E253F5" w:rsidRPr="00EA7EC9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Manley, L.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E253F5" w:rsidRPr="00913D32">
        <w:rPr>
          <w:rFonts w:eastAsiaTheme="minorEastAsia"/>
          <w:i/>
          <w:iCs/>
          <w:color w:val="000000"/>
          <w:sz w:val="20"/>
          <w:szCs w:val="20"/>
          <w:lang w:eastAsia="ko-KR"/>
        </w:rPr>
        <w:t>The Association between Adolescents' Exposure to Intimate Partner Violence and Behavioral Problems: An Examination of the Form of Violence and Gender Differences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[Oral presentation].</w:t>
      </w:r>
      <w:r w:rsidR="00913D32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The Society for Social Work and Research 30th Annual Conference, Washington D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022D3BD7" w14:textId="77777777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1C5D612D" w14:textId="62411DF8" w:rsidR="00E253F5" w:rsidRPr="00121C3C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 w:rsidRPr="00121C3C">
        <w:rPr>
          <w:rFonts w:eastAsiaTheme="minorEastAsia"/>
          <w:color w:val="000000"/>
          <w:sz w:val="20"/>
          <w:szCs w:val="20"/>
          <w:lang w:eastAsia="ko-KR"/>
        </w:rPr>
        <w:t xml:space="preserve">146. </w:t>
      </w:r>
      <w:r w:rsidR="00E253F5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Chang*, O. Chang*, Y., &amp; </w:t>
      </w:r>
      <w:r w:rsidR="00E253F5" w:rsidRPr="00121C3C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="00E253F5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 Manley, L.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="00E253F5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E253F5" w:rsidRPr="00121C3C">
        <w:rPr>
          <w:rFonts w:eastAsiaTheme="minorEastAsia"/>
          <w:i/>
          <w:iCs/>
          <w:color w:val="000000"/>
          <w:sz w:val="20"/>
          <w:szCs w:val="20"/>
          <w:lang w:eastAsia="ko-KR"/>
        </w:rPr>
        <w:t>Profiling Changes in Caregiver Needs in Child Welfare: Implications for Maltreatment Risk</w:t>
      </w:r>
      <w:r w:rsidR="00E253F5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121C3C">
        <w:rPr>
          <w:rFonts w:eastAsiaTheme="minorEastAsia"/>
          <w:color w:val="000000"/>
          <w:sz w:val="20"/>
          <w:szCs w:val="20"/>
          <w:lang w:eastAsia="ko-KR"/>
        </w:rPr>
        <w:t>[Oral presentation].</w:t>
      </w:r>
      <w:r w:rsidR="00E253F5" w:rsidRPr="00121C3C">
        <w:rPr>
          <w:rFonts w:eastAsiaTheme="minorEastAsia"/>
          <w:color w:val="000000"/>
          <w:sz w:val="20"/>
          <w:szCs w:val="20"/>
          <w:lang w:eastAsia="ko-KR"/>
        </w:rPr>
        <w:t xml:space="preserve"> The Society for Social Work and Research 30th Annual Conference, Washington D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.</w:t>
      </w:r>
      <w:r w:rsidR="00E253F5" w:rsidRPr="00121C3C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6D602A3E" w14:textId="77777777" w:rsidR="00E253F5" w:rsidRPr="00121C3C" w:rsidRDefault="00E253F5" w:rsidP="00EA7EC9">
      <w:pPr>
        <w:rPr>
          <w:rFonts w:eastAsiaTheme="minorEastAsia"/>
          <w:color w:val="000000"/>
          <w:sz w:val="20"/>
          <w:szCs w:val="20"/>
          <w:lang w:eastAsia="ko-KR"/>
        </w:rPr>
      </w:pPr>
    </w:p>
    <w:p w14:paraId="1D4172A7" w14:textId="46FF9456" w:rsidR="00E253F5" w:rsidRPr="00E253F5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 w:rsidRPr="00121C3C">
        <w:rPr>
          <w:rFonts w:eastAsiaTheme="minorEastAsia"/>
          <w:color w:val="000000"/>
          <w:sz w:val="20"/>
          <w:szCs w:val="20"/>
          <w:lang w:eastAsia="ko-KR"/>
        </w:rPr>
        <w:t xml:space="preserve">145. </w:t>
      </w:r>
      <w:r w:rsidR="00E253F5" w:rsidRPr="00121C3C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E253F5" w:rsidRPr="00121C3C">
        <w:rPr>
          <w:rFonts w:eastAsiaTheme="minorEastAsia"/>
          <w:color w:val="000000"/>
          <w:sz w:val="20"/>
          <w:szCs w:val="20"/>
          <w:lang w:eastAsia="ko-KR"/>
        </w:rPr>
        <w:t>*, Y., Tebben, E., Napier, T., Kim, M., Lang, S. &amp;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E253F5" w:rsidRPr="00EA7EC9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E253F5" w:rsidRPr="00913D32">
        <w:rPr>
          <w:rFonts w:eastAsiaTheme="minorEastAsia"/>
          <w:i/>
          <w:iCs/>
          <w:color w:val="000000"/>
          <w:sz w:val="20"/>
          <w:szCs w:val="20"/>
          <w:lang w:eastAsia="ko-KR"/>
        </w:rPr>
        <w:t>Profiles of Family Strengths Among Early Head Start Caregivers and Associations with Young Children’s Socio-Emotional Well-Being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[Oral presentation].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The Society for Social Work and Research 30th Annual Conference, Washington D</w:t>
      </w:r>
      <w:r w:rsidR="00913D32">
        <w:rPr>
          <w:rFonts w:eastAsiaTheme="minorEastAsia"/>
          <w:color w:val="000000"/>
          <w:sz w:val="20"/>
          <w:szCs w:val="20"/>
          <w:lang w:eastAsia="ko-KR"/>
        </w:rPr>
        <w:t>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72D83A52" w14:textId="77777777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6C424AD5" w14:textId="2C8F7F80" w:rsidR="00E253F5" w:rsidRPr="00E253F5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144. 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Napier, T., </w:t>
      </w:r>
      <w:r w:rsidR="00E253F5"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*, C., Dixon-Gardner, A., </w:t>
      </w:r>
      <w:r w:rsidR="00E253F5"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>Munshi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*, A., </w:t>
      </w:r>
      <w:r w:rsidR="00E253F5"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>Radney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*, A., Graves, S. &amp; </w:t>
      </w:r>
      <w:r w:rsidR="00E253F5" w:rsidRPr="00122A80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E253F5" w:rsidRPr="00913D32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Start Them Young: The Influence of Ethnic-Racial Socialization Conversations on Social-Emotional </w:t>
      </w:r>
      <w:r w:rsidR="00E253F5" w:rsidRPr="00913D32">
        <w:rPr>
          <w:rFonts w:eastAsiaTheme="minorEastAsia"/>
          <w:i/>
          <w:iCs/>
          <w:color w:val="000000"/>
          <w:sz w:val="20"/>
          <w:szCs w:val="20"/>
          <w:lang w:eastAsia="ko-KR"/>
        </w:rPr>
        <w:lastRenderedPageBreak/>
        <w:t>Development in Preschoolers.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[Flash Talk].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The Society for Social Work and Research 30th Annual Conference, Washington D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463DAE90" w14:textId="77777777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475E946B" w14:textId="533A50BD" w:rsidR="00E253F5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143. </w:t>
      </w:r>
      <w:r w:rsidR="00E253F5"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*, C. </w:t>
      </w:r>
      <w:r w:rsidR="00E253F5"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>Munshi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*., A., Radney*, A., Graves, S., &amp; </w:t>
      </w:r>
      <w:r w:rsidR="00E253F5" w:rsidRPr="00122A80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="00E253F5"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>A Qualitative Exploration of Parent’s Perspectives of the Mental Health Implications of Ethnic-Racial Identity Development in Early Childhood.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[Oral presentation]. 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The Society for Social Work and Research 30th Annual Conference, Washington D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="00E253F5" w:rsidRPr="00E253F5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5E524FEE" w14:textId="77777777" w:rsidR="00122A80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7668326E" w14:textId="5F7E1D4E" w:rsidR="00122A80" w:rsidRPr="00E253F5" w:rsidRDefault="00122A80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142. 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Lee, J. Y., </w:t>
      </w:r>
      <w:r w:rsidRPr="00FB0797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 Harty, J.,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Steinke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, H.,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, H., &amp; </w:t>
      </w:r>
      <w:r w:rsidRPr="00FB0797">
        <w:rPr>
          <w:rFonts w:eastAsiaTheme="minorEastAsia"/>
          <w:i/>
          <w:iCs/>
          <w:color w:val="000000"/>
          <w:sz w:val="20"/>
          <w:szCs w:val="20"/>
          <w:lang w:eastAsia="ko-KR"/>
        </w:rPr>
        <w:t>Xu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>, A.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FB0797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122A80">
        <w:rPr>
          <w:rFonts w:eastAsiaTheme="minorEastAsia"/>
          <w:i/>
          <w:iCs/>
          <w:color w:val="000000"/>
          <w:sz w:val="20"/>
          <w:szCs w:val="20"/>
          <w:lang w:eastAsia="ko-KR"/>
        </w:rPr>
        <w:t>Identifying U.S. Child Welfare System Processes Associated with Parental and Child Health Outcomes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122A80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[Poster presentation]. 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>The Society for Social Work and Research 30th Annual Conference, Washington D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12709900" w14:textId="77777777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04AA5D76" w14:textId="06D8E34B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141. 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Napier, T.R., </w:t>
      </w:r>
      <w:r w:rsidRPr="00E253F5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Pr="00E253F5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E253F5">
        <w:rPr>
          <w:rFonts w:eastAsiaTheme="minorEastAsia"/>
          <w:i/>
          <w:iCs/>
          <w:color w:val="000000"/>
          <w:sz w:val="20"/>
          <w:szCs w:val="20"/>
          <w:lang w:eastAsia="ko-KR"/>
        </w:rPr>
        <w:t>,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Y., </w:t>
      </w:r>
      <w:r w:rsidRPr="00E253F5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, C., Lee, J., </w:t>
      </w:r>
      <w:r w:rsidRPr="00E253F5">
        <w:rPr>
          <w:rFonts w:eastAsiaTheme="minorEastAsia"/>
          <w:i/>
          <w:iCs/>
          <w:color w:val="000000"/>
          <w:sz w:val="20"/>
          <w:szCs w:val="20"/>
          <w:lang w:eastAsia="ko-KR"/>
        </w:rPr>
        <w:t>Xu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, A., </w:t>
      </w:r>
      <w:proofErr w:type="spellStart"/>
      <w:r w:rsidRPr="00E253F5">
        <w:rPr>
          <w:rFonts w:eastAsiaTheme="minorEastAsia"/>
          <w:color w:val="000000"/>
          <w:sz w:val="20"/>
          <w:szCs w:val="20"/>
          <w:lang w:eastAsia="ko-KR"/>
        </w:rPr>
        <w:t>Himmeger</w:t>
      </w:r>
      <w:proofErr w:type="spellEnd"/>
      <w:r>
        <w:rPr>
          <w:rFonts w:eastAsiaTheme="minorEastAsia"/>
          <w:color w:val="000000"/>
          <w:sz w:val="20"/>
          <w:szCs w:val="20"/>
          <w:lang w:eastAsia="ko-KR"/>
        </w:rPr>
        <w:t>^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, M., &amp; </w:t>
      </w:r>
      <w:proofErr w:type="gramStart"/>
      <w:r w:rsidRPr="00E253F5">
        <w:rPr>
          <w:rFonts w:eastAsiaTheme="minorEastAsia"/>
          <w:color w:val="000000"/>
          <w:sz w:val="20"/>
          <w:szCs w:val="20"/>
          <w:lang w:eastAsia="ko-KR"/>
        </w:rPr>
        <w:t>McClellan,</w:t>
      </w:r>
      <w:r>
        <w:rPr>
          <w:rFonts w:eastAsiaTheme="minorEastAsia"/>
          <w:color w:val="000000"/>
          <w:sz w:val="20"/>
          <w:szCs w:val="20"/>
          <w:lang w:eastAsia="ko-KR"/>
        </w:rPr>
        <w:t>^</w:t>
      </w:r>
      <w:proofErr w:type="gramEnd"/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J.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Associations between Harsh Parenting and Children’s Social Emotional Outcomes in Families Enrolled in </w:t>
      </w:r>
      <w:r w:rsidR="00122A80"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 xml:space="preserve">Ohio </w:t>
      </w:r>
      <w:r w:rsidRPr="00EA7EC9">
        <w:rPr>
          <w:rFonts w:eastAsiaTheme="minorEastAsia"/>
          <w:i/>
          <w:iCs/>
          <w:color w:val="000000"/>
          <w:sz w:val="20"/>
          <w:szCs w:val="20"/>
          <w:lang w:eastAsia="ko-KR"/>
        </w:rPr>
        <w:t>START: The Moderating Role of Child Sex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 w:rsidR="00122A80">
        <w:rPr>
          <w:rFonts w:eastAsiaTheme="minorEastAsia"/>
          <w:color w:val="000000"/>
          <w:sz w:val="20"/>
          <w:szCs w:val="20"/>
          <w:lang w:eastAsia="ko-KR"/>
        </w:rPr>
        <w:t xml:space="preserve">[Poster presentation]. </w:t>
      </w:r>
      <w:r w:rsidR="00122A80" w:rsidRPr="00E253F5">
        <w:rPr>
          <w:rFonts w:eastAsiaTheme="minorEastAsia"/>
          <w:color w:val="000000"/>
          <w:sz w:val="20"/>
          <w:szCs w:val="20"/>
          <w:lang w:eastAsia="ko-KR"/>
        </w:rPr>
        <w:t xml:space="preserve">The 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>Society for Social Work and Research 30th Annual Conference, Washington, D.C.</w:t>
      </w:r>
    </w:p>
    <w:p w14:paraId="16D01DC9" w14:textId="77777777" w:rsidR="00E253F5" w:rsidRP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3871EB45" w14:textId="576725DE" w:rsid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140. </w:t>
      </w:r>
      <w:r w:rsidRPr="00E253F5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*, Y. </w:t>
      </w:r>
      <w:r w:rsidRPr="00E253F5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&amp; </w:t>
      </w:r>
      <w:proofErr w:type="spellStart"/>
      <w:r w:rsidRPr="00E253F5">
        <w:rPr>
          <w:rFonts w:eastAsiaTheme="minorEastAsia"/>
          <w:color w:val="000000"/>
          <w:sz w:val="20"/>
          <w:szCs w:val="20"/>
          <w:lang w:eastAsia="ko-KR"/>
        </w:rPr>
        <w:t>Dellor</w:t>
      </w:r>
      <w:proofErr w:type="spellEnd"/>
      <w:r w:rsidRPr="00E253F5">
        <w:rPr>
          <w:rFonts w:eastAsiaTheme="minorEastAsia"/>
          <w:color w:val="000000"/>
          <w:sz w:val="20"/>
          <w:szCs w:val="20"/>
          <w:lang w:eastAsia="ko-KR"/>
        </w:rPr>
        <w:t>, E. (</w:t>
      </w:r>
      <w:proofErr w:type="gramStart"/>
      <w:r w:rsidR="00D22D5B">
        <w:rPr>
          <w:rFonts w:eastAsiaTheme="minorEastAsia"/>
          <w:color w:val="000000"/>
          <w:sz w:val="20"/>
          <w:szCs w:val="20"/>
          <w:lang w:eastAsia="ko-KR"/>
        </w:rPr>
        <w:t>January,</w:t>
      </w:r>
      <w:proofErr w:type="gramEnd"/>
      <w:r w:rsidR="00D22D5B"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="00D22D5B">
        <w:rPr>
          <w:rFonts w:eastAsiaTheme="minorEastAsia"/>
          <w:color w:val="000000"/>
          <w:sz w:val="20"/>
          <w:szCs w:val="20"/>
          <w:lang w:eastAsia="ko-KR"/>
        </w:rPr>
        <w:t>2026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122A80">
        <w:rPr>
          <w:rFonts w:eastAsiaTheme="minorEastAsia"/>
          <w:i/>
          <w:iCs/>
          <w:color w:val="000000"/>
          <w:sz w:val="20"/>
          <w:szCs w:val="20"/>
          <w:lang w:eastAsia="ko-KR"/>
        </w:rPr>
        <w:t>Childhood emotional abuse and multi-level ecological protective factors as predictors of youth depressive symptoms.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[Poster presentation]. 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>The Society for Social Work and Research 30th Annual Conference, Washington D</w:t>
      </w:r>
      <w:r w:rsidR="00122A80"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E253F5">
        <w:rPr>
          <w:rFonts w:eastAsiaTheme="minorEastAsia"/>
          <w:color w:val="000000"/>
          <w:sz w:val="20"/>
          <w:szCs w:val="20"/>
          <w:lang w:eastAsia="ko-KR"/>
        </w:rPr>
        <w:t>C.</w:t>
      </w:r>
    </w:p>
    <w:p w14:paraId="6EAE1F9E" w14:textId="77777777" w:rsidR="00E253F5" w:rsidRDefault="00E253F5" w:rsidP="00E253F5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4E3CADF8" w14:textId="27C129EB" w:rsidR="007629CE" w:rsidRPr="007629CE" w:rsidRDefault="007629CE" w:rsidP="007629CE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 w:hint="eastAsia"/>
          <w:color w:val="000000"/>
          <w:sz w:val="20"/>
          <w:szCs w:val="20"/>
          <w:lang w:eastAsia="ko-KR"/>
        </w:rPr>
        <w:t>13</w:t>
      </w:r>
      <w:r w:rsidR="008A1D09">
        <w:rPr>
          <w:rFonts w:eastAsiaTheme="minorEastAsia"/>
          <w:color w:val="000000"/>
          <w:sz w:val="20"/>
          <w:szCs w:val="20"/>
          <w:lang w:eastAsia="ko-KR"/>
        </w:rPr>
        <w:t>9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. </w:t>
      </w:r>
      <w:r w:rsidRPr="007629CE">
        <w:rPr>
          <w:rFonts w:eastAsiaTheme="minorEastAsia"/>
          <w:i/>
          <w:iCs/>
          <w:color w:val="000000"/>
          <w:sz w:val="20"/>
          <w:szCs w:val="20"/>
          <w:lang w:eastAsia="ko-KR"/>
        </w:rPr>
        <w:t>Stanek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7629CE">
        <w:rPr>
          <w:rFonts w:eastAsiaTheme="minorEastAsia"/>
          <w:color w:val="000000"/>
          <w:sz w:val="20"/>
          <w:szCs w:val="20"/>
          <w:lang w:eastAsia="ko-KR"/>
        </w:rPr>
        <w:t xml:space="preserve">, C.J., </w:t>
      </w:r>
      <w:r w:rsidRPr="007629CE">
        <w:rPr>
          <w:rFonts w:eastAsiaTheme="minorEastAsia"/>
          <w:i/>
          <w:iCs/>
          <w:color w:val="000000"/>
          <w:sz w:val="20"/>
          <w:szCs w:val="20"/>
          <w:lang w:eastAsia="ko-KR"/>
        </w:rPr>
        <w:t>Munshi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7629CE">
        <w:rPr>
          <w:rFonts w:eastAsiaTheme="minorEastAsia"/>
          <w:color w:val="000000"/>
          <w:sz w:val="20"/>
          <w:szCs w:val="20"/>
          <w:lang w:eastAsia="ko-KR"/>
        </w:rPr>
        <w:t xml:space="preserve">, A., </w:t>
      </w:r>
      <w:r w:rsidRPr="007629CE">
        <w:rPr>
          <w:rFonts w:eastAsiaTheme="minorEastAsia"/>
          <w:i/>
          <w:iCs/>
          <w:color w:val="000000"/>
          <w:sz w:val="20"/>
          <w:szCs w:val="20"/>
          <w:lang w:eastAsia="ko-KR"/>
        </w:rPr>
        <w:t>Radney</w:t>
      </w: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7629CE">
        <w:rPr>
          <w:rFonts w:eastAsiaTheme="minorEastAsia"/>
          <w:color w:val="000000"/>
          <w:sz w:val="20"/>
          <w:szCs w:val="20"/>
          <w:lang w:eastAsia="ko-KR"/>
        </w:rPr>
        <w:t xml:space="preserve">, A., Graves, S. </w:t>
      </w:r>
      <w:r w:rsidRPr="007629CE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</w:t>
      </w:r>
      <w:r w:rsidRPr="007629CE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(</w:t>
      </w:r>
      <w:proofErr w:type="gramStart"/>
      <w:r>
        <w:rPr>
          <w:rFonts w:eastAsiaTheme="minorEastAsia" w:hint="eastAsia"/>
          <w:color w:val="000000"/>
          <w:sz w:val="20"/>
          <w:szCs w:val="20"/>
          <w:lang w:eastAsia="ko-KR"/>
        </w:rPr>
        <w:t>May,</w:t>
      </w:r>
      <w:proofErr w:type="gramEnd"/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 2025). </w:t>
      </w:r>
      <w:r w:rsidRPr="007629CE">
        <w:rPr>
          <w:rFonts w:eastAsiaTheme="minorEastAsia"/>
          <w:i/>
          <w:iCs/>
          <w:color w:val="000000"/>
          <w:sz w:val="20"/>
          <w:szCs w:val="20"/>
          <w:lang w:eastAsia="ko-KR"/>
        </w:rPr>
        <w:t>Parents’ Perspectives on the Influence of Racial Socialization on their Child’s Identity Development and Self-esteem</w:t>
      </w:r>
      <w:r w:rsidRPr="007629CE">
        <w:rPr>
          <w:rFonts w:eastAsiaTheme="minorEastAsia"/>
          <w:color w:val="000000"/>
          <w:sz w:val="20"/>
          <w:szCs w:val="20"/>
          <w:lang w:eastAsia="ko-KR"/>
        </w:rPr>
        <w:t>. Abstract accepted to the Society for Research on Child Development’s Biennial Conference, Minneapolis, Minnesota.  </w:t>
      </w:r>
    </w:p>
    <w:p w14:paraId="619D6D75" w14:textId="77777777" w:rsidR="007629CE" w:rsidRDefault="007629CE" w:rsidP="0049480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27ED3A8B" w14:textId="3B7ABC5E" w:rsidR="00494800" w:rsidRDefault="00494800" w:rsidP="0049480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13</w:t>
      </w:r>
      <w:r w:rsidR="008A1D09">
        <w:rPr>
          <w:rFonts w:eastAsiaTheme="minorEastAsia"/>
          <w:color w:val="000000"/>
          <w:sz w:val="20"/>
          <w:szCs w:val="20"/>
          <w:lang w:eastAsia="ko-KR"/>
        </w:rPr>
        <w:t>8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C2101A">
        <w:t xml:space="preserve"> 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Parmenter</w:t>
      </w:r>
      <w:r w:rsidR="007629CE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, S., Chang</w:t>
      </w:r>
      <w:r w:rsidR="007629CE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, Y.,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Maguire-Jack, K., 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&amp; </w:t>
      </w:r>
      <w:r w:rsidRPr="00C307E7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proofErr w:type="gramStart"/>
      <w:r>
        <w:rPr>
          <w:rFonts w:eastAsiaTheme="minorEastAsia"/>
          <w:color w:val="000000"/>
          <w:sz w:val="20"/>
          <w:szCs w:val="20"/>
          <w:lang w:eastAsia="ko-KR"/>
        </w:rPr>
        <w:t>June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>,</w:t>
      </w:r>
      <w:proofErr w:type="gramEnd"/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2025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494800">
        <w:rPr>
          <w:rFonts w:eastAsiaTheme="minorEastAsia"/>
          <w:i/>
          <w:iCs/>
          <w:color w:val="000000"/>
          <w:sz w:val="20"/>
          <w:szCs w:val="20"/>
          <w:lang w:eastAsia="ko-KR"/>
        </w:rPr>
        <w:t>Beyond Protection: Exploring Stakeholder Perspectives on Holistic Child Well-Being in Child Welfare Systems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rFonts w:eastAsiaTheme="minorEastAsia"/>
          <w:color w:val="000000"/>
          <w:sz w:val="20"/>
          <w:szCs w:val="20"/>
          <w:lang w:eastAsia="ko-KR"/>
        </w:rPr>
        <w:t>Poster presentation at the American Professional Society on the Abuse of Children 32</w:t>
      </w:r>
      <w:r w:rsidRPr="00494800">
        <w:rPr>
          <w:rFonts w:eastAsiaTheme="minorEastAsia"/>
          <w:color w:val="000000"/>
          <w:sz w:val="20"/>
          <w:szCs w:val="20"/>
          <w:vertAlign w:val="superscript"/>
          <w:lang w:eastAsia="ko-KR"/>
        </w:rPr>
        <w:t>nd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Annual Conference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, </w:t>
      </w:r>
      <w:r>
        <w:rPr>
          <w:rFonts w:eastAsiaTheme="minorEastAsia"/>
          <w:color w:val="000000"/>
          <w:sz w:val="20"/>
          <w:szCs w:val="20"/>
          <w:lang w:eastAsia="ko-KR"/>
        </w:rPr>
        <w:t>New Orleans,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>LA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</w:p>
    <w:p w14:paraId="393E74EA" w14:textId="77777777" w:rsidR="00494800" w:rsidRDefault="00494800" w:rsidP="002E360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5B1A20F2" w14:textId="734BFA64" w:rsidR="00C2101A" w:rsidRDefault="00C2101A" w:rsidP="002E360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13</w:t>
      </w:r>
      <w:r w:rsidR="008A1D09">
        <w:rPr>
          <w:rFonts w:eastAsiaTheme="minorEastAsia"/>
          <w:color w:val="000000"/>
          <w:sz w:val="20"/>
          <w:szCs w:val="20"/>
          <w:lang w:eastAsia="ko-KR"/>
        </w:rPr>
        <w:t>7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C2101A">
        <w:t xml:space="preserve"> </w:t>
      </w:r>
      <w:r w:rsidRPr="00C2101A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 w:rsidR="007629CE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, H., Lee, J. Y., Mengo, C., Frisby, M. B., &amp; </w:t>
      </w:r>
      <w:r w:rsidRPr="00C307E7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proofErr w:type="gramStart"/>
      <w:r w:rsidR="00494800">
        <w:rPr>
          <w:rFonts w:eastAsiaTheme="minorEastAsia"/>
          <w:color w:val="000000"/>
          <w:sz w:val="20"/>
          <w:szCs w:val="20"/>
          <w:lang w:eastAsia="ko-KR"/>
        </w:rPr>
        <w:t>April,</w:t>
      </w:r>
      <w:proofErr w:type="gramEnd"/>
      <w:r w:rsidR="00494800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2025). </w:t>
      </w:r>
      <w:r w:rsidRPr="00C2101A">
        <w:rPr>
          <w:rFonts w:eastAsiaTheme="minorEastAsia"/>
          <w:i/>
          <w:iCs/>
          <w:color w:val="000000"/>
          <w:sz w:val="20"/>
          <w:szCs w:val="20"/>
          <w:lang w:eastAsia="ko-KR"/>
        </w:rPr>
        <w:t>Identifying child welfare system processes associated with parental and child health outcomes</w:t>
      </w:r>
      <w:r w:rsidRPr="00C2101A">
        <w:rPr>
          <w:rFonts w:eastAsiaTheme="minorEastAsia"/>
          <w:color w:val="000000"/>
          <w:sz w:val="20"/>
          <w:szCs w:val="20"/>
          <w:lang w:eastAsia="ko-KR"/>
        </w:rPr>
        <w:t xml:space="preserve">. Population Association of America, Washington D.C. </w:t>
      </w:r>
    </w:p>
    <w:p w14:paraId="792D12DE" w14:textId="77777777" w:rsidR="00C2101A" w:rsidRDefault="00C2101A" w:rsidP="002E360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510AD4BA" w14:textId="26108789" w:rsidR="002E3606" w:rsidRDefault="002E3606" w:rsidP="002E3606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 w:hint="eastAsia"/>
          <w:color w:val="000000"/>
          <w:sz w:val="20"/>
          <w:szCs w:val="20"/>
          <w:lang w:eastAsia="ko-KR"/>
        </w:rPr>
        <w:t>13</w:t>
      </w:r>
      <w:r w:rsidR="008A1D09">
        <w:rPr>
          <w:rFonts w:eastAsiaTheme="minorEastAsia"/>
          <w:color w:val="000000"/>
          <w:sz w:val="20"/>
          <w:szCs w:val="20"/>
          <w:lang w:eastAsia="ko-KR"/>
        </w:rPr>
        <w:t>6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. </w:t>
      </w:r>
      <w:r w:rsidRPr="00D866E7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>
        <w:rPr>
          <w:rFonts w:eastAsiaTheme="minorEastAsia"/>
          <w:b/>
          <w:bCs/>
          <w:color w:val="000000"/>
          <w:sz w:val="20"/>
          <w:szCs w:val="20"/>
          <w:lang w:eastAsia="ko-KR"/>
        </w:rPr>
        <w:t xml:space="preserve">, </w:t>
      </w:r>
      <w:r w:rsidRPr="002E3606">
        <w:rPr>
          <w:rFonts w:eastAsiaTheme="minorEastAsia"/>
          <w:color w:val="000000"/>
          <w:sz w:val="20"/>
          <w:szCs w:val="20"/>
          <w:lang w:eastAsia="ko-KR"/>
        </w:rPr>
        <w:t xml:space="preserve">Wang, J., &amp; </w:t>
      </w:r>
      <w:r w:rsidRPr="007629CE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 w:rsidR="007629CE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*</w:t>
      </w:r>
      <w:r w:rsidRPr="002E3606">
        <w:rPr>
          <w:rFonts w:eastAsiaTheme="minorEastAsia"/>
          <w:color w:val="000000"/>
          <w:sz w:val="20"/>
          <w:szCs w:val="20"/>
          <w:lang w:eastAsia="ko-KR"/>
        </w:rPr>
        <w:t xml:space="preserve">, Y. 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>(</w:t>
      </w:r>
      <w:proofErr w:type="gramStart"/>
      <w:r w:rsidR="008A1D09" w:rsidRPr="008A1D09">
        <w:rPr>
          <w:rFonts w:eastAsiaTheme="minorEastAsia"/>
          <w:color w:val="000000"/>
          <w:sz w:val="20"/>
          <w:szCs w:val="20"/>
          <w:lang w:eastAsia="ko-KR"/>
        </w:rPr>
        <w:t>April</w:t>
      </w:r>
      <w:r w:rsidR="008A1D09">
        <w:rPr>
          <w:rFonts w:eastAsiaTheme="minorEastAsia"/>
          <w:color w:val="000000"/>
          <w:sz w:val="20"/>
          <w:szCs w:val="20"/>
          <w:lang w:eastAsia="ko-KR"/>
        </w:rPr>
        <w:t>,</w:t>
      </w:r>
      <w:proofErr w:type="gramEnd"/>
      <w:r w:rsidR="008A1D09" w:rsidRPr="008A1D09">
        <w:rPr>
          <w:rFonts w:eastAsiaTheme="minorEastAsia"/>
          <w:color w:val="000000"/>
          <w:sz w:val="20"/>
          <w:szCs w:val="20"/>
          <w:lang w:eastAsia="ko-KR"/>
        </w:rPr>
        <w:t xml:space="preserve"> 2025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2E3606">
        <w:rPr>
          <w:rFonts w:eastAsiaTheme="minorEastAsia"/>
          <w:color w:val="000000"/>
          <w:sz w:val="20"/>
          <w:szCs w:val="20"/>
          <w:lang w:eastAsia="ko-KR"/>
        </w:rPr>
        <w:t>Parenting Strengths and Resilience among Latino Fathers with Low Income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2E3606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In S. Yoon (Chair). </w:t>
      </w:r>
      <w:r w:rsidRPr="00C2101A">
        <w:rPr>
          <w:rFonts w:eastAsiaTheme="minorEastAsia"/>
          <w:i/>
          <w:iCs/>
          <w:color w:val="000000"/>
          <w:sz w:val="20"/>
          <w:szCs w:val="20"/>
          <w:lang w:eastAsia="ko-KR"/>
        </w:rPr>
        <w:t>Exploring Fathering Strengths and Resilience Across Diverse Populations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[Symposium]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proofErr w:type="spellStart"/>
      <w:r w:rsidRPr="00D866E7">
        <w:rPr>
          <w:rFonts w:eastAsiaTheme="minorEastAsia"/>
          <w:color w:val="000000"/>
          <w:sz w:val="20"/>
          <w:szCs w:val="20"/>
          <w:lang w:eastAsia="ko-KR"/>
        </w:rPr>
        <w:t>ResilienceCon</w:t>
      </w:r>
      <w:proofErr w:type="spellEnd"/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, Nashville, TN.  </w:t>
      </w:r>
    </w:p>
    <w:p w14:paraId="51312D81" w14:textId="77777777" w:rsidR="002E3606" w:rsidRDefault="002E3606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7DC4CD9C" w14:textId="37841D55" w:rsidR="008A1D09" w:rsidRDefault="008A1D09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135. </w:t>
      </w:r>
      <w:r w:rsidRPr="008A1D09">
        <w:rPr>
          <w:rFonts w:eastAsiaTheme="minorEastAsia"/>
          <w:color w:val="000000"/>
          <w:sz w:val="20"/>
          <w:szCs w:val="20"/>
          <w:lang w:eastAsia="ko-KR"/>
        </w:rPr>
        <w:t xml:space="preserve">Stanek, C.J., Chang, Y., Chang, O., </w:t>
      </w:r>
      <w:r w:rsidRPr="008A1D09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Pr="008A1D09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proofErr w:type="gramStart"/>
      <w:r w:rsidRPr="008A1D09">
        <w:rPr>
          <w:rFonts w:eastAsiaTheme="minorEastAsia"/>
          <w:color w:val="000000"/>
          <w:sz w:val="20"/>
          <w:szCs w:val="20"/>
          <w:lang w:eastAsia="ko-KR"/>
        </w:rPr>
        <w:t>April</w:t>
      </w:r>
      <w:r>
        <w:rPr>
          <w:rFonts w:eastAsiaTheme="minorEastAsia"/>
          <w:color w:val="000000"/>
          <w:sz w:val="20"/>
          <w:szCs w:val="20"/>
          <w:lang w:eastAsia="ko-KR"/>
        </w:rPr>
        <w:t>,</w:t>
      </w:r>
      <w:proofErr w:type="gramEnd"/>
      <w:r w:rsidRPr="008A1D09">
        <w:rPr>
          <w:rFonts w:eastAsiaTheme="minorEastAsia"/>
          <w:color w:val="000000"/>
          <w:sz w:val="20"/>
          <w:szCs w:val="20"/>
          <w:lang w:eastAsia="ko-KR"/>
        </w:rPr>
        <w:t xml:space="preserve"> 2025) The Protective Role of Structured Activities During High School on the Relationship between Child Protective Services Involvement and Mental Health in Young Adulthood. </w:t>
      </w:r>
      <w:proofErr w:type="spellStart"/>
      <w:r w:rsidRPr="008A1D09">
        <w:rPr>
          <w:rFonts w:eastAsiaTheme="minorEastAsia"/>
          <w:color w:val="000000"/>
          <w:sz w:val="20"/>
          <w:szCs w:val="20"/>
          <w:lang w:eastAsia="ko-KR"/>
        </w:rPr>
        <w:t>ResilienceCon</w:t>
      </w:r>
      <w:proofErr w:type="spellEnd"/>
      <w:r w:rsidRPr="008A1D09">
        <w:rPr>
          <w:rFonts w:eastAsiaTheme="minorEastAsia"/>
          <w:color w:val="000000"/>
          <w:sz w:val="20"/>
          <w:szCs w:val="20"/>
          <w:lang w:eastAsia="ko-KR"/>
        </w:rPr>
        <w:t>. Nashville, TN.</w:t>
      </w:r>
    </w:p>
    <w:p w14:paraId="5A9A6285" w14:textId="77777777" w:rsidR="008A1D09" w:rsidRDefault="008A1D09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23E09552" w14:textId="01DFBDD0" w:rsidR="00D866E7" w:rsidRDefault="00D866E7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134. 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Lee, J. Y., Mengo, C., Frisby, M. B., </w:t>
      </w:r>
      <w:r w:rsidRPr="00D866E7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>
        <w:rPr>
          <w:rFonts w:eastAsiaTheme="minorEastAsia"/>
          <w:color w:val="000000"/>
          <w:sz w:val="20"/>
          <w:szCs w:val="20"/>
          <w:lang w:eastAsia="ko-KR"/>
        </w:rPr>
        <w:t>*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, H., &amp; </w:t>
      </w:r>
      <w:r w:rsidRPr="00D866E7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proofErr w:type="gramStart"/>
      <w:r w:rsidR="008A1D09" w:rsidRPr="008A1D09">
        <w:rPr>
          <w:rFonts w:eastAsiaTheme="minorEastAsia"/>
          <w:color w:val="000000"/>
          <w:sz w:val="20"/>
          <w:szCs w:val="20"/>
          <w:lang w:eastAsia="ko-KR"/>
        </w:rPr>
        <w:t>April</w:t>
      </w:r>
      <w:r w:rsidR="008A1D09">
        <w:rPr>
          <w:rFonts w:eastAsiaTheme="minorEastAsia"/>
          <w:color w:val="000000"/>
          <w:sz w:val="20"/>
          <w:szCs w:val="20"/>
          <w:lang w:eastAsia="ko-KR"/>
        </w:rPr>
        <w:t>,</w:t>
      </w:r>
      <w:proofErr w:type="gramEnd"/>
      <w:r w:rsidR="008A1D09" w:rsidRPr="008A1D09">
        <w:rPr>
          <w:rFonts w:eastAsiaTheme="minorEastAsia"/>
          <w:color w:val="000000"/>
          <w:sz w:val="20"/>
          <w:szCs w:val="20"/>
          <w:lang w:eastAsia="ko-KR"/>
        </w:rPr>
        <w:t xml:space="preserve"> 2025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C2101A">
        <w:rPr>
          <w:rFonts w:eastAsiaTheme="minorEastAsia"/>
          <w:i/>
          <w:iCs/>
          <w:color w:val="000000"/>
          <w:sz w:val="20"/>
          <w:szCs w:val="20"/>
          <w:lang w:eastAsia="ko-KR"/>
        </w:rPr>
        <w:t>Identifying child welfare system processes associated with parental and child health outcomes.</w:t>
      </w:r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proofErr w:type="spellStart"/>
      <w:r w:rsidRPr="00D866E7">
        <w:rPr>
          <w:rFonts w:eastAsiaTheme="minorEastAsia"/>
          <w:color w:val="000000"/>
          <w:sz w:val="20"/>
          <w:szCs w:val="20"/>
          <w:lang w:eastAsia="ko-KR"/>
        </w:rPr>
        <w:t>ResilienceCon</w:t>
      </w:r>
      <w:proofErr w:type="spellEnd"/>
      <w:r w:rsidRPr="00D866E7">
        <w:rPr>
          <w:rFonts w:eastAsiaTheme="minorEastAsia"/>
          <w:color w:val="000000"/>
          <w:sz w:val="20"/>
          <w:szCs w:val="20"/>
          <w:lang w:eastAsia="ko-KR"/>
        </w:rPr>
        <w:t xml:space="preserve">, Nashville, TN.  </w:t>
      </w:r>
    </w:p>
    <w:p w14:paraId="422B7C89" w14:textId="77777777" w:rsidR="00D866E7" w:rsidRDefault="00D866E7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2F3404B9" w14:textId="602997DD" w:rsidR="00F614C2" w:rsidRDefault="00F614C2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>133. Lee, J.</w:t>
      </w:r>
      <w:r w:rsidR="00D517BC">
        <w:rPr>
          <w:rFonts w:eastAsiaTheme="minorEastAsia"/>
          <w:color w:val="000000"/>
          <w:sz w:val="20"/>
          <w:szCs w:val="20"/>
          <w:lang w:eastAsia="ko-KR"/>
        </w:rPr>
        <w:t xml:space="preserve"> Y.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</w:t>
      </w:r>
      <w:r w:rsidRPr="00F614C2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</w:t>
      </w:r>
      <w:r w:rsidRPr="00F614C2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Y., </w:t>
      </w:r>
      <w:r w:rsidRPr="00F614C2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H., </w:t>
      </w:r>
      <w:r w:rsidRPr="00F614C2">
        <w:rPr>
          <w:rFonts w:eastAsiaTheme="minorEastAsia"/>
          <w:i/>
          <w:iCs/>
          <w:color w:val="000000"/>
          <w:sz w:val="20"/>
          <w:szCs w:val="20"/>
          <w:lang w:eastAsia="ko-KR"/>
        </w:rPr>
        <w:t>Radney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>, A., Lander, A., &amp; Schoppe-Sullivan, S (</w:t>
      </w:r>
      <w:proofErr w:type="gramStart"/>
      <w:r w:rsidR="008A1D09">
        <w:rPr>
          <w:rFonts w:eastAsiaTheme="minorEastAsia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eastAsiaTheme="minorEastAsia"/>
          <w:bCs/>
          <w:sz w:val="20"/>
          <w:szCs w:val="20"/>
          <w:lang w:eastAsia="ko-KR"/>
        </w:rPr>
        <w:t xml:space="preserve"> 2025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). </w:t>
      </w:r>
      <w:r w:rsidRPr="00F614C2">
        <w:rPr>
          <w:rFonts w:eastAsiaTheme="minorEastAsia"/>
          <w:color w:val="000000"/>
          <w:sz w:val="20"/>
          <w:szCs w:val="20"/>
          <w:lang w:eastAsia="ko-KR"/>
        </w:rPr>
        <w:t>Parental Warmth of Non-Offending Fathers Raising Children in the U.S. Child Welfare System: Associations with Children's Socioemotional Development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F614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Oral presentation at T</w:t>
      </w:r>
      <w:r w:rsidRPr="00BD674B">
        <w:rPr>
          <w:bCs/>
          <w:sz w:val="20"/>
          <w:szCs w:val="20"/>
        </w:rPr>
        <w:t>he Society for Social Work and Research 2</w:t>
      </w:r>
      <w:r>
        <w:rPr>
          <w:bCs/>
          <w:sz w:val="20"/>
          <w:szCs w:val="20"/>
        </w:rPr>
        <w:t>9</w:t>
      </w:r>
      <w:r w:rsidRPr="00BD674B">
        <w:rPr>
          <w:bCs/>
          <w:sz w:val="20"/>
          <w:szCs w:val="20"/>
        </w:rPr>
        <w:t xml:space="preserve">th Annual Conference, </w:t>
      </w:r>
      <w:r w:rsidRPr="006D14A9">
        <w:rPr>
          <w:rFonts w:eastAsiaTheme="minorEastAsia"/>
          <w:bCs/>
          <w:sz w:val="20"/>
          <w:szCs w:val="20"/>
          <w:lang w:eastAsia="ko-KR"/>
        </w:rPr>
        <w:t>Seattle, WA</w:t>
      </w:r>
      <w:r>
        <w:rPr>
          <w:bCs/>
          <w:sz w:val="20"/>
          <w:szCs w:val="20"/>
        </w:rPr>
        <w:t>.</w:t>
      </w:r>
    </w:p>
    <w:p w14:paraId="68429D82" w14:textId="77777777" w:rsidR="00F614C2" w:rsidRDefault="00F614C2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04522459" w14:textId="18871933" w:rsidR="00140C90" w:rsidRDefault="00140C90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/>
          <w:color w:val="000000"/>
          <w:sz w:val="20"/>
          <w:szCs w:val="20"/>
          <w:lang w:eastAsia="ko-KR"/>
        </w:rPr>
        <w:t xml:space="preserve">132. </w:t>
      </w:r>
      <w:r w:rsidRPr="00140C90">
        <w:rPr>
          <w:rFonts w:eastAsiaTheme="minorEastAsia"/>
          <w:i/>
          <w:iCs/>
          <w:color w:val="000000"/>
          <w:sz w:val="20"/>
          <w:szCs w:val="20"/>
          <w:lang w:eastAsia="ko-KR"/>
        </w:rPr>
        <w:t>Cha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H., </w:t>
      </w:r>
      <w:r w:rsidRPr="00140C90">
        <w:rPr>
          <w:rFonts w:eastAsiaTheme="minorEastAsia"/>
          <w:i/>
          <w:iCs/>
          <w:color w:val="000000"/>
          <w:sz w:val="20"/>
          <w:szCs w:val="20"/>
          <w:lang w:eastAsia="ko-KR"/>
        </w:rPr>
        <w:t>Chang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Y., Lee, J., </w:t>
      </w:r>
      <w:r w:rsidRPr="00140C90">
        <w:rPr>
          <w:rFonts w:eastAsiaTheme="minorEastAsia"/>
          <w:b/>
          <w:bCs/>
          <w:color w:val="000000"/>
          <w:sz w:val="20"/>
          <w:szCs w:val="20"/>
          <w:lang w:eastAsia="ko-KR"/>
        </w:rPr>
        <w:t>Yoon, S.,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Harty, J., </w:t>
      </w:r>
      <w:r w:rsidRPr="00140C90">
        <w:rPr>
          <w:rFonts w:eastAsiaTheme="minorEastAsia"/>
          <w:i/>
          <w:iCs/>
          <w:color w:val="000000"/>
          <w:sz w:val="20"/>
          <w:szCs w:val="20"/>
          <w:lang w:eastAsia="ko-KR"/>
        </w:rPr>
        <w:t>Steinke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, H., &amp; </w:t>
      </w:r>
      <w:r w:rsidRPr="00140C90">
        <w:rPr>
          <w:rFonts w:eastAsiaTheme="minorEastAsia"/>
          <w:i/>
          <w:iCs/>
          <w:color w:val="000000"/>
          <w:sz w:val="20"/>
          <w:szCs w:val="20"/>
          <w:lang w:eastAsia="ko-KR"/>
        </w:rPr>
        <w:t>Xu</w:t>
      </w:r>
      <w:r>
        <w:rPr>
          <w:rFonts w:eastAsiaTheme="minorEastAsia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/>
          <w:color w:val="000000"/>
          <w:sz w:val="20"/>
          <w:szCs w:val="20"/>
          <w:lang w:eastAsia="ko-KR"/>
        </w:rPr>
        <w:t>, A. (</w:t>
      </w:r>
      <w:proofErr w:type="gramStart"/>
      <w:r w:rsidR="008A1D09">
        <w:rPr>
          <w:rFonts w:eastAsiaTheme="minorEastAsia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eastAsiaTheme="minorEastAsia"/>
          <w:bCs/>
          <w:sz w:val="20"/>
          <w:szCs w:val="20"/>
          <w:lang w:eastAsia="ko-KR"/>
        </w:rPr>
        <w:t xml:space="preserve"> 2025</w:t>
      </w:r>
      <w:r>
        <w:rPr>
          <w:rFonts w:eastAsiaTheme="minorEastAsia"/>
          <w:color w:val="000000"/>
          <w:sz w:val="20"/>
          <w:szCs w:val="20"/>
          <w:lang w:eastAsia="ko-KR"/>
        </w:rPr>
        <w:t>).</w:t>
      </w:r>
      <w:r w:rsidRPr="00140C90">
        <w:t xml:space="preserve"> </w:t>
      </w:r>
      <w:r w:rsidRPr="00C2101A">
        <w:rPr>
          <w:rFonts w:eastAsiaTheme="minorEastAsia"/>
          <w:i/>
          <w:iCs/>
          <w:color w:val="000000"/>
          <w:sz w:val="20"/>
          <w:szCs w:val="20"/>
          <w:lang w:eastAsia="ko-KR"/>
        </w:rPr>
        <w:t>Role of Fathers in the Well-Being of Children Involved in the Child Welfare System: Recommendations for Practice and Policy from a Scoping Review</w:t>
      </w:r>
      <w:r>
        <w:rPr>
          <w:rFonts w:eastAsiaTheme="minorEastAsia"/>
          <w:color w:val="000000"/>
          <w:sz w:val="20"/>
          <w:szCs w:val="20"/>
          <w:lang w:eastAsia="ko-KR"/>
        </w:rPr>
        <w:t>.</w:t>
      </w:r>
      <w:r w:rsidRPr="00140C9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Oral presentation at T</w:t>
      </w:r>
      <w:r w:rsidRPr="00BD674B">
        <w:rPr>
          <w:bCs/>
          <w:sz w:val="20"/>
          <w:szCs w:val="20"/>
        </w:rPr>
        <w:t>he Society for Social Work and Research 2</w:t>
      </w:r>
      <w:r>
        <w:rPr>
          <w:bCs/>
          <w:sz w:val="20"/>
          <w:szCs w:val="20"/>
        </w:rPr>
        <w:t>9</w:t>
      </w:r>
      <w:r w:rsidRPr="00BD674B">
        <w:rPr>
          <w:bCs/>
          <w:sz w:val="20"/>
          <w:szCs w:val="20"/>
        </w:rPr>
        <w:t xml:space="preserve">th Annual Conference, </w:t>
      </w:r>
      <w:r w:rsidRPr="006D14A9">
        <w:rPr>
          <w:rFonts w:eastAsiaTheme="minorEastAsia"/>
          <w:bCs/>
          <w:sz w:val="20"/>
          <w:szCs w:val="20"/>
          <w:lang w:eastAsia="ko-KR"/>
        </w:rPr>
        <w:t>Seattle, WA</w:t>
      </w:r>
      <w:r>
        <w:rPr>
          <w:bCs/>
          <w:sz w:val="20"/>
          <w:szCs w:val="20"/>
        </w:rPr>
        <w:t>.</w:t>
      </w:r>
    </w:p>
    <w:p w14:paraId="37C40BF5" w14:textId="77777777" w:rsidR="00140C90" w:rsidRDefault="00140C90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</w:p>
    <w:p w14:paraId="7D0E10A0" w14:textId="2E5C2241" w:rsidR="00140C90" w:rsidRDefault="00140C90" w:rsidP="00140C90">
      <w:pPr>
        <w:ind w:left="720" w:hanging="720"/>
        <w:rPr>
          <w:rFonts w:eastAsiaTheme="minorEastAsia"/>
          <w:color w:val="000000"/>
          <w:sz w:val="20"/>
          <w:szCs w:val="20"/>
          <w:lang w:eastAsia="ko-KR"/>
        </w:rPr>
      </w:pPr>
      <w:r>
        <w:rPr>
          <w:rFonts w:eastAsiaTheme="minorEastAsia" w:hint="eastAsia"/>
          <w:color w:val="000000"/>
          <w:sz w:val="20"/>
          <w:szCs w:val="20"/>
          <w:lang w:eastAsia="ko-KR"/>
        </w:rPr>
        <w:t>1</w:t>
      </w:r>
      <w:r>
        <w:rPr>
          <w:rFonts w:eastAsiaTheme="minorEastAsia"/>
          <w:color w:val="000000"/>
          <w:sz w:val="20"/>
          <w:szCs w:val="20"/>
          <w:lang w:eastAsia="ko-KR"/>
        </w:rPr>
        <w:t>31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. </w:t>
      </w:r>
      <w:r w:rsidRPr="0042521C"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>Zhang</w:t>
      </w:r>
      <w:r>
        <w:rPr>
          <w:rFonts w:eastAsia="Times New Roman"/>
          <w:i/>
          <w:iCs/>
          <w:color w:val="000000"/>
          <w:sz w:val="20"/>
          <w:szCs w:val="20"/>
          <w:lang w:eastAsia="ko-KR"/>
        </w:rPr>
        <w:t>*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, Y.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&amp; </w:t>
      </w:r>
      <w:r w:rsidRPr="00213EBD">
        <w:rPr>
          <w:rFonts w:eastAsiaTheme="minorEastAsia" w:hint="eastAsia"/>
          <w:b/>
          <w:bCs/>
          <w:color w:val="000000"/>
          <w:sz w:val="20"/>
          <w:szCs w:val="20"/>
          <w:lang w:eastAsia="ko-KR"/>
        </w:rPr>
        <w:t>Yoon, S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>.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 (</w:t>
      </w:r>
      <w:proofErr w:type="gramStart"/>
      <w:r w:rsidR="008A1D09">
        <w:rPr>
          <w:rFonts w:eastAsiaTheme="minorEastAsia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eastAsiaTheme="minorEastAsia"/>
          <w:bCs/>
          <w:sz w:val="20"/>
          <w:szCs w:val="20"/>
          <w:lang w:eastAsia="ko-KR"/>
        </w:rPr>
        <w:t xml:space="preserve"> 2025</w:t>
      </w:r>
      <w:r>
        <w:rPr>
          <w:rFonts w:eastAsiaTheme="minorEastAsia"/>
          <w:color w:val="000000"/>
          <w:sz w:val="20"/>
          <w:szCs w:val="20"/>
          <w:lang w:eastAsia="ko-KR"/>
        </w:rPr>
        <w:t>)</w:t>
      </w:r>
      <w:r>
        <w:rPr>
          <w:rFonts w:eastAsiaTheme="minorEastAsia" w:hint="eastAsia"/>
          <w:color w:val="000000"/>
          <w:sz w:val="20"/>
          <w:szCs w:val="20"/>
          <w:lang w:eastAsia="ko-KR"/>
        </w:rPr>
        <w:t xml:space="preserve"> </w:t>
      </w:r>
      <w:r w:rsidRPr="00C2101A">
        <w:rPr>
          <w:rFonts w:eastAsiaTheme="minorEastAsia"/>
          <w:i/>
          <w:iCs/>
          <w:color w:val="000000"/>
          <w:sz w:val="20"/>
          <w:szCs w:val="20"/>
          <w:lang w:eastAsia="ko-KR"/>
        </w:rPr>
        <w:t>Patte</w:t>
      </w:r>
      <w:r w:rsidR="00571C84">
        <w:rPr>
          <w:rFonts w:eastAsiaTheme="minorEastAsia"/>
          <w:i/>
          <w:iCs/>
          <w:color w:val="000000"/>
          <w:sz w:val="20"/>
          <w:szCs w:val="20"/>
          <w:lang w:eastAsia="ko-KR"/>
        </w:rPr>
        <w:t>r</w:t>
      </w:r>
      <w:r w:rsidRPr="00C2101A">
        <w:rPr>
          <w:rFonts w:eastAsiaTheme="minorEastAsia"/>
          <w:i/>
          <w:iCs/>
          <w:color w:val="000000"/>
          <w:sz w:val="20"/>
          <w:szCs w:val="20"/>
          <w:lang w:eastAsia="ko-KR"/>
        </w:rPr>
        <w:t>ns of Positive, Harsh, and Abusive Parenting in Low-Income Unmarried Families and Predictors in Dyadic Family System</w:t>
      </w:r>
      <w:r>
        <w:rPr>
          <w:rFonts w:eastAsiaTheme="minorEastAsia"/>
          <w:color w:val="000000"/>
          <w:sz w:val="20"/>
          <w:szCs w:val="20"/>
          <w:lang w:eastAsia="ko-KR"/>
        </w:rPr>
        <w:t xml:space="preserve">. </w:t>
      </w:r>
      <w:r>
        <w:rPr>
          <w:bCs/>
          <w:sz w:val="20"/>
          <w:szCs w:val="20"/>
        </w:rPr>
        <w:t>Poster presentation at T</w:t>
      </w:r>
      <w:r w:rsidRPr="00BD674B">
        <w:rPr>
          <w:bCs/>
          <w:sz w:val="20"/>
          <w:szCs w:val="20"/>
        </w:rPr>
        <w:t>he Society for Social Work and Research 2</w:t>
      </w:r>
      <w:r>
        <w:rPr>
          <w:bCs/>
          <w:sz w:val="20"/>
          <w:szCs w:val="20"/>
        </w:rPr>
        <w:t>9</w:t>
      </w:r>
      <w:r w:rsidRPr="00BD674B">
        <w:rPr>
          <w:bCs/>
          <w:sz w:val="20"/>
          <w:szCs w:val="20"/>
        </w:rPr>
        <w:t xml:space="preserve">th Annual Conference, </w:t>
      </w:r>
      <w:r w:rsidRPr="006D14A9">
        <w:rPr>
          <w:rFonts w:eastAsiaTheme="minorEastAsia"/>
          <w:bCs/>
          <w:sz w:val="20"/>
          <w:szCs w:val="20"/>
          <w:lang w:eastAsia="ko-KR"/>
        </w:rPr>
        <w:t>Seattle, WA</w:t>
      </w:r>
      <w:r>
        <w:rPr>
          <w:bCs/>
          <w:sz w:val="20"/>
          <w:szCs w:val="20"/>
        </w:rPr>
        <w:t>.</w:t>
      </w:r>
    </w:p>
    <w:p w14:paraId="7698A905" w14:textId="77777777" w:rsidR="00140C90" w:rsidRDefault="00140C90" w:rsidP="002C74B1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5FE7D92D" w14:textId="7D7D382F" w:rsidR="002C74B1" w:rsidRDefault="002C74B1" w:rsidP="002C74B1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130.</w:t>
      </w:r>
      <w:r w:rsidRPr="002C74B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Zhang*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757B1A">
        <w:rPr>
          <w:rFonts w:ascii="Times New Roman" w:hAnsi="Times New Roman" w:cs="Times New Roman"/>
          <w:bCs/>
          <w:sz w:val="20"/>
          <w:szCs w:val="20"/>
        </w:rPr>
        <w:t xml:space="preserve"> Y.,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>
        <w:rPr>
          <w:rFonts w:ascii="Times New Roman" w:hAnsi="Times New Roman" w:cs="Times New Roman"/>
          <w:bCs/>
          <w:sz w:val="20"/>
          <w:szCs w:val="20"/>
        </w:rPr>
        <w:t xml:space="preserve"> Wang, J., </w:t>
      </w:r>
      <w:r w:rsidRPr="002C74B1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r>
        <w:rPr>
          <w:rFonts w:ascii="Times New Roman" w:hAnsi="Times New Roman" w:cs="Times New Roman"/>
          <w:bCs/>
          <w:sz w:val="20"/>
          <w:szCs w:val="20"/>
        </w:rPr>
        <w:t xml:space="preserve">, J. L., </w:t>
      </w:r>
      <w:r w:rsidRPr="002C74B1">
        <w:rPr>
          <w:rFonts w:ascii="Times New Roman" w:hAnsi="Times New Roman" w:cs="Times New Roman"/>
          <w:bCs/>
          <w:i/>
          <w:iCs/>
          <w:sz w:val="20"/>
          <w:szCs w:val="20"/>
        </w:rPr>
        <w:t>Chang,</w:t>
      </w:r>
      <w:r>
        <w:rPr>
          <w:rFonts w:ascii="Times New Roman" w:hAnsi="Times New Roman" w:cs="Times New Roman"/>
          <w:bCs/>
          <w:sz w:val="20"/>
          <w:szCs w:val="20"/>
        </w:rPr>
        <w:t xml:space="preserve"> Y., &amp; Maguire-Jack, K. </w:t>
      </w:r>
      <w:r w:rsidRPr="004E065B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0"/>
          <w:szCs w:val="20"/>
        </w:rPr>
        <w:t>, J. L. 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Pr="002C74B1">
        <w:rPr>
          <w:rFonts w:ascii="Times New Roman" w:hAnsi="Times New Roman" w:cs="Times New Roman"/>
          <w:bCs/>
          <w:i/>
          <w:iCs/>
          <w:sz w:val="20"/>
          <w:szCs w:val="20"/>
        </w:rPr>
        <w:t>The Effect of Material Hardship on Child Social Skills Via Parental Depression and Coparenting: Testing the Family Stress Model</w:t>
      </w:r>
      <w:r w:rsidRPr="00055127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</w:rPr>
        <w:t xml:space="preserve"> Poster presentation at T</w:t>
      </w:r>
      <w:r w:rsidRPr="00BD674B">
        <w:rPr>
          <w:rFonts w:ascii="Times New Roman" w:hAnsi="Times New Roman" w:cs="Times New Roman"/>
          <w:bCs/>
          <w:sz w:val="20"/>
          <w:szCs w:val="20"/>
        </w:rPr>
        <w:t>he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Seattle, WA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23610F1C" w14:textId="77777777" w:rsidR="002C74B1" w:rsidRDefault="002C74B1" w:rsidP="009B734B">
      <w:pPr>
        <w:pStyle w:val="NormalWeb"/>
        <w:spacing w:before="0" w:beforeAutospacing="0" w:after="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66C72AB2" w14:textId="5F63024A" w:rsidR="00757B1A" w:rsidRDefault="00757B1A" w:rsidP="00757B1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D62242">
        <w:rPr>
          <w:rFonts w:ascii="Times New Roman" w:hAnsi="Times New Roman" w:cs="Times New Roman"/>
          <w:bCs/>
          <w:sz w:val="20"/>
          <w:szCs w:val="20"/>
        </w:rPr>
        <w:t>12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D62242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Chang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757B1A">
        <w:rPr>
          <w:rFonts w:ascii="Times New Roman" w:hAnsi="Times New Roman" w:cs="Times New Roman"/>
          <w:bCs/>
          <w:sz w:val="20"/>
          <w:szCs w:val="20"/>
        </w:rPr>
        <w:t xml:space="preserve"> Y.,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>
        <w:rPr>
          <w:rFonts w:ascii="Times New Roman" w:hAnsi="Times New Roman" w:cs="Times New Roman"/>
          <w:bCs/>
          <w:sz w:val="20"/>
          <w:szCs w:val="20"/>
        </w:rPr>
        <w:t xml:space="preserve"> Yang, J., Sattler, K.</w:t>
      </w:r>
      <w:r w:rsidR="004E065B">
        <w:rPr>
          <w:rFonts w:ascii="Times New Roman" w:hAnsi="Times New Roman" w:cs="Times New Roman"/>
          <w:bCs/>
          <w:sz w:val="20"/>
          <w:szCs w:val="20"/>
        </w:rPr>
        <w:t xml:space="preserve">, &amp; </w:t>
      </w:r>
      <w:r w:rsidR="004E065B" w:rsidRPr="004E065B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r w:rsidR="004E065B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E065B">
        <w:rPr>
          <w:rFonts w:ascii="Times New Roman" w:hAnsi="Times New Roman" w:cs="Times New Roman"/>
          <w:bCs/>
          <w:sz w:val="20"/>
          <w:szCs w:val="20"/>
        </w:rPr>
        <w:t>, J. L.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Positive Childhood Experiences (PCE) Patterns and Adolescent Internalizing Symptoms: A Latent Class Analysis Approach</w:t>
      </w:r>
      <w:r w:rsidRPr="00055127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</w:rPr>
        <w:t xml:space="preserve"> Oral presentation at T</w:t>
      </w:r>
      <w:r w:rsidRPr="00BD674B">
        <w:rPr>
          <w:rFonts w:ascii="Times New Roman" w:hAnsi="Times New Roman" w:cs="Times New Roman"/>
          <w:bCs/>
          <w:sz w:val="20"/>
          <w:szCs w:val="20"/>
        </w:rPr>
        <w:t>he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Seattle, WA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41E126F1" w14:textId="77777777" w:rsidR="00757B1A" w:rsidRDefault="00757B1A" w:rsidP="00757B1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01BDD9AA" w14:textId="2C858C49" w:rsidR="00757B1A" w:rsidRDefault="00757B1A" w:rsidP="00757B1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D62242">
        <w:rPr>
          <w:rFonts w:ascii="Times New Roman" w:hAnsi="Times New Roman" w:cs="Times New Roman"/>
          <w:bCs/>
          <w:sz w:val="20"/>
          <w:szCs w:val="20"/>
        </w:rPr>
        <w:t>12</w:t>
      </w:r>
      <w:r>
        <w:rPr>
          <w:rFonts w:ascii="Times New Roman" w:hAnsi="Times New Roman" w:cs="Times New Roman"/>
          <w:bCs/>
          <w:sz w:val="20"/>
          <w:szCs w:val="20"/>
        </w:rPr>
        <w:t>8</w:t>
      </w:r>
      <w:r w:rsidRPr="00D62242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Chang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757B1A">
        <w:rPr>
          <w:rFonts w:ascii="Times New Roman" w:hAnsi="Times New Roman" w:cs="Times New Roman"/>
          <w:bCs/>
          <w:sz w:val="20"/>
          <w:szCs w:val="20"/>
        </w:rPr>
        <w:t xml:space="preserve"> Y.,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>
        <w:rPr>
          <w:rFonts w:ascii="Times New Roman" w:hAnsi="Times New Roman" w:cs="Times New Roman"/>
          <w:bCs/>
          <w:sz w:val="20"/>
          <w:szCs w:val="20"/>
        </w:rPr>
        <w:t xml:space="preserve"> Maguire-Jack. K., 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Chang</w:t>
      </w:r>
      <w:r>
        <w:rPr>
          <w:rFonts w:ascii="Times New Roman" w:hAnsi="Times New Roman" w:cs="Times New Roman"/>
          <w:bCs/>
          <w:sz w:val="20"/>
          <w:szCs w:val="20"/>
        </w:rPr>
        <w:t xml:space="preserve">, O. D., &amp; </w:t>
      </w:r>
      <w:r w:rsidRPr="00757B1A">
        <w:rPr>
          <w:rFonts w:ascii="Times New Roman" w:hAnsi="Times New Roman" w:cs="Times New Roman"/>
          <w:bCs/>
          <w:i/>
          <w:iCs/>
          <w:sz w:val="20"/>
          <w:szCs w:val="20"/>
        </w:rPr>
        <w:t>Stanek</w:t>
      </w:r>
      <w:r>
        <w:rPr>
          <w:rFonts w:ascii="Times New Roman" w:hAnsi="Times New Roman" w:cs="Times New Roman"/>
          <w:bCs/>
          <w:sz w:val="20"/>
          <w:szCs w:val="20"/>
        </w:rPr>
        <w:t>, C. 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D05ECA" w:rsidRPr="00D05ECA">
        <w:rPr>
          <w:rFonts w:ascii="Times New Roman" w:hAnsi="Times New Roman" w:cs="Times New Roman"/>
          <w:bCs/>
          <w:i/>
          <w:iCs/>
          <w:sz w:val="20"/>
          <w:szCs w:val="20"/>
        </w:rPr>
        <w:t>The Protective Role of School Connectedness in the Relationship between Child Maltreatment Subtypes and Youth Internalizing Symptoms: Comparisons of Differences across Racial/Ethnic Groups</w:t>
      </w:r>
      <w:r w:rsidRPr="00055127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bCs/>
          <w:sz w:val="20"/>
          <w:szCs w:val="20"/>
        </w:rPr>
        <w:t xml:space="preserve"> Oral presentation at T</w:t>
      </w:r>
      <w:r w:rsidRPr="00BD674B">
        <w:rPr>
          <w:rFonts w:ascii="Times New Roman" w:hAnsi="Times New Roman" w:cs="Times New Roman"/>
          <w:bCs/>
          <w:sz w:val="20"/>
          <w:szCs w:val="20"/>
        </w:rPr>
        <w:t>he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Seattle, WA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1319F020" w14:textId="77777777" w:rsidR="00757B1A" w:rsidRDefault="00757B1A" w:rsidP="00055127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74EA8829" w14:textId="39284092" w:rsidR="00055127" w:rsidRDefault="00055127" w:rsidP="00055127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D62242">
        <w:rPr>
          <w:rFonts w:ascii="Times New Roman" w:hAnsi="Times New Roman" w:cs="Times New Roman"/>
          <w:bCs/>
          <w:sz w:val="20"/>
          <w:szCs w:val="20"/>
        </w:rPr>
        <w:t>12</w:t>
      </w:r>
      <w:r>
        <w:rPr>
          <w:rFonts w:ascii="Times New Roman" w:hAnsi="Times New Roman" w:cs="Times New Roman"/>
          <w:bCs/>
          <w:sz w:val="20"/>
          <w:szCs w:val="20"/>
        </w:rPr>
        <w:t>7</w:t>
      </w:r>
      <w:r w:rsidRPr="00D62242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F6080">
        <w:rPr>
          <w:rFonts w:ascii="Times New Roman" w:hAnsi="Times New Roman" w:cs="Times New Roman"/>
          <w:bCs/>
          <w:i/>
          <w:iCs/>
          <w:sz w:val="20"/>
          <w:szCs w:val="20"/>
        </w:rPr>
        <w:t>Yang</w:t>
      </w:r>
      <w:r w:rsidR="006F6080">
        <w:rPr>
          <w:rFonts w:ascii="Times New Roman" w:hAnsi="Times New Roman" w:cs="Times New Roman"/>
          <w:b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0"/>
          <w:szCs w:val="20"/>
        </w:rPr>
        <w:t xml:space="preserve">, J., </w:t>
      </w:r>
      <w:r w:rsidRPr="006F6080">
        <w:rPr>
          <w:rFonts w:ascii="Times New Roman" w:hAnsi="Times New Roman" w:cs="Times New Roman"/>
          <w:bCs/>
          <w:i/>
          <w:iCs/>
          <w:sz w:val="20"/>
          <w:szCs w:val="20"/>
        </w:rPr>
        <w:t>Wang</w:t>
      </w:r>
      <w:r w:rsidR="006F6080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0"/>
          <w:szCs w:val="20"/>
        </w:rPr>
        <w:t>, J., Boettner, B., &amp; Browning, C. 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Pr="00055127">
        <w:rPr>
          <w:rFonts w:ascii="Times New Roman" w:hAnsi="Times New Roman" w:cs="Times New Roman"/>
          <w:bCs/>
          <w:i/>
          <w:iCs/>
          <w:sz w:val="20"/>
          <w:szCs w:val="20"/>
        </w:rPr>
        <w:t>Child maltreatment and youth exposure to risky environments: Latent class analysis of youth activity spaces.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57B1A">
        <w:rPr>
          <w:rFonts w:ascii="Times New Roman" w:hAnsi="Times New Roman" w:cs="Times New Roman"/>
          <w:bCs/>
          <w:sz w:val="20"/>
          <w:szCs w:val="20"/>
        </w:rPr>
        <w:t xml:space="preserve">Oral presentation at </w:t>
      </w:r>
      <w:r>
        <w:rPr>
          <w:rFonts w:ascii="Times New Roman" w:hAnsi="Times New Roman" w:cs="Times New Roman"/>
          <w:bCs/>
          <w:sz w:val="20"/>
          <w:szCs w:val="20"/>
        </w:rPr>
        <w:t>T</w:t>
      </w:r>
      <w:r w:rsidRPr="00BD674B">
        <w:rPr>
          <w:rFonts w:ascii="Times New Roman" w:hAnsi="Times New Roman" w:cs="Times New Roman"/>
          <w:bCs/>
          <w:sz w:val="20"/>
          <w:szCs w:val="20"/>
        </w:rPr>
        <w:t>he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Seattle, WA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321E54B1" w14:textId="77777777" w:rsidR="00055127" w:rsidRDefault="00055127" w:rsidP="00055127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65F67236" w14:textId="44E91039" w:rsidR="00D62242" w:rsidRDefault="00D62242" w:rsidP="00055127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D62242">
        <w:rPr>
          <w:rFonts w:ascii="Times New Roman" w:hAnsi="Times New Roman" w:cs="Times New Roman"/>
          <w:bCs/>
          <w:sz w:val="20"/>
          <w:szCs w:val="20"/>
        </w:rPr>
        <w:t>126.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F6080">
        <w:rPr>
          <w:rFonts w:ascii="Times New Roman" w:hAnsi="Times New Roman" w:cs="Times New Roman"/>
          <w:bCs/>
          <w:i/>
          <w:iCs/>
          <w:sz w:val="20"/>
          <w:szCs w:val="20"/>
        </w:rPr>
        <w:t>Wang</w:t>
      </w:r>
      <w:r w:rsidR="006F6080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0"/>
          <w:szCs w:val="20"/>
        </w:rPr>
        <w:t xml:space="preserve">, J., </w:t>
      </w:r>
      <w:r w:rsidRPr="00055127">
        <w:rPr>
          <w:rFonts w:ascii="Times New Roman" w:hAnsi="Times New Roman" w:cs="Times New Roman"/>
          <w:bCs/>
          <w:i/>
          <w:iCs/>
          <w:sz w:val="20"/>
          <w:szCs w:val="20"/>
        </w:rPr>
        <w:t>Chang</w:t>
      </w:r>
      <w:r w:rsidR="00055127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0"/>
          <w:szCs w:val="20"/>
        </w:rPr>
        <w:t>, Y., Lee, J., Nho, C.R., Chung, I.J., Schoppe-Sullivan, S. 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Pr="00D62242">
        <w:rPr>
          <w:rFonts w:ascii="Times New Roman" w:hAnsi="Times New Roman" w:cs="Times New Roman"/>
          <w:bCs/>
          <w:sz w:val="20"/>
          <w:szCs w:val="20"/>
        </w:rPr>
        <w:t>Profiles of Father Involvement among Unmarried Black Fathers and Child Social-Emotional Functioning</w:t>
      </w:r>
      <w:r>
        <w:rPr>
          <w:rFonts w:ascii="Times New Roman" w:hAnsi="Times New Roman" w:cs="Times New Roman"/>
          <w:bCs/>
          <w:sz w:val="20"/>
          <w:szCs w:val="20"/>
        </w:rPr>
        <w:t xml:space="preserve">. In S. Shipe (chair), </w:t>
      </w:r>
      <w:r w:rsidRPr="00D62242">
        <w:rPr>
          <w:rFonts w:ascii="Times New Roman" w:hAnsi="Times New Roman" w:cs="Times New Roman"/>
          <w:bCs/>
          <w:i/>
          <w:iCs/>
          <w:sz w:val="20"/>
          <w:szCs w:val="20"/>
        </w:rPr>
        <w:t>Fathers in Focus: Reframing Fatherhood in Social Work through Diverse Perspectives and Challenge</w:t>
      </w:r>
      <w:r>
        <w:rPr>
          <w:rFonts w:ascii="Times New Roman" w:hAnsi="Times New Roman" w:cs="Times New Roman"/>
          <w:bCs/>
          <w:sz w:val="20"/>
          <w:szCs w:val="20"/>
        </w:rPr>
        <w:t>. [Symposium].</w:t>
      </w:r>
      <w:r w:rsidRPr="00BD674B"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T</w:t>
      </w:r>
      <w:r w:rsidRPr="00BD674B">
        <w:rPr>
          <w:rFonts w:ascii="Times New Roman" w:hAnsi="Times New Roman" w:cs="Times New Roman"/>
          <w:bCs/>
          <w:sz w:val="20"/>
          <w:szCs w:val="20"/>
        </w:rPr>
        <w:t>he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Seattle, WA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2146BE4F" w14:textId="77777777" w:rsidR="00D62242" w:rsidRDefault="00D62242" w:rsidP="0013628E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</w:p>
    <w:p w14:paraId="76243257" w14:textId="63E04262" w:rsidR="0013628E" w:rsidRDefault="0013628E" w:rsidP="0013628E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125. </w:t>
      </w:r>
      <w:r w:rsidRP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Parmenter</w:t>
      </w:r>
      <w:r w:rsid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*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, S., </w:t>
      </w:r>
      <w:r w:rsidRP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Benavides</w:t>
      </w:r>
      <w:r w:rsid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*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, J. L., </w:t>
      </w:r>
      <w:r w:rsidRP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Chang</w:t>
      </w:r>
      <w:r w:rsid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*</w:t>
      </w:r>
      <w:r w:rsidRP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,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Y., </w:t>
      </w:r>
      <w:r w:rsidRP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Stanek</w:t>
      </w:r>
      <w:r w:rsid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*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, C., </w:t>
      </w:r>
      <w:r w:rsidRPr="006D14A9">
        <w:rPr>
          <w:rFonts w:ascii="Times New Roman" w:eastAsiaTheme="minorEastAsia" w:hAnsi="Times New Roman" w:cs="Times New Roman"/>
          <w:b/>
          <w:sz w:val="20"/>
          <w:szCs w:val="20"/>
          <w:lang w:eastAsia="ko-KR"/>
        </w:rPr>
        <w:t>Yoon, S.,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&amp; Maguire-Jack, K.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). </w:t>
      </w:r>
      <w:r w:rsidRPr="0013628E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Defining Well-Being: Perspectives from Foster Parents, Kinship Caregivers, Primary Families, and Caseworkers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Seattle, WA. </w:t>
      </w:r>
    </w:p>
    <w:p w14:paraId="1807B813" w14:textId="77777777" w:rsidR="0013628E" w:rsidRDefault="0013628E" w:rsidP="0013628E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</w:p>
    <w:p w14:paraId="741EB03E" w14:textId="7B57D76C" w:rsidR="0004360E" w:rsidRDefault="0004360E" w:rsidP="0013628E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124. </w:t>
      </w:r>
      <w:r w:rsidRP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Xin</w:t>
      </w:r>
      <w:r w:rsidR="00D62242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*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, Y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.,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Davis, A.,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</w:t>
      </w:r>
      <w:r w:rsidRPr="006D14A9">
        <w:rPr>
          <w:rFonts w:ascii="Times New Roman" w:eastAsiaTheme="minorEastAsia" w:hAnsi="Times New Roman" w:cs="Times New Roman"/>
          <w:b/>
          <w:sz w:val="20"/>
          <w:szCs w:val="20"/>
          <w:lang w:eastAsia="ko-KR"/>
        </w:rPr>
        <w:t>Yoon, S.,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&amp; Lee, M. Y.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). </w:t>
      </w:r>
      <w:r w:rsidRPr="0004360E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Longitudinal Study of Resilience Among Participants Attending Ayahuasca Retreats</w:t>
      </w:r>
      <w:r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 xml:space="preserve"> </w:t>
      </w:r>
      <w:r w:rsidRPr="0004360E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in Latin America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>Paper presentation at th</w:t>
      </w:r>
      <w:r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Seattle, WA. </w:t>
      </w:r>
    </w:p>
    <w:p w14:paraId="38E541C4" w14:textId="77777777" w:rsidR="0013628E" w:rsidRPr="0013628E" w:rsidRDefault="0013628E" w:rsidP="0013628E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</w:pPr>
    </w:p>
    <w:p w14:paraId="634AF74A" w14:textId="537D73FC" w:rsidR="006D14A9" w:rsidRDefault="006D14A9" w:rsidP="006D14A9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123.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Gearhart, M. C., </w:t>
      </w:r>
      <w:r w:rsidRPr="006D14A9">
        <w:rPr>
          <w:rFonts w:ascii="Times New Roman" w:eastAsiaTheme="minorEastAsia" w:hAnsi="Times New Roman" w:cs="Times New Roman"/>
          <w:b/>
          <w:sz w:val="20"/>
          <w:szCs w:val="20"/>
          <w:lang w:eastAsia="ko-KR"/>
        </w:rPr>
        <w:t>Yoon, S.,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Maguire-Jack, K. &amp; Barnhart, S. 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). </w:t>
      </w:r>
      <w:r w:rsidRPr="006D14A9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Internalizing Symptoms, Externalizing Symptoms, Collective Efficacy and Community Context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Seattle, WA. </w:t>
      </w:r>
    </w:p>
    <w:p w14:paraId="04347DA9" w14:textId="77777777" w:rsidR="006D14A9" w:rsidRPr="006D14A9" w:rsidRDefault="006D14A9" w:rsidP="006D14A9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</w:p>
    <w:p w14:paraId="4DFDB8C2" w14:textId="049E4C5E" w:rsidR="006D14A9" w:rsidRDefault="006D14A9" w:rsidP="006D14A9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122.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Gearhart, M. C., </w:t>
      </w:r>
      <w:r w:rsidRPr="006D14A9">
        <w:rPr>
          <w:rFonts w:ascii="Times New Roman" w:eastAsiaTheme="minorEastAsia" w:hAnsi="Times New Roman" w:cs="Times New Roman"/>
          <w:b/>
          <w:sz w:val="20"/>
          <w:szCs w:val="20"/>
          <w:lang w:eastAsia="ko-KR"/>
        </w:rPr>
        <w:t>Yoon, S.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Barnhart, S. &amp; Maguire-Jack, K.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(</w:t>
      </w:r>
      <w:proofErr w:type="gramStart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January,</w:t>
      </w:r>
      <w:proofErr w:type="gramEnd"/>
      <w:r w:rsidR="008A1D0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2025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).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</w:t>
      </w:r>
      <w:r w:rsidRPr="00C2101A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Collective Efficacy, Community Context, and Youth Wellbeing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>
        <w:rPr>
          <w:rFonts w:ascii="Times New Roman" w:hAnsi="Times New Roman" w:cs="Times New Roman"/>
          <w:bCs/>
          <w:sz w:val="20"/>
          <w:szCs w:val="20"/>
        </w:rPr>
        <w:t>9</w:t>
      </w:r>
      <w:r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Pr="006D14A9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Seattle, WA. </w:t>
      </w:r>
    </w:p>
    <w:p w14:paraId="6B61E6B4" w14:textId="77777777" w:rsidR="006D14A9" w:rsidRPr="006D14A9" w:rsidRDefault="006D14A9" w:rsidP="006D14A9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</w:p>
    <w:p w14:paraId="5C08A27F" w14:textId="03C05F43" w:rsidR="000441DD" w:rsidRDefault="00CE4D33" w:rsidP="007055AD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 w:rsidRPr="005307EE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121.</w:t>
      </w:r>
      <w:r>
        <w:rPr>
          <w:rFonts w:ascii="Times New Roman" w:eastAsiaTheme="minorEastAsia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0441DD" w:rsidRPr="00411A04">
        <w:rPr>
          <w:rFonts w:ascii="Times New Roman" w:eastAsiaTheme="minorEastAsia" w:hAnsi="Times New Roman" w:cs="Times New Roman" w:hint="eastAsia"/>
          <w:b/>
          <w:sz w:val="20"/>
          <w:szCs w:val="20"/>
          <w:lang w:eastAsia="ko-KR"/>
        </w:rPr>
        <w:t>Yoon, S.,</w:t>
      </w:r>
      <w:r w:rsidR="000441DD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 Stepney, L., </w:t>
      </w:r>
      <w:r w:rsidR="000441DD" w:rsidRPr="00CD0602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>Benavides</w:t>
      </w:r>
      <w:r w:rsidR="00CD0602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>*</w:t>
      </w:r>
      <w:r w:rsidR="000441DD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, J. L., Mapp, T., Clinger, S</w:t>
      </w:r>
      <w:r w:rsidR="00B8033D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.</w:t>
      </w:r>
      <w:r w:rsidR="000441DD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 (</w:t>
      </w:r>
      <w:proofErr w:type="gramStart"/>
      <w:r w:rsidR="000441DD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October,</w:t>
      </w:r>
      <w:proofErr w:type="gramEnd"/>
      <w:r w:rsidR="000441DD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 2024). </w:t>
      </w:r>
      <w:r w:rsidR="000441DD" w:rsidRPr="000441DD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Cultivating Resilience: Integrating Culturally Inclusive Mindfulness Practices into</w:t>
      </w:r>
      <w:r w:rsidR="000441DD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 xml:space="preserve"> </w:t>
      </w:r>
      <w:r w:rsidR="000441DD" w:rsidRPr="000441DD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Family Violence Curricula</w:t>
      </w:r>
      <w:r w:rsidR="000441DD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 xml:space="preserve">. </w:t>
      </w:r>
      <w:r w:rsidR="00411A04" w:rsidRP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Interactive workshop at the </w:t>
      </w:r>
      <w:r w:rsidR="00411A04" w:rsidRPr="00411A0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Council on Social Work Educatio</w:t>
      </w:r>
      <w:r w:rsidR="00411A04" w:rsidRP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n</w:t>
      </w:r>
      <w:r w:rsidR="00411A04" w:rsidRPr="00411A0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Annual Program Meeting</w:t>
      </w:r>
      <w:r w:rsidR="00411A04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>.</w:t>
      </w:r>
      <w:r w:rsidR="00411A04" w:rsidRPr="00411A04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 xml:space="preserve"> </w:t>
      </w:r>
      <w:r w:rsidR="000441DD" w:rsidRP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Kansas City, MO</w:t>
      </w:r>
      <w:r w:rsid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. </w:t>
      </w:r>
    </w:p>
    <w:p w14:paraId="7AC6CB3C" w14:textId="77777777" w:rsidR="00411A04" w:rsidRDefault="00411A04" w:rsidP="007055AD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</w:p>
    <w:p w14:paraId="030D1A09" w14:textId="10F79C32" w:rsidR="00411A04" w:rsidRDefault="00CE4D33" w:rsidP="007055AD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 w:rsidRPr="005307EE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120.</w:t>
      </w:r>
      <w:r>
        <w:rPr>
          <w:rFonts w:ascii="Times New Roman" w:eastAsiaTheme="minorEastAsia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411A04" w:rsidRPr="00411A04">
        <w:rPr>
          <w:rFonts w:ascii="Times New Roman" w:eastAsiaTheme="minorEastAsia" w:hAnsi="Times New Roman" w:cs="Times New Roman" w:hint="eastAsia"/>
          <w:b/>
          <w:sz w:val="20"/>
          <w:szCs w:val="20"/>
          <w:lang w:eastAsia="ko-KR"/>
        </w:rPr>
        <w:t>Yoon, S.,</w:t>
      </w:r>
      <w:r w:rsid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 Stepney, L., Clinger, S., Mapp, T</w:t>
      </w:r>
      <w:r w:rsidR="00411A04" w:rsidRPr="00CD0602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>., Benavides</w:t>
      </w:r>
      <w:r w:rsidR="00CD0602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>*</w:t>
      </w:r>
      <w:r w:rsid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, J. L. (</w:t>
      </w:r>
      <w:proofErr w:type="gramStart"/>
      <w:r w:rsid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October,</w:t>
      </w:r>
      <w:proofErr w:type="gramEnd"/>
      <w:r w:rsid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 2024). </w:t>
      </w:r>
      <w:r w:rsidR="007055AD" w:rsidRPr="007055AD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The Power of Community Engagement in Social Work Education: A collaborative</w:t>
      </w:r>
      <w:r w:rsidR="007055AD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 xml:space="preserve"> </w:t>
      </w:r>
      <w:r w:rsidR="007055AD" w:rsidRPr="007055AD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Approach to Teaching</w:t>
      </w:r>
      <w:r w:rsidR="00411A04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 xml:space="preserve">. </w:t>
      </w:r>
      <w:r w:rsidR="00411A04" w:rsidRP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Interactive workshop at the </w:t>
      </w:r>
      <w:r w:rsidR="00411A04" w:rsidRPr="00411A0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Council on Social Work Educatio</w:t>
      </w:r>
      <w:r w:rsidR="00411A04" w:rsidRP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n</w:t>
      </w:r>
      <w:r w:rsidR="00411A04" w:rsidRPr="00411A0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Annual Program Meeting</w:t>
      </w:r>
      <w:r w:rsidR="00411A04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>.</w:t>
      </w:r>
      <w:r w:rsidR="00411A04" w:rsidRPr="00411A04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 xml:space="preserve"> </w:t>
      </w:r>
      <w:r w:rsidR="00411A04" w:rsidRP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Kansas City, MO</w:t>
      </w:r>
      <w:r w:rsidR="00411A0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 xml:space="preserve">. </w:t>
      </w:r>
    </w:p>
    <w:p w14:paraId="317B4647" w14:textId="77777777" w:rsidR="007055AD" w:rsidRDefault="007055AD" w:rsidP="007055AD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</w:p>
    <w:p w14:paraId="648E9CC5" w14:textId="16622720" w:rsidR="007A5D24" w:rsidRDefault="00CE4D33" w:rsidP="007055AD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 xml:space="preserve">119. </w:t>
      </w:r>
      <w:r w:rsidR="007A5D24">
        <w:rPr>
          <w:rFonts w:ascii="Times New Roman" w:hAnsi="Times New Roman" w:cs="Times New Roman"/>
          <w:bCs/>
          <w:sz w:val="20"/>
          <w:szCs w:val="20"/>
        </w:rPr>
        <w:t xml:space="preserve">Wernekinck, U., &amp; </w:t>
      </w:r>
      <w:r w:rsidR="007A5D24" w:rsidRPr="00F92506">
        <w:rPr>
          <w:rFonts w:ascii="Times New Roman" w:hAnsi="Times New Roman" w:cs="Times New Roman"/>
          <w:b/>
          <w:sz w:val="20"/>
          <w:szCs w:val="20"/>
        </w:rPr>
        <w:t>Yoon, S</w:t>
      </w:r>
      <w:r w:rsidR="007A5D24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7A5D24">
        <w:rPr>
          <w:rFonts w:ascii="Times New Roman" w:hAnsi="Times New Roman" w:cs="Times New Roman"/>
          <w:bCs/>
          <w:sz w:val="20"/>
          <w:szCs w:val="20"/>
        </w:rPr>
        <w:t>September,</w:t>
      </w:r>
      <w:proofErr w:type="gramEnd"/>
      <w:r w:rsidR="007A5D24">
        <w:rPr>
          <w:rFonts w:ascii="Times New Roman" w:hAnsi="Times New Roman" w:cs="Times New Roman"/>
          <w:bCs/>
          <w:sz w:val="20"/>
          <w:szCs w:val="20"/>
        </w:rPr>
        <w:t xml:space="preserve"> 2024). </w:t>
      </w:r>
      <w:r w:rsidR="007A5D24" w:rsidRPr="007A5D24">
        <w:rPr>
          <w:rFonts w:ascii="Times New Roman" w:hAnsi="Times New Roman" w:cs="Times New Roman"/>
          <w:bCs/>
          <w:i/>
          <w:iCs/>
          <w:sz w:val="20"/>
          <w:szCs w:val="20"/>
        </w:rPr>
        <w:t>We heal together”: The Male Healing Journey from Childhood Sexual Abuse</w:t>
      </w:r>
      <w:r w:rsidR="007A5D24" w:rsidRPr="007A5D2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A5D24">
        <w:rPr>
          <w:rFonts w:ascii="Times New Roman" w:hAnsi="Times New Roman" w:cs="Times New Roman"/>
          <w:bCs/>
          <w:sz w:val="20"/>
          <w:szCs w:val="20"/>
        </w:rPr>
        <w:t>Oral</w:t>
      </w:r>
      <w:r w:rsidR="007A5D24" w:rsidRPr="001A57E5">
        <w:rPr>
          <w:rFonts w:ascii="Times New Roman" w:hAnsi="Times New Roman" w:cs="Times New Roman"/>
          <w:bCs/>
          <w:sz w:val="20"/>
          <w:szCs w:val="20"/>
        </w:rPr>
        <w:t xml:space="preserve"> presentation at the </w:t>
      </w:r>
      <w:r w:rsidR="007A5D24" w:rsidRPr="007A5D24">
        <w:rPr>
          <w:rFonts w:ascii="Times New Roman" w:hAnsi="Times New Roman" w:cs="Times New Roman"/>
          <w:bCs/>
          <w:sz w:val="20"/>
          <w:szCs w:val="20"/>
        </w:rPr>
        <w:t>3rd International Men and Families conference</w:t>
      </w:r>
      <w:r w:rsidR="007A5D24" w:rsidRPr="001A57E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7A5D24">
        <w:rPr>
          <w:rFonts w:ascii="Times New Roman" w:hAnsi="Times New Roman" w:cs="Times New Roman"/>
          <w:bCs/>
          <w:sz w:val="20"/>
          <w:szCs w:val="20"/>
        </w:rPr>
        <w:t>Toronto, Canada.</w:t>
      </w:r>
    </w:p>
    <w:p w14:paraId="361FFBDF" w14:textId="77777777" w:rsidR="007A5D24" w:rsidRPr="007A5D24" w:rsidRDefault="007A5D24" w:rsidP="006951A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853E397" w14:textId="3FD95BCE" w:rsidR="006951AC" w:rsidRPr="001A57E5" w:rsidRDefault="00CE4D33" w:rsidP="006951A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 xml:space="preserve">118. </w:t>
      </w:r>
      <w:r w:rsidR="006951AC">
        <w:rPr>
          <w:rFonts w:ascii="Times New Roman" w:hAnsi="Times New Roman" w:cs="Times New Roman"/>
          <w:bCs/>
          <w:sz w:val="20"/>
          <w:szCs w:val="20"/>
        </w:rPr>
        <w:t>Bosetti, R</w:t>
      </w:r>
      <w:r w:rsidR="006951AC" w:rsidRPr="001A57E5">
        <w:rPr>
          <w:rFonts w:ascii="Times New Roman" w:hAnsi="Times New Roman" w:cs="Times New Roman"/>
          <w:bCs/>
          <w:sz w:val="20"/>
          <w:szCs w:val="20"/>
        </w:rPr>
        <w:t xml:space="preserve">., </w:t>
      </w:r>
      <w:r w:rsidR="006951AC">
        <w:rPr>
          <w:rFonts w:ascii="Times New Roman" w:hAnsi="Times New Roman" w:cs="Times New Roman"/>
          <w:bCs/>
          <w:sz w:val="20"/>
          <w:szCs w:val="20"/>
        </w:rPr>
        <w:t xml:space="preserve">&amp; </w:t>
      </w:r>
      <w:r w:rsidR="006951AC" w:rsidRPr="001A57E5">
        <w:rPr>
          <w:rFonts w:ascii="Times New Roman" w:hAnsi="Times New Roman" w:cs="Times New Roman"/>
          <w:b/>
          <w:sz w:val="20"/>
          <w:szCs w:val="20"/>
        </w:rPr>
        <w:t>Yoon, S</w:t>
      </w:r>
      <w:r w:rsidR="006951AC" w:rsidRPr="001A57E5">
        <w:rPr>
          <w:rFonts w:ascii="Times New Roman" w:hAnsi="Times New Roman" w:cs="Times New Roman"/>
          <w:bCs/>
          <w:sz w:val="20"/>
          <w:szCs w:val="20"/>
        </w:rPr>
        <w:t>. (</w:t>
      </w:r>
      <w:proofErr w:type="gramStart"/>
      <w:r w:rsidR="006951AC">
        <w:rPr>
          <w:rFonts w:ascii="Times New Roman" w:hAnsi="Times New Roman" w:cs="Times New Roman"/>
          <w:bCs/>
          <w:sz w:val="20"/>
          <w:szCs w:val="20"/>
        </w:rPr>
        <w:t>August</w:t>
      </w:r>
      <w:r w:rsidR="006951AC" w:rsidRPr="001A57E5">
        <w:rPr>
          <w:rFonts w:ascii="Times New Roman" w:hAnsi="Times New Roman" w:cs="Times New Roman"/>
          <w:bCs/>
          <w:sz w:val="20"/>
          <w:szCs w:val="20"/>
        </w:rPr>
        <w:t>,</w:t>
      </w:r>
      <w:proofErr w:type="gramEnd"/>
      <w:r w:rsidR="006951AC" w:rsidRPr="001A57E5">
        <w:rPr>
          <w:rFonts w:ascii="Times New Roman" w:hAnsi="Times New Roman" w:cs="Times New Roman"/>
          <w:bCs/>
          <w:sz w:val="20"/>
          <w:szCs w:val="20"/>
        </w:rPr>
        <w:t xml:space="preserve"> 2024). </w:t>
      </w:r>
      <w:r w:rsidR="006951AC" w:rsidRPr="006951AC">
        <w:rPr>
          <w:rFonts w:ascii="Times New Roman" w:hAnsi="Times New Roman" w:cs="Times New Roman"/>
          <w:bCs/>
          <w:i/>
          <w:iCs/>
          <w:sz w:val="20"/>
          <w:szCs w:val="20"/>
        </w:rPr>
        <w:t>How Practitioners Working with Maltreated Children Understand Resilience Promotive and Inhibitory Factors</w:t>
      </w:r>
      <w:r w:rsidR="006951AC" w:rsidRPr="00FD374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  <w:r w:rsidR="006951AC">
        <w:rPr>
          <w:rFonts w:ascii="Times New Roman" w:hAnsi="Times New Roman" w:cs="Times New Roman"/>
          <w:bCs/>
          <w:sz w:val="20"/>
          <w:szCs w:val="20"/>
        </w:rPr>
        <w:t>Oral</w:t>
      </w:r>
      <w:r w:rsidR="006951AC" w:rsidRPr="001A57E5">
        <w:rPr>
          <w:rFonts w:ascii="Times New Roman" w:hAnsi="Times New Roman" w:cs="Times New Roman"/>
          <w:bCs/>
          <w:sz w:val="20"/>
          <w:szCs w:val="20"/>
        </w:rPr>
        <w:t xml:space="preserve"> presentation at the </w:t>
      </w:r>
      <w:r w:rsidR="006951AC">
        <w:rPr>
          <w:rFonts w:ascii="Times New Roman" w:hAnsi="Times New Roman" w:cs="Times New Roman"/>
          <w:bCs/>
          <w:sz w:val="20"/>
          <w:szCs w:val="20"/>
        </w:rPr>
        <w:t>International Society for the Prevention of Child Abuse and Neglect Congress</w:t>
      </w:r>
      <w:r w:rsidR="006951AC" w:rsidRPr="001A57E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6951AC">
        <w:rPr>
          <w:rFonts w:ascii="Times New Roman" w:hAnsi="Times New Roman" w:cs="Times New Roman"/>
          <w:bCs/>
          <w:sz w:val="20"/>
          <w:szCs w:val="20"/>
        </w:rPr>
        <w:t>Uppsala, Sweden.</w:t>
      </w:r>
      <w:r w:rsidR="006951AC" w:rsidRPr="001A57E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26CB662" w14:textId="77777777" w:rsidR="006951AC" w:rsidRDefault="006951AC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507FB11E" w14:textId="67EBB624" w:rsidR="00C2008C" w:rsidRDefault="00CE4D33" w:rsidP="00732350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  <w:lang w:eastAsia="ko-KR"/>
        </w:rPr>
        <w:lastRenderedPageBreak/>
        <w:t xml:space="preserve">117. </w:t>
      </w:r>
      <w:r w:rsidR="00C2008C" w:rsidRPr="00C2008C">
        <w:rPr>
          <w:rFonts w:ascii="Times New Roman" w:hAnsi="Times New Roman" w:cs="Times New Roman"/>
          <w:bCs/>
          <w:sz w:val="20"/>
          <w:szCs w:val="20"/>
        </w:rPr>
        <w:t xml:space="preserve">Hamby, S., </w:t>
      </w:r>
      <w:r w:rsidR="0008330F">
        <w:rPr>
          <w:rFonts w:ascii="Times New Roman" w:hAnsi="Times New Roman" w:cs="Times New Roman"/>
          <w:bCs/>
          <w:sz w:val="20"/>
          <w:szCs w:val="20"/>
        </w:rPr>
        <w:t xml:space="preserve">&amp; </w:t>
      </w:r>
      <w:r w:rsidR="00C2008C" w:rsidRPr="0008330F">
        <w:rPr>
          <w:rFonts w:ascii="Times New Roman" w:hAnsi="Times New Roman" w:cs="Times New Roman"/>
          <w:b/>
          <w:sz w:val="20"/>
          <w:szCs w:val="20"/>
        </w:rPr>
        <w:t>Yoon, S.</w:t>
      </w:r>
      <w:r w:rsidR="00C2008C" w:rsidRPr="00C2008C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C2008C" w:rsidRPr="00C2008C">
        <w:rPr>
          <w:rFonts w:ascii="Times New Roman" w:hAnsi="Times New Roman" w:cs="Times New Roman"/>
          <w:bCs/>
          <w:sz w:val="20"/>
          <w:szCs w:val="20"/>
        </w:rPr>
        <w:t>July,</w:t>
      </w:r>
      <w:proofErr w:type="gramEnd"/>
      <w:r w:rsidR="00C2008C" w:rsidRPr="00C2008C">
        <w:rPr>
          <w:rFonts w:ascii="Times New Roman" w:hAnsi="Times New Roman" w:cs="Times New Roman"/>
          <w:bCs/>
          <w:sz w:val="20"/>
          <w:szCs w:val="20"/>
        </w:rPr>
        <w:t xml:space="preserve"> 2024). </w:t>
      </w:r>
      <w:r w:rsidR="00C2008C" w:rsidRPr="001172F4">
        <w:rPr>
          <w:rFonts w:ascii="Times New Roman" w:hAnsi="Times New Roman" w:cs="Times New Roman"/>
          <w:bCs/>
          <w:i/>
          <w:iCs/>
          <w:sz w:val="20"/>
          <w:szCs w:val="20"/>
        </w:rPr>
        <w:t>A Basic Science of Healing: An Assessment of Current Status &amp; Ideas for Moving Forward</w:t>
      </w:r>
      <w:r w:rsidR="00C2008C">
        <w:rPr>
          <w:rFonts w:ascii="Times New Roman" w:hAnsi="Times New Roman" w:cs="Times New Roman"/>
          <w:bCs/>
          <w:sz w:val="20"/>
          <w:szCs w:val="20"/>
        </w:rPr>
        <w:t xml:space="preserve">. Oral presentation at the 2024 Violence Prevention Research Conference. </w:t>
      </w:r>
      <w:r w:rsidR="00C2008C" w:rsidRPr="00C2008C">
        <w:rPr>
          <w:rFonts w:ascii="Times New Roman" w:hAnsi="Times New Roman" w:cs="Times New Roman"/>
          <w:bCs/>
          <w:sz w:val="20"/>
          <w:szCs w:val="20"/>
        </w:rPr>
        <w:t>Portsmouth, New Hampshire</w:t>
      </w:r>
      <w:r w:rsidR="00C2008C">
        <w:rPr>
          <w:rFonts w:ascii="Times New Roman" w:hAnsi="Times New Roman" w:cs="Times New Roman"/>
          <w:bCs/>
          <w:sz w:val="20"/>
          <w:szCs w:val="20"/>
        </w:rPr>
        <w:t>.</w:t>
      </w:r>
    </w:p>
    <w:p w14:paraId="653D5452" w14:textId="77777777" w:rsidR="00C2008C" w:rsidRPr="00C2008C" w:rsidRDefault="00C2008C" w:rsidP="00732350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7CD8EC00" w14:textId="3055B669" w:rsidR="00732350" w:rsidRDefault="00CE4D33" w:rsidP="001172F4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116. </w:t>
      </w:r>
      <w:r w:rsidR="00732350" w:rsidRPr="00DF3A45">
        <w:rPr>
          <w:rFonts w:ascii="Times New Roman" w:hAnsi="Times New Roman" w:cs="Times New Roman"/>
          <w:bCs/>
          <w:i/>
          <w:iCs/>
          <w:sz w:val="20"/>
          <w:szCs w:val="20"/>
        </w:rPr>
        <w:t>Parmenter</w:t>
      </w:r>
      <w:r w:rsidR="00732350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732350" w:rsidRPr="00DF3A45">
        <w:rPr>
          <w:rFonts w:ascii="Times New Roman" w:hAnsi="Times New Roman" w:cs="Times New Roman"/>
          <w:bCs/>
          <w:sz w:val="20"/>
          <w:szCs w:val="20"/>
        </w:rPr>
        <w:t xml:space="preserve">, S., </w:t>
      </w:r>
      <w:r w:rsidR="00732350" w:rsidRPr="00DF3A45">
        <w:rPr>
          <w:rFonts w:ascii="Times New Roman" w:hAnsi="Times New Roman" w:cs="Times New Roman"/>
          <w:bCs/>
          <w:i/>
          <w:iCs/>
          <w:sz w:val="20"/>
          <w:szCs w:val="20"/>
        </w:rPr>
        <w:t>Chang</w:t>
      </w:r>
      <w:r w:rsidR="00732350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732350" w:rsidRPr="00DF3A45">
        <w:rPr>
          <w:rFonts w:ascii="Times New Roman" w:hAnsi="Times New Roman" w:cs="Times New Roman"/>
          <w:bCs/>
          <w:sz w:val="20"/>
          <w:szCs w:val="20"/>
        </w:rPr>
        <w:t xml:space="preserve">, Y., Maguire-Jack, K., </w:t>
      </w:r>
      <w:r w:rsidR="00732350" w:rsidRPr="00DF3A45">
        <w:rPr>
          <w:rFonts w:ascii="Times New Roman" w:hAnsi="Times New Roman" w:cs="Times New Roman"/>
          <w:b/>
          <w:sz w:val="20"/>
          <w:szCs w:val="20"/>
        </w:rPr>
        <w:t>Yoon, S</w:t>
      </w:r>
      <w:r w:rsidR="00732350" w:rsidRPr="00DF3A45">
        <w:rPr>
          <w:rFonts w:ascii="Times New Roman" w:hAnsi="Times New Roman" w:cs="Times New Roman"/>
          <w:bCs/>
          <w:sz w:val="20"/>
          <w:szCs w:val="20"/>
        </w:rPr>
        <w:t>. (</w:t>
      </w:r>
      <w:proofErr w:type="gramStart"/>
      <w:r w:rsidR="00732350" w:rsidRPr="00DF3A45">
        <w:rPr>
          <w:rFonts w:ascii="Times New Roman" w:hAnsi="Times New Roman" w:cs="Times New Roman"/>
          <w:bCs/>
          <w:sz w:val="20"/>
          <w:szCs w:val="20"/>
        </w:rPr>
        <w:t>May</w:t>
      </w:r>
      <w:r w:rsidR="00277B23">
        <w:rPr>
          <w:rFonts w:ascii="Times New Roman" w:hAnsi="Times New Roman" w:cs="Times New Roman"/>
          <w:bCs/>
          <w:sz w:val="20"/>
          <w:szCs w:val="20"/>
        </w:rPr>
        <w:t>,</w:t>
      </w:r>
      <w:proofErr w:type="gramEnd"/>
      <w:r w:rsidR="00277B23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732350" w:rsidRPr="00DF3A4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732350" w:rsidRPr="001172F4">
        <w:rPr>
          <w:rFonts w:ascii="Times New Roman" w:hAnsi="Times New Roman" w:cs="Times New Roman"/>
          <w:bCs/>
          <w:i/>
          <w:iCs/>
          <w:sz w:val="20"/>
          <w:szCs w:val="20"/>
        </w:rPr>
        <w:t>Navigating Education in Residential Care: Insights from a Southwest Ohio CRP Project</w:t>
      </w:r>
      <w:r w:rsidR="00732350" w:rsidRPr="00DF3A45">
        <w:rPr>
          <w:rFonts w:ascii="Times New Roman" w:hAnsi="Times New Roman" w:cs="Times New Roman"/>
          <w:bCs/>
          <w:sz w:val="20"/>
          <w:szCs w:val="20"/>
        </w:rPr>
        <w:t xml:space="preserve">. National Citizen Review Panel Conference, San Diego, CA.  </w:t>
      </w:r>
    </w:p>
    <w:p w14:paraId="28E2A906" w14:textId="77777777" w:rsidR="00732350" w:rsidRDefault="00732350" w:rsidP="001172F4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0299B1E3" w14:textId="40EE5526" w:rsidR="001172F4" w:rsidRPr="001172F4" w:rsidRDefault="00CE4D33" w:rsidP="001172F4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 w:rsidRPr="005307EE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115.</w:t>
      </w:r>
      <w:r>
        <w:rPr>
          <w:rFonts w:ascii="Times New Roman" w:eastAsiaTheme="minorEastAsia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1172F4" w:rsidRPr="001172F4">
        <w:rPr>
          <w:rFonts w:ascii="Times New Roman" w:eastAsiaTheme="minorEastAsia" w:hAnsi="Times New Roman" w:cs="Times New Roman"/>
          <w:b/>
          <w:sz w:val="20"/>
          <w:szCs w:val="20"/>
          <w:lang w:eastAsia="ko-KR"/>
        </w:rPr>
        <w:t>Yoon, S.,</w:t>
      </w:r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</w:t>
      </w:r>
      <w:proofErr w:type="spellStart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Wernekinck</w:t>
      </w:r>
      <w:proofErr w:type="spellEnd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*, U., Lee, S., Chang*, Y., Parmenter*, S. (</w:t>
      </w:r>
      <w:proofErr w:type="gramStart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April,</w:t>
      </w:r>
      <w:proofErr w:type="gramEnd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2024). </w:t>
      </w:r>
      <w:r w:rsidR="001172F4" w:rsidRPr="001172F4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Resilience following child maltreatment: The roles of multi-level strengths</w:t>
      </w:r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. A symposium at </w:t>
      </w:r>
      <w:proofErr w:type="spellStart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ResilienceCon</w:t>
      </w:r>
      <w:proofErr w:type="spellEnd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, Nashville, TN.</w:t>
      </w:r>
    </w:p>
    <w:p w14:paraId="532CE04C" w14:textId="77777777" w:rsidR="001172F4" w:rsidRDefault="001172F4" w:rsidP="001172F4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/>
          <w:sz w:val="20"/>
          <w:szCs w:val="20"/>
          <w:lang w:eastAsia="ko-KR"/>
        </w:rPr>
      </w:pPr>
    </w:p>
    <w:p w14:paraId="5D4A0D42" w14:textId="4C6A71C2" w:rsidR="001172F4" w:rsidRPr="001172F4" w:rsidRDefault="00CE4D33" w:rsidP="001172F4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</w:pPr>
      <w:r w:rsidRPr="005307EE"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>114.</w:t>
      </w: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1172F4"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 w:rsidR="001172F4">
        <w:rPr>
          <w:rFonts w:ascii="Times New Roman" w:hAnsi="Times New Roman" w:cs="Times New Roman"/>
          <w:bCs/>
          <w:sz w:val="20"/>
          <w:szCs w:val="20"/>
        </w:rPr>
        <w:t xml:space="preserve"> Yoon, D., </w:t>
      </w:r>
      <w:proofErr w:type="spellStart"/>
      <w:r w:rsidR="001172F4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Wernekinck</w:t>
      </w:r>
      <w:proofErr w:type="spellEnd"/>
      <w:r w:rsidR="001172F4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172F4">
        <w:rPr>
          <w:rFonts w:ascii="Times New Roman" w:hAnsi="Times New Roman" w:cs="Times New Roman"/>
          <w:bCs/>
          <w:sz w:val="20"/>
          <w:szCs w:val="20"/>
        </w:rPr>
        <w:t xml:space="preserve">, U., </w:t>
      </w:r>
      <w:r w:rsidR="001172F4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Lee</w:t>
      </w:r>
      <w:r w:rsidR="001172F4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172F4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1172F4">
        <w:rPr>
          <w:rFonts w:ascii="Times New Roman" w:hAnsi="Times New Roman" w:cs="Times New Roman"/>
          <w:bCs/>
          <w:sz w:val="20"/>
          <w:szCs w:val="20"/>
        </w:rPr>
        <w:t xml:space="preserve"> S., Nho, C.R., &amp; Chung, I.J (</w:t>
      </w:r>
      <w:proofErr w:type="gramStart"/>
      <w:r w:rsidR="001172F4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April,</w:t>
      </w:r>
      <w:proofErr w:type="gramEnd"/>
      <w:r w:rsidR="001172F4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1172F4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1172F4" w:rsidRPr="001172F4">
        <w:rPr>
          <w:rFonts w:ascii="Times New Roman" w:hAnsi="Times New Roman" w:cs="Times New Roman"/>
          <w:bCs/>
          <w:i/>
          <w:iCs/>
          <w:sz w:val="20"/>
          <w:szCs w:val="20"/>
        </w:rPr>
        <w:t>Positive father involvement and social resilience in children at risk of child maltreatment.</w:t>
      </w:r>
      <w:r w:rsidR="001172F4">
        <w:rPr>
          <w:rFonts w:ascii="Times New Roman" w:eastAsiaTheme="minorEastAsia" w:hAnsi="Times New Roman" w:cs="Times New Roman" w:hint="eastAsia"/>
          <w:bCs/>
          <w:i/>
          <w:iCs/>
          <w:sz w:val="20"/>
          <w:szCs w:val="20"/>
          <w:lang w:eastAsia="ko-KR"/>
        </w:rPr>
        <w:t xml:space="preserve"> </w:t>
      </w:r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Oral presentation at </w:t>
      </w:r>
      <w:proofErr w:type="spellStart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ResilienceCon</w:t>
      </w:r>
      <w:proofErr w:type="spellEnd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. Nashville, TN.</w:t>
      </w:r>
    </w:p>
    <w:p w14:paraId="1ECC3177" w14:textId="77777777" w:rsidR="001172F4" w:rsidRPr="001172F4" w:rsidRDefault="001172F4" w:rsidP="001172F4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</w:pPr>
    </w:p>
    <w:p w14:paraId="6817B4EB" w14:textId="2A32B79E" w:rsidR="001172F4" w:rsidRDefault="00CE4D33" w:rsidP="001172F4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  <w:r w:rsidRPr="005307EE">
        <w:rPr>
          <w:rFonts w:ascii="Times New Roman" w:eastAsiaTheme="minorEastAsia" w:hAnsi="Times New Roman" w:cs="Times New Roman" w:hint="eastAsia"/>
          <w:bCs/>
          <w:sz w:val="20"/>
          <w:szCs w:val="20"/>
          <w:lang w:eastAsia="ko-KR"/>
        </w:rPr>
        <w:t>113.</w:t>
      </w:r>
      <w:r>
        <w:rPr>
          <w:rFonts w:ascii="Times New Roman" w:eastAsiaTheme="minorEastAsia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1172F4" w:rsidRPr="001172F4">
        <w:rPr>
          <w:rFonts w:ascii="Times New Roman" w:eastAsiaTheme="minorEastAsia" w:hAnsi="Times New Roman" w:cs="Times New Roman"/>
          <w:b/>
          <w:sz w:val="20"/>
          <w:szCs w:val="20"/>
          <w:lang w:eastAsia="ko-KR"/>
        </w:rPr>
        <w:t>Yoon, S</w:t>
      </w:r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., Tomlinson, C. A., Benavides*, J. L., Chang*, Y., Stanek*, S., Wang, X., Ishiekwene*, M., Mariscal, S., Duron, J. F., Howell, K. H. (</w:t>
      </w:r>
      <w:proofErr w:type="gramStart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April,</w:t>
      </w:r>
      <w:proofErr w:type="gramEnd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 2024). </w:t>
      </w:r>
      <w:r w:rsidR="001172F4" w:rsidRPr="001172F4">
        <w:rPr>
          <w:rFonts w:ascii="Times New Roman" w:eastAsiaTheme="minorEastAsia" w:hAnsi="Times New Roman" w:cs="Times New Roman"/>
          <w:bCs/>
          <w:i/>
          <w:iCs/>
          <w:sz w:val="20"/>
          <w:szCs w:val="20"/>
          <w:lang w:eastAsia="ko-KR"/>
        </w:rPr>
        <w:t>Resilience and strengths among minoritized racial and ethnic groups of children exposed to trauma, violence, and maltreatment: A scoping review using the Resilience Portfolio Model</w:t>
      </w:r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 xml:space="preserve">. Oral presentation at </w:t>
      </w:r>
      <w:proofErr w:type="spellStart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ResilienceCon</w:t>
      </w:r>
      <w:proofErr w:type="spellEnd"/>
      <w:r w:rsidR="001172F4" w:rsidRPr="001172F4"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  <w:t>. Nashville, TN.</w:t>
      </w:r>
    </w:p>
    <w:p w14:paraId="28F3E7C0" w14:textId="77777777" w:rsidR="001172F4" w:rsidRDefault="001172F4" w:rsidP="008A2795">
      <w:pPr>
        <w:pStyle w:val="NormalWeb"/>
        <w:spacing w:before="0" w:beforeAutospacing="0" w:after="0" w:afterAutospacing="0"/>
        <w:ind w:left="720" w:hanging="720"/>
        <w:rPr>
          <w:rFonts w:ascii="Times New Roman" w:eastAsiaTheme="minorEastAsia" w:hAnsi="Times New Roman" w:cs="Times New Roman"/>
          <w:bCs/>
          <w:sz w:val="20"/>
          <w:szCs w:val="20"/>
          <w:lang w:eastAsia="ko-KR"/>
        </w:rPr>
      </w:pPr>
    </w:p>
    <w:p w14:paraId="381A9B37" w14:textId="3D6139D2" w:rsidR="001A57E5" w:rsidRPr="001A57E5" w:rsidRDefault="00CE4D33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 xml:space="preserve">112. </w:t>
      </w:r>
      <w:r w:rsidR="001A57E5" w:rsidRPr="006F6080">
        <w:rPr>
          <w:rFonts w:ascii="Times New Roman" w:hAnsi="Times New Roman" w:cs="Times New Roman"/>
          <w:bCs/>
          <w:i/>
          <w:iCs/>
          <w:sz w:val="20"/>
          <w:szCs w:val="20"/>
        </w:rPr>
        <w:t>Wang</w:t>
      </w:r>
      <w:r w:rsidR="006F6080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A57E5" w:rsidRPr="006F6080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1A57E5" w:rsidRPr="001A57E5">
        <w:rPr>
          <w:rFonts w:ascii="Times New Roman" w:hAnsi="Times New Roman" w:cs="Times New Roman"/>
          <w:bCs/>
          <w:sz w:val="20"/>
          <w:szCs w:val="20"/>
        </w:rPr>
        <w:t xml:space="preserve"> J., </w:t>
      </w:r>
      <w:r w:rsidR="001A57E5" w:rsidRPr="001A57E5">
        <w:rPr>
          <w:rFonts w:ascii="Times New Roman" w:hAnsi="Times New Roman" w:cs="Times New Roman"/>
          <w:b/>
          <w:sz w:val="20"/>
          <w:szCs w:val="20"/>
        </w:rPr>
        <w:t>Yoon, S</w:t>
      </w:r>
      <w:r w:rsidR="001A57E5" w:rsidRPr="001A57E5">
        <w:rPr>
          <w:rFonts w:ascii="Times New Roman" w:hAnsi="Times New Roman" w:cs="Times New Roman"/>
          <w:bCs/>
          <w:sz w:val="20"/>
          <w:szCs w:val="20"/>
        </w:rPr>
        <w:t>., Chang, Y., Nho, C., &amp; Schoppe-Sullivan, S. J. (</w:t>
      </w:r>
      <w:proofErr w:type="gramStart"/>
      <w:r w:rsidR="006951AC">
        <w:rPr>
          <w:rFonts w:ascii="Times New Roman" w:hAnsi="Times New Roman" w:cs="Times New Roman"/>
          <w:bCs/>
          <w:sz w:val="20"/>
          <w:szCs w:val="20"/>
        </w:rPr>
        <w:t>March</w:t>
      </w:r>
      <w:r w:rsidR="001A57E5" w:rsidRPr="001A57E5">
        <w:rPr>
          <w:rFonts w:ascii="Times New Roman" w:hAnsi="Times New Roman" w:cs="Times New Roman"/>
          <w:bCs/>
          <w:sz w:val="20"/>
          <w:szCs w:val="20"/>
        </w:rPr>
        <w:t>,</w:t>
      </w:r>
      <w:proofErr w:type="gramEnd"/>
      <w:r w:rsidR="001A57E5" w:rsidRPr="001A57E5">
        <w:rPr>
          <w:rFonts w:ascii="Times New Roman" w:hAnsi="Times New Roman" w:cs="Times New Roman"/>
          <w:bCs/>
          <w:sz w:val="20"/>
          <w:szCs w:val="20"/>
        </w:rPr>
        <w:t xml:space="preserve"> 2024). </w:t>
      </w:r>
      <w:r w:rsidR="001A57E5" w:rsidRPr="00FD374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Predictors of father involvement patterns in fathers of color. </w:t>
      </w:r>
      <w:r w:rsidR="001A57E5" w:rsidRPr="001A57E5">
        <w:rPr>
          <w:rFonts w:ascii="Times New Roman" w:hAnsi="Times New Roman" w:cs="Times New Roman"/>
          <w:bCs/>
          <w:sz w:val="20"/>
          <w:szCs w:val="20"/>
        </w:rPr>
        <w:t xml:space="preserve">Poster presentation at the Population Association of America 2024 Annual Meeting, Columbus, OH. </w:t>
      </w:r>
    </w:p>
    <w:p w14:paraId="6A69EE42" w14:textId="77777777" w:rsidR="001A57E5" w:rsidRDefault="001A57E5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468EE501" w14:textId="0906AC83" w:rsidR="008A2795" w:rsidRDefault="003D3314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5307EE"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>111.</w:t>
      </w: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8A2795"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A2795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Calabrese</w:t>
      </w:r>
      <w:bookmarkStart w:id="13" w:name="_Hlk148906247"/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bookmarkEnd w:id="13"/>
      <w:r w:rsidR="008A2795">
        <w:rPr>
          <w:rFonts w:ascii="Times New Roman" w:hAnsi="Times New Roman" w:cs="Times New Roman"/>
          <w:bCs/>
          <w:sz w:val="20"/>
          <w:szCs w:val="20"/>
        </w:rPr>
        <w:t>, J., Maguire-Jack, K., &amp; Min, M.,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Longitudinal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atterns of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c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hild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m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altreatment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e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xperiences and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a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dolescent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s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ubstance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u</w:t>
      </w:r>
      <w:r w:rsidR="008A2795" w:rsidRPr="0026252A">
        <w:rPr>
          <w:rFonts w:ascii="Times New Roman" w:hAnsi="Times New Roman" w:cs="Times New Roman"/>
          <w:bCs/>
          <w:i/>
          <w:iCs/>
          <w:sz w:val="20"/>
          <w:szCs w:val="20"/>
        </w:rPr>
        <w:t>se.</w:t>
      </w:r>
      <w:r w:rsidR="008A2795" w:rsidRPr="0026252A">
        <w:rPr>
          <w:i/>
          <w:iCs/>
        </w:rPr>
        <w:t xml:space="preserve"> </w:t>
      </w:r>
      <w:r w:rsidR="008A2795">
        <w:rPr>
          <w:rFonts w:ascii="Times New Roman" w:hAnsi="Times New Roman" w:cs="Times New Roman"/>
          <w:bCs/>
          <w:sz w:val="20"/>
          <w:szCs w:val="20"/>
        </w:rPr>
        <w:t>Oral Presentation at t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>he Society for Social Work and Research 2</w:t>
      </w:r>
      <w:r w:rsidR="008A2795">
        <w:rPr>
          <w:rFonts w:ascii="Times New Roman" w:hAnsi="Times New Roman" w:cs="Times New Roman"/>
          <w:bCs/>
          <w:sz w:val="20"/>
          <w:szCs w:val="20"/>
        </w:rPr>
        <w:t>8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8A27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72F42DE7" w14:textId="77777777" w:rsidR="008A2795" w:rsidRDefault="008A2795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1C91EF41" w14:textId="3DC22671" w:rsidR="008A2795" w:rsidRDefault="003D3314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 w:rsidRPr="005307EE"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>110.</w:t>
      </w: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8A2795" w:rsidRPr="00BD674B">
        <w:rPr>
          <w:rFonts w:ascii="Times New Roman" w:hAnsi="Times New Roman" w:cs="Times New Roman"/>
          <w:b/>
          <w:sz w:val="20"/>
          <w:szCs w:val="20"/>
        </w:rPr>
        <w:t>Yoon, S.,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 Yoon, D., </w:t>
      </w:r>
      <w:proofErr w:type="spellStart"/>
      <w:r w:rsidR="008A2795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Wernekinck</w:t>
      </w:r>
      <w:proofErr w:type="spellEnd"/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, U., </w:t>
      </w:r>
      <w:r w:rsidR="008A2795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Lee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 S., Nho, C.R., &amp; Chung, I.J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). Positive father involvement and social resilience in children at risk of child maltreatment. In J. Harty (chair), </w:t>
      </w:r>
      <w:r w:rsidR="008A2795" w:rsidRPr="00BD674B">
        <w:rPr>
          <w:rFonts w:ascii="Times New Roman" w:hAnsi="Times New Roman" w:cs="Times New Roman"/>
          <w:bCs/>
          <w:i/>
          <w:iCs/>
          <w:sz w:val="20"/>
          <w:szCs w:val="20"/>
        </w:rPr>
        <w:t>Empowering Diverse Fathers: Transformative Anti-Racist, Anti-Oppressive, and Decolonizing Strategies for Optimal Child Outcomes in Marginalized Communities</w:t>
      </w:r>
      <w:r w:rsidR="008A2795">
        <w:rPr>
          <w:rFonts w:ascii="Times New Roman" w:hAnsi="Times New Roman" w:cs="Times New Roman"/>
          <w:bCs/>
          <w:sz w:val="20"/>
          <w:szCs w:val="20"/>
        </w:rPr>
        <w:t>. [Symposium].</w:t>
      </w:r>
      <w:r w:rsidR="008A2795" w:rsidRPr="00BD674B">
        <w:t xml:space="preserve"> </w:t>
      </w:r>
      <w:r w:rsidR="008A2795">
        <w:rPr>
          <w:rFonts w:ascii="Times New Roman" w:hAnsi="Times New Roman" w:cs="Times New Roman"/>
          <w:bCs/>
          <w:sz w:val="20"/>
          <w:szCs w:val="20"/>
        </w:rPr>
        <w:t>T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>he Society for Social Work and Research 2</w:t>
      </w:r>
      <w:r w:rsidR="008A2795">
        <w:rPr>
          <w:rFonts w:ascii="Times New Roman" w:hAnsi="Times New Roman" w:cs="Times New Roman"/>
          <w:bCs/>
          <w:sz w:val="20"/>
          <w:szCs w:val="20"/>
        </w:rPr>
        <w:t>8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8A27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4826C86F" w14:textId="77777777" w:rsidR="008A2795" w:rsidRDefault="008A2795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6F932BF8" w14:textId="1D7049A1" w:rsidR="008A2795" w:rsidRDefault="003D3314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109.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Eads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, R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., </w:t>
      </w:r>
      <w:r w:rsidR="008A2795" w:rsidRPr="008A2795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sz w:val="20"/>
          <w:szCs w:val="20"/>
        </w:rPr>
        <w:t>, J., &amp;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8A27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8A2795">
        <w:rPr>
          <w:rFonts w:ascii="Times New Roman" w:hAnsi="Times New Roman" w:cs="Times New Roman"/>
          <w:bCs/>
          <w:sz w:val="20"/>
          <w:szCs w:val="20"/>
        </w:rPr>
        <w:t>“This is not my loss”: Lived experiences of vicarious trauma and post-traumatic growth among pediatric emergency room social workers.  Oral presentation at th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8A2795">
        <w:rPr>
          <w:rFonts w:ascii="Times New Roman" w:hAnsi="Times New Roman" w:cs="Times New Roman"/>
          <w:bCs/>
          <w:sz w:val="20"/>
          <w:szCs w:val="20"/>
        </w:rPr>
        <w:t>8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8A27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4178015C" w14:textId="77777777" w:rsidR="008A2795" w:rsidRDefault="008A2795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4A9BF186" w14:textId="1330188C" w:rsidR="008A2795" w:rsidRDefault="003D3314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108.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Eads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, R</w:t>
      </w:r>
      <w:r w:rsidR="008A2795">
        <w:rPr>
          <w:rFonts w:ascii="Times New Roman" w:hAnsi="Times New Roman" w:cs="Times New Roman"/>
          <w:bCs/>
          <w:sz w:val="20"/>
          <w:szCs w:val="20"/>
        </w:rPr>
        <w:t>., Young, S.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8A27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8A2795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8A2795">
        <w:rPr>
          <w:rFonts w:ascii="Times New Roman" w:hAnsi="Times New Roman" w:cs="Times New Roman"/>
          <w:bCs/>
          <w:sz w:val="20"/>
          <w:szCs w:val="20"/>
        </w:rPr>
        <w:t>Quinn</w:t>
      </w:r>
      <w:r w:rsidR="008A2795" w:rsidRPr="008A279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8A2795">
        <w:rPr>
          <w:rFonts w:ascii="Times New Roman" w:hAnsi="Times New Roman" w:cs="Times New Roman"/>
          <w:bCs/>
          <w:sz w:val="20"/>
          <w:szCs w:val="20"/>
        </w:rPr>
        <w:t>C</w:t>
      </w:r>
      <w:r w:rsidR="008A2795" w:rsidRPr="008A2795">
        <w:rPr>
          <w:rFonts w:ascii="Times New Roman" w:hAnsi="Times New Roman" w:cs="Times New Roman"/>
          <w:bCs/>
          <w:sz w:val="20"/>
          <w:szCs w:val="20"/>
        </w:rPr>
        <w:t xml:space="preserve">., &amp; </w:t>
      </w:r>
      <w:r w:rsidR="008A2795">
        <w:rPr>
          <w:rFonts w:ascii="Times New Roman" w:hAnsi="Times New Roman" w:cs="Times New Roman"/>
          <w:bCs/>
          <w:sz w:val="20"/>
          <w:szCs w:val="20"/>
        </w:rPr>
        <w:t>Lee, M.Y</w:t>
      </w:r>
      <w:r w:rsidR="008A2795" w:rsidRPr="008A2795">
        <w:rPr>
          <w:rFonts w:ascii="Times New Roman" w:hAnsi="Times New Roman" w:cs="Times New Roman"/>
          <w:bCs/>
          <w:sz w:val="20"/>
          <w:szCs w:val="20"/>
        </w:rPr>
        <w:t>.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8A2795">
        <w:rPr>
          <w:rFonts w:ascii="Times New Roman" w:hAnsi="Times New Roman" w:cs="Times New Roman"/>
          <w:bCs/>
          <w:sz w:val="20"/>
          <w:szCs w:val="20"/>
        </w:rPr>
        <w:t>The role of fathers in intergenerational trauma: A mixed methods investigation of the impact of holistic well-being and parental empowerment.  Oral presentation at th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8A2795">
        <w:rPr>
          <w:rFonts w:ascii="Times New Roman" w:hAnsi="Times New Roman" w:cs="Times New Roman"/>
          <w:bCs/>
          <w:sz w:val="20"/>
          <w:szCs w:val="20"/>
        </w:rPr>
        <w:t>8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8A27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5EF92147" w14:textId="77777777" w:rsidR="008A2795" w:rsidRDefault="008A2795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2B4DF197" w14:textId="084E9462" w:rsidR="008A2795" w:rsidRDefault="003D3314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107. 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, J., Parmenter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>, S., Munshi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A., &amp; </w:t>
      </w:r>
      <w:r w:rsidR="008A27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8A2795">
        <w:rPr>
          <w:rFonts w:ascii="Times New Roman" w:hAnsi="Times New Roman" w:cs="Times New Roman"/>
          <w:bCs/>
          <w:sz w:val="20"/>
          <w:szCs w:val="20"/>
        </w:rPr>
        <w:t>Coping strategies and well-being of emergency room social workers: A phenomenological study on secondary traumatic stress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8A2795">
        <w:rPr>
          <w:rFonts w:ascii="Times New Roman" w:hAnsi="Times New Roman" w:cs="Times New Roman"/>
          <w:bCs/>
          <w:sz w:val="20"/>
          <w:szCs w:val="20"/>
        </w:rPr>
        <w:t>Oral presentation at th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8A2795">
        <w:rPr>
          <w:rFonts w:ascii="Times New Roman" w:hAnsi="Times New Roman" w:cs="Times New Roman"/>
          <w:bCs/>
          <w:sz w:val="20"/>
          <w:szCs w:val="20"/>
        </w:rPr>
        <w:t>8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8A27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149F50D7" w14:textId="77777777" w:rsidR="008A2795" w:rsidRDefault="008A2795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602EE5B3" w14:textId="43DF549C" w:rsidR="008A2795" w:rsidRDefault="003D3314" w:rsidP="008A27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106. </w:t>
      </w:r>
      <w:r w:rsidR="008A2795" w:rsidRPr="008A2795">
        <w:rPr>
          <w:rFonts w:ascii="Times New Roman" w:hAnsi="Times New Roman" w:cs="Times New Roman"/>
          <w:bCs/>
          <w:i/>
          <w:iCs/>
          <w:sz w:val="20"/>
          <w:szCs w:val="20"/>
        </w:rPr>
        <w:t>Pei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A2795">
        <w:rPr>
          <w:rFonts w:ascii="Times New Roman" w:hAnsi="Times New Roman" w:cs="Times New Roman"/>
          <w:bCs/>
          <w:sz w:val="20"/>
          <w:szCs w:val="20"/>
        </w:rPr>
        <w:t>, F.,</w:t>
      </w:r>
      <w:r w:rsidR="008A27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8A27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8A2795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8A2795" w:rsidRPr="008A2795">
        <w:rPr>
          <w:rFonts w:ascii="Times New Roman" w:hAnsi="Times New Roman" w:cs="Times New Roman"/>
          <w:bCs/>
          <w:sz w:val="20"/>
          <w:szCs w:val="20"/>
        </w:rPr>
        <w:t>Zhai, F., &amp; Gao, Q.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8A2795">
        <w:rPr>
          <w:rFonts w:ascii="Times New Roman" w:hAnsi="Times New Roman" w:cs="Times New Roman"/>
          <w:bCs/>
          <w:sz w:val="20"/>
          <w:szCs w:val="20"/>
        </w:rPr>
        <w:t xml:space="preserve">How are neighborhood structural indexes associated with parenting stress among Asian immigrant </w:t>
      </w:r>
      <w:proofErr w:type="gramStart"/>
      <w:r w:rsidR="008A2795">
        <w:rPr>
          <w:rFonts w:ascii="Times New Roman" w:hAnsi="Times New Roman" w:cs="Times New Roman"/>
          <w:bCs/>
          <w:sz w:val="20"/>
          <w:szCs w:val="20"/>
        </w:rPr>
        <w:t>families?</w:t>
      </w:r>
      <w:r w:rsidR="008A2795" w:rsidRPr="00044895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="008A2795" w:rsidRPr="0004489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A2795"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8A2795">
        <w:rPr>
          <w:rFonts w:ascii="Times New Roman" w:hAnsi="Times New Roman" w:cs="Times New Roman"/>
          <w:bCs/>
          <w:sz w:val="20"/>
          <w:szCs w:val="20"/>
        </w:rPr>
        <w:t>8</w:t>
      </w:r>
      <w:r w:rsidR="008A27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8A27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5B8C591C" w14:textId="77777777" w:rsidR="008A2795" w:rsidRDefault="008A2795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137FD1A9" w14:textId="5CBD25CF" w:rsidR="00044895" w:rsidRDefault="003D3314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 xml:space="preserve">105. 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>Lee, J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., </w:t>
      </w:r>
      <w:r w:rsidR="000448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044895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>Park, K</w:t>
      </w:r>
      <w:r w:rsidR="00044895" w:rsidRPr="00044895">
        <w:rPr>
          <w:rFonts w:ascii="Times New Roman" w:hAnsi="Times New Roman" w:cs="Times New Roman"/>
          <w:bCs/>
          <w:i/>
          <w:iCs/>
          <w:sz w:val="20"/>
          <w:szCs w:val="20"/>
        </w:rPr>
        <w:t>., Radney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>., Shipe, S., Pace, G.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044895">
        <w:rPr>
          <w:rFonts w:ascii="Times New Roman" w:hAnsi="Times New Roman" w:cs="Times New Roman"/>
          <w:bCs/>
          <w:sz w:val="20"/>
          <w:szCs w:val="20"/>
        </w:rPr>
        <w:t>Father-mother co</w:t>
      </w:r>
      <w:r w:rsidR="008A2795">
        <w:rPr>
          <w:rFonts w:ascii="Times New Roman" w:hAnsi="Times New Roman" w:cs="Times New Roman"/>
          <w:bCs/>
          <w:sz w:val="20"/>
          <w:szCs w:val="20"/>
        </w:rPr>
        <w:t>-involvement in child maltreatment: Associations of parental substance use, inadequate housing, medical conditions, intimate partner violence, and prior perpetration history with different maltreatment types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044895"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044895">
        <w:rPr>
          <w:rFonts w:ascii="Times New Roman" w:hAnsi="Times New Roman" w:cs="Times New Roman"/>
          <w:bCs/>
          <w:sz w:val="20"/>
          <w:szCs w:val="20"/>
        </w:rPr>
        <w:t>8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0448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132C3757" w14:textId="77777777" w:rsidR="00044895" w:rsidRDefault="00044895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2A23FC93" w14:textId="3933879F" w:rsidR="00044895" w:rsidRDefault="003D3314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104. 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>Yang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J., 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>Kim, M.,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Wang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>, J., Zhang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Y., 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>Schoppe-Sullivan, S.,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&amp; </w:t>
      </w:r>
      <w:r w:rsidR="000448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044895">
        <w:rPr>
          <w:rFonts w:ascii="Times New Roman" w:hAnsi="Times New Roman" w:cs="Times New Roman"/>
          <w:bCs/>
          <w:sz w:val="20"/>
          <w:szCs w:val="20"/>
        </w:rPr>
        <w:t xml:space="preserve">The roles of coparenting and parental anxiety/depression in child behavior problems: An actor-partner interdependence </w:t>
      </w:r>
      <w:r w:rsidR="00044895">
        <w:rPr>
          <w:rFonts w:ascii="Times New Roman" w:hAnsi="Times New Roman" w:cs="Times New Roman"/>
          <w:bCs/>
          <w:sz w:val="20"/>
          <w:szCs w:val="20"/>
        </w:rPr>
        <w:lastRenderedPageBreak/>
        <w:t>model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044895"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044895">
        <w:rPr>
          <w:rFonts w:ascii="Times New Roman" w:hAnsi="Times New Roman" w:cs="Times New Roman"/>
          <w:bCs/>
          <w:sz w:val="20"/>
          <w:szCs w:val="20"/>
        </w:rPr>
        <w:t>8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0448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4AC60B20" w14:textId="77777777" w:rsidR="00044895" w:rsidRDefault="00044895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22EBFD40" w14:textId="0EC2EE17" w:rsidR="00044895" w:rsidRDefault="003D3314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103. 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>Yoon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>, D., Munshi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A., </w:t>
      </w:r>
      <w:r w:rsidR="00044895" w:rsidRPr="00044EB9">
        <w:rPr>
          <w:rFonts w:ascii="Times New Roman" w:hAnsi="Times New Roman" w:cs="Times New Roman"/>
          <w:bCs/>
          <w:sz w:val="20"/>
          <w:szCs w:val="20"/>
        </w:rPr>
        <w:t>Park, J., Adams, M.,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0448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044895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>Osei, F., &amp; Poplawski, A.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044895">
        <w:rPr>
          <w:rFonts w:ascii="Times New Roman" w:hAnsi="Times New Roman" w:cs="Times New Roman"/>
          <w:bCs/>
          <w:sz w:val="20"/>
          <w:szCs w:val="20"/>
        </w:rPr>
        <w:t>Child maltreatment and peer relationship quality: Types and timing of maltreatment and gender differences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044895"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044895">
        <w:rPr>
          <w:rFonts w:ascii="Times New Roman" w:hAnsi="Times New Roman" w:cs="Times New Roman"/>
          <w:bCs/>
          <w:sz w:val="20"/>
          <w:szCs w:val="20"/>
        </w:rPr>
        <w:t>8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0448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5733E1D3" w14:textId="77777777" w:rsidR="00044895" w:rsidRDefault="00044895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399AB973" w14:textId="1D86918B" w:rsidR="00044895" w:rsidRDefault="003D3314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102. 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>Yoon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>, D., Benavides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>
        <w:rPr>
          <w:rFonts w:ascii="Times New Roman" w:hAnsi="Times New Roman" w:cs="Times New Roman"/>
          <w:bCs/>
          <w:i/>
          <w:iCs/>
          <w:sz w:val="20"/>
          <w:szCs w:val="20"/>
        </w:rPr>
        <w:t>, J.,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 &amp;</w:t>
      </w:r>
      <w:r w:rsidR="000448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="00044895">
        <w:rPr>
          <w:rFonts w:ascii="Times New Roman" w:hAnsi="Times New Roman" w:cs="Times New Roman"/>
          <w:bCs/>
          <w:sz w:val="20"/>
          <w:szCs w:val="20"/>
        </w:rPr>
        <w:t>Patterns of peer affiliation and psycho-behavioral health outcomes among youth at-risk of maltreatment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044895"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044895">
        <w:rPr>
          <w:rFonts w:ascii="Times New Roman" w:hAnsi="Times New Roman" w:cs="Times New Roman"/>
          <w:bCs/>
          <w:sz w:val="20"/>
          <w:szCs w:val="20"/>
        </w:rPr>
        <w:t>8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0448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37FB7F65" w14:textId="77777777" w:rsidR="00044895" w:rsidRDefault="00044895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66D2BB5C" w14:textId="67D3DD09" w:rsidR="00044895" w:rsidRDefault="003D3314" w:rsidP="0004489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101. </w:t>
      </w:r>
      <w:r w:rsidR="00044895" w:rsidRPr="00044895">
        <w:rPr>
          <w:rFonts w:ascii="Times New Roman" w:hAnsi="Times New Roman" w:cs="Times New Roman"/>
          <w:bCs/>
          <w:i/>
          <w:iCs/>
          <w:sz w:val="20"/>
          <w:szCs w:val="20"/>
        </w:rPr>
        <w:t>Parmenter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>, S</w:t>
      </w:r>
      <w:r w:rsidR="00044895" w:rsidRPr="00044895">
        <w:rPr>
          <w:rFonts w:ascii="Times New Roman" w:hAnsi="Times New Roman" w:cs="Times New Roman"/>
          <w:bCs/>
          <w:i/>
          <w:iCs/>
          <w:sz w:val="20"/>
          <w:szCs w:val="20"/>
        </w:rPr>
        <w:t>., Jeong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, H., </w:t>
      </w:r>
      <w:r w:rsidR="00044895" w:rsidRPr="00044895">
        <w:rPr>
          <w:rFonts w:ascii="Times New Roman" w:hAnsi="Times New Roman" w:cs="Times New Roman"/>
          <w:bCs/>
          <w:i/>
          <w:iCs/>
          <w:sz w:val="20"/>
          <w:szCs w:val="20"/>
        </w:rPr>
        <w:t>Yoon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44895" w:rsidRPr="0004489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 D., &amp;</w:t>
      </w:r>
      <w:r w:rsidR="00044895" w:rsidRPr="00044895">
        <w:rPr>
          <w:rFonts w:ascii="Times New Roman" w:hAnsi="Times New Roman" w:cs="Times New Roman"/>
          <w:b/>
          <w:sz w:val="20"/>
          <w:szCs w:val="20"/>
        </w:rPr>
        <w:t>Yoon, S.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1A57E5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1A57E5" w:rsidRPr="005752BA">
        <w:rPr>
          <w:rFonts w:ascii="Times New Roman" w:hAnsi="Times New Roman" w:cs="Times New Roman"/>
          <w:bCs/>
          <w:sz w:val="20"/>
          <w:szCs w:val="20"/>
        </w:rPr>
        <w:t xml:space="preserve"> 2024</w:t>
      </w:r>
      <w:r w:rsidR="00044895" w:rsidRPr="00044895">
        <w:rPr>
          <w:rFonts w:ascii="Times New Roman" w:hAnsi="Times New Roman" w:cs="Times New Roman"/>
          <w:bCs/>
          <w:sz w:val="20"/>
          <w:szCs w:val="20"/>
        </w:rPr>
        <w:t xml:space="preserve">). Nationwide look at protective factors of suicide ideation among youth in the child welfare system. </w:t>
      </w:r>
      <w:r w:rsidR="00044895">
        <w:rPr>
          <w:rFonts w:ascii="Times New Roman" w:hAnsi="Times New Roman" w:cs="Times New Roman"/>
          <w:bCs/>
          <w:sz w:val="20"/>
          <w:szCs w:val="20"/>
        </w:rPr>
        <w:t>Poster presentation at th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>e Society for Social Work and Research 2</w:t>
      </w:r>
      <w:r w:rsidR="00044895">
        <w:rPr>
          <w:rFonts w:ascii="Times New Roman" w:hAnsi="Times New Roman" w:cs="Times New Roman"/>
          <w:bCs/>
          <w:sz w:val="20"/>
          <w:szCs w:val="20"/>
        </w:rPr>
        <w:t>8</w:t>
      </w:r>
      <w:r w:rsidR="00044895" w:rsidRPr="00BD674B">
        <w:rPr>
          <w:rFonts w:ascii="Times New Roman" w:hAnsi="Times New Roman" w:cs="Times New Roman"/>
          <w:bCs/>
          <w:sz w:val="20"/>
          <w:szCs w:val="20"/>
        </w:rPr>
        <w:t xml:space="preserve">th Annual Conference, </w:t>
      </w:r>
      <w:r w:rsidR="00044895">
        <w:rPr>
          <w:rFonts w:ascii="Times New Roman" w:hAnsi="Times New Roman" w:cs="Times New Roman"/>
          <w:bCs/>
          <w:sz w:val="20"/>
          <w:szCs w:val="20"/>
        </w:rPr>
        <w:t>Washington, DC.</w:t>
      </w:r>
    </w:p>
    <w:p w14:paraId="555AE299" w14:textId="77777777" w:rsidR="00044895" w:rsidRDefault="00044895" w:rsidP="0026252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bookmarkEnd w:id="12"/>
    <w:p w14:paraId="7033F7F1" w14:textId="3A86BC94" w:rsidR="005752BA" w:rsidRDefault="003D3314" w:rsidP="00BB77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100. </w:t>
      </w:r>
      <w:r w:rsidR="005752BA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Chang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5752BA" w:rsidRPr="005752BA">
        <w:rPr>
          <w:rFonts w:ascii="Times New Roman" w:hAnsi="Times New Roman" w:cs="Times New Roman"/>
          <w:bCs/>
          <w:sz w:val="20"/>
          <w:szCs w:val="20"/>
        </w:rPr>
        <w:t xml:space="preserve">, Y., Maguire-Jack, K., </w:t>
      </w:r>
      <w:r w:rsidR="005752BA" w:rsidRPr="005752BA">
        <w:rPr>
          <w:rFonts w:ascii="Times New Roman" w:hAnsi="Times New Roman" w:cs="Times New Roman"/>
          <w:b/>
          <w:sz w:val="20"/>
          <w:szCs w:val="20"/>
        </w:rPr>
        <w:t>Yoon, S.,</w:t>
      </w:r>
      <w:r w:rsidR="005752BA" w:rsidRPr="005752BA">
        <w:rPr>
          <w:rFonts w:ascii="Times New Roman" w:hAnsi="Times New Roman" w:cs="Times New Roman"/>
          <w:bCs/>
          <w:sz w:val="20"/>
          <w:szCs w:val="20"/>
        </w:rPr>
        <w:t xml:space="preserve"> &amp; </w:t>
      </w:r>
      <w:r w:rsidR="005752BA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Chang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5752BA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5752BA" w:rsidRPr="005752BA">
        <w:rPr>
          <w:rFonts w:ascii="Times New Roman" w:hAnsi="Times New Roman" w:cs="Times New Roman"/>
          <w:bCs/>
          <w:sz w:val="20"/>
          <w:szCs w:val="20"/>
        </w:rPr>
        <w:t xml:space="preserve"> O.D. (</w:t>
      </w:r>
      <w:proofErr w:type="gramStart"/>
      <w:r w:rsidR="005752BA" w:rsidRPr="005752BA">
        <w:rPr>
          <w:rFonts w:ascii="Times New Roman" w:hAnsi="Times New Roman" w:cs="Times New Roman"/>
          <w:bCs/>
          <w:sz w:val="20"/>
          <w:szCs w:val="20"/>
        </w:rPr>
        <w:t>January,</w:t>
      </w:r>
      <w:proofErr w:type="gramEnd"/>
      <w:r w:rsidR="005752BA" w:rsidRPr="005752BA">
        <w:rPr>
          <w:rFonts w:ascii="Times New Roman" w:hAnsi="Times New Roman" w:cs="Times New Roman"/>
          <w:bCs/>
          <w:sz w:val="20"/>
          <w:szCs w:val="20"/>
        </w:rPr>
        <w:t xml:space="preserve"> 2024). </w:t>
      </w:r>
      <w:r w:rsidR="005752BA" w:rsidRPr="005752BA">
        <w:rPr>
          <w:rFonts w:ascii="Times New Roman" w:hAnsi="Times New Roman" w:cs="Times New Roman"/>
          <w:bCs/>
          <w:i/>
          <w:iCs/>
          <w:sz w:val="20"/>
          <w:szCs w:val="20"/>
        </w:rPr>
        <w:t>The role of school connectedness in the relationship between child abuse and child behavior problems: Exploring protective mechanisms and pathways.</w:t>
      </w:r>
      <w:r w:rsidR="005752BA" w:rsidRPr="005752B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752BA">
        <w:rPr>
          <w:rFonts w:ascii="Times New Roman" w:hAnsi="Times New Roman" w:cs="Times New Roman"/>
          <w:bCs/>
          <w:sz w:val="20"/>
          <w:szCs w:val="20"/>
        </w:rPr>
        <w:t>P</w:t>
      </w:r>
      <w:r w:rsidR="005752BA" w:rsidRPr="005752BA">
        <w:rPr>
          <w:rFonts w:ascii="Times New Roman" w:hAnsi="Times New Roman" w:cs="Times New Roman"/>
          <w:bCs/>
          <w:sz w:val="20"/>
          <w:szCs w:val="20"/>
        </w:rPr>
        <w:t>oster presentation at the Society for Social Work and Research 28th Annual Conference, Washington, D.C.</w:t>
      </w:r>
    </w:p>
    <w:p w14:paraId="0496FFF4" w14:textId="77777777" w:rsidR="005752BA" w:rsidRDefault="005752BA" w:rsidP="00BB77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79D04A97" w14:textId="74A4A486" w:rsidR="00594541" w:rsidRDefault="003D3314" w:rsidP="00BB77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99. </w:t>
      </w:r>
      <w:r w:rsidR="00594541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Wernekinck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594541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 U</w:t>
      </w:r>
      <w:r w:rsidR="00594541">
        <w:rPr>
          <w:rFonts w:ascii="Times New Roman" w:hAnsi="Times New Roman" w:cs="Times New Roman"/>
          <w:bCs/>
          <w:sz w:val="20"/>
          <w:szCs w:val="20"/>
        </w:rPr>
        <w:t xml:space="preserve">. &amp; </w:t>
      </w:r>
      <w:r w:rsidR="00594541" w:rsidRPr="00594541">
        <w:rPr>
          <w:rFonts w:ascii="Times New Roman" w:hAnsi="Times New Roman" w:cs="Times New Roman"/>
          <w:b/>
          <w:sz w:val="20"/>
          <w:szCs w:val="20"/>
        </w:rPr>
        <w:t>Yoon, S.</w:t>
      </w:r>
      <w:r w:rsidR="00594541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gramStart"/>
      <w:r w:rsidR="00594541">
        <w:rPr>
          <w:rFonts w:ascii="Times New Roman" w:hAnsi="Times New Roman" w:cs="Times New Roman"/>
          <w:bCs/>
          <w:sz w:val="20"/>
          <w:szCs w:val="20"/>
        </w:rPr>
        <w:t>October,</w:t>
      </w:r>
      <w:proofErr w:type="gramEnd"/>
      <w:r w:rsidR="00594541">
        <w:rPr>
          <w:rFonts w:ascii="Times New Roman" w:hAnsi="Times New Roman" w:cs="Times New Roman"/>
          <w:bCs/>
          <w:sz w:val="20"/>
          <w:szCs w:val="20"/>
        </w:rPr>
        <w:t xml:space="preserve"> 2023). The Pathways from Childhood Sexual Abuse to Substance Use Disorders among Males: A Scoping Review. Oral presentation at the International Conference on Men and Families, Ontario, Canada.</w:t>
      </w:r>
    </w:p>
    <w:p w14:paraId="5EC2AE45" w14:textId="77777777" w:rsidR="00594541" w:rsidRDefault="00594541" w:rsidP="00BB77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7D98E647" w14:textId="0DBD9961" w:rsidR="00BB7769" w:rsidRDefault="003D3314" w:rsidP="00BB77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98. </w:t>
      </w:r>
      <w:r w:rsidR="00BB7769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Parmenter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B7769" w:rsidRPr="00BB7769">
        <w:rPr>
          <w:rFonts w:ascii="Times New Roman" w:hAnsi="Times New Roman" w:cs="Times New Roman"/>
          <w:bCs/>
          <w:sz w:val="20"/>
          <w:szCs w:val="20"/>
        </w:rPr>
        <w:t>, S.,</w:t>
      </w:r>
      <w:r w:rsidR="00BB7769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Benavides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B7769" w:rsidRPr="00BB7769">
        <w:rPr>
          <w:rFonts w:ascii="Times New Roman" w:hAnsi="Times New Roman" w:cs="Times New Roman"/>
          <w:bCs/>
          <w:sz w:val="20"/>
          <w:szCs w:val="20"/>
        </w:rPr>
        <w:t xml:space="preserve">, J. L., </w:t>
      </w:r>
      <w:r w:rsidR="00BB7769" w:rsidRPr="00BB7769">
        <w:rPr>
          <w:rFonts w:ascii="Times New Roman" w:hAnsi="Times New Roman" w:cs="Times New Roman"/>
          <w:b/>
          <w:sz w:val="20"/>
          <w:szCs w:val="20"/>
        </w:rPr>
        <w:t>Yoon, S.,</w:t>
      </w:r>
      <w:r w:rsidR="00BB7769" w:rsidRPr="00BB7769">
        <w:rPr>
          <w:rFonts w:ascii="Times New Roman" w:hAnsi="Times New Roman" w:cs="Times New Roman"/>
          <w:bCs/>
          <w:sz w:val="20"/>
          <w:szCs w:val="20"/>
        </w:rPr>
        <w:t xml:space="preserve"> &amp; Maguire-Jack, K.</w:t>
      </w:r>
      <w:r w:rsidR="00BB7769" w:rsidRPr="0060278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BB7769">
        <w:rPr>
          <w:rFonts w:ascii="Times New Roman" w:hAnsi="Times New Roman" w:cs="Times New Roman"/>
          <w:sz w:val="20"/>
          <w:szCs w:val="20"/>
        </w:rPr>
        <w:t>May,</w:t>
      </w:r>
      <w:proofErr w:type="gramEnd"/>
      <w:r w:rsidR="00BB7769">
        <w:rPr>
          <w:rFonts w:ascii="Times New Roman" w:hAnsi="Times New Roman" w:cs="Times New Roman"/>
          <w:sz w:val="20"/>
          <w:szCs w:val="20"/>
        </w:rPr>
        <w:t xml:space="preserve"> 2023</w:t>
      </w:r>
      <w:r w:rsidR="00BB7769" w:rsidRPr="0060278A">
        <w:rPr>
          <w:rFonts w:ascii="Times New Roman" w:hAnsi="Times New Roman" w:cs="Times New Roman"/>
          <w:sz w:val="20"/>
          <w:szCs w:val="20"/>
        </w:rPr>
        <w:t xml:space="preserve">) </w:t>
      </w:r>
      <w:r w:rsidR="00BB7769" w:rsidRPr="00BB7769">
        <w:rPr>
          <w:rFonts w:ascii="Times New Roman" w:hAnsi="Times New Roman" w:cs="Times New Roman"/>
          <w:i/>
          <w:sz w:val="20"/>
          <w:szCs w:val="20"/>
        </w:rPr>
        <w:t>The Lived Experience of Youth in Congregate Care</w:t>
      </w:r>
      <w:r w:rsidR="00BB7769">
        <w:rPr>
          <w:rFonts w:ascii="Times New Roman" w:hAnsi="Times New Roman" w:cs="Times New Roman"/>
          <w:i/>
          <w:sz w:val="20"/>
          <w:szCs w:val="20"/>
        </w:rPr>
        <w:t>. Poster presentation</w:t>
      </w:r>
      <w:r w:rsidR="00BB7769" w:rsidRPr="001435F5">
        <w:rPr>
          <w:rFonts w:ascii="Times New Roman" w:hAnsi="Times New Roman" w:cs="Times New Roman"/>
          <w:sz w:val="20"/>
          <w:szCs w:val="20"/>
        </w:rPr>
        <w:t xml:space="preserve"> </w:t>
      </w:r>
      <w:r w:rsidR="00BB7769">
        <w:rPr>
          <w:rFonts w:ascii="Times New Roman" w:hAnsi="Times New Roman" w:cs="Times New Roman"/>
          <w:sz w:val="20"/>
          <w:szCs w:val="20"/>
        </w:rPr>
        <w:t>at the 30</w:t>
      </w:r>
      <w:r w:rsidR="00BB7769" w:rsidRPr="00BB776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BB7769">
        <w:rPr>
          <w:rFonts w:ascii="Times New Roman" w:hAnsi="Times New Roman" w:cs="Times New Roman"/>
          <w:sz w:val="20"/>
          <w:szCs w:val="20"/>
        </w:rPr>
        <w:t xml:space="preserve"> American Professional Society on the Abuse of Children (APSAC) Colloquium. Denver, CO.</w:t>
      </w:r>
    </w:p>
    <w:p w14:paraId="35D7AD15" w14:textId="77777777" w:rsidR="00BB7769" w:rsidRDefault="00BB7769" w:rsidP="00BB77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0B7064ED" w14:textId="708B524D" w:rsidR="00BB7769" w:rsidRDefault="003D3314" w:rsidP="00BB7769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97. </w:t>
      </w:r>
      <w:r w:rsidR="00BB7769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B7769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BB7769">
        <w:rPr>
          <w:rFonts w:ascii="Times New Roman" w:hAnsi="Times New Roman" w:cs="Times New Roman"/>
          <w:bCs/>
          <w:sz w:val="20"/>
          <w:szCs w:val="20"/>
        </w:rPr>
        <w:t xml:space="preserve"> J. L., </w:t>
      </w:r>
      <w:r w:rsidR="00BB7769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Eads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B7769">
        <w:rPr>
          <w:rFonts w:ascii="Times New Roman" w:hAnsi="Times New Roman" w:cs="Times New Roman"/>
          <w:bCs/>
          <w:sz w:val="20"/>
          <w:szCs w:val="20"/>
        </w:rPr>
        <w:t xml:space="preserve">, R., </w:t>
      </w:r>
      <w:r w:rsidR="00BB7769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Parmenter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B7769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BB7769" w:rsidRPr="00BB7769">
        <w:rPr>
          <w:rFonts w:ascii="Times New Roman" w:hAnsi="Times New Roman" w:cs="Times New Roman"/>
          <w:bCs/>
          <w:sz w:val="20"/>
          <w:szCs w:val="20"/>
        </w:rPr>
        <w:t xml:space="preserve"> S.,</w:t>
      </w:r>
      <w:r w:rsidR="00BB7769">
        <w:rPr>
          <w:rFonts w:ascii="Times New Roman" w:hAnsi="Times New Roman" w:cs="Times New Roman"/>
          <w:bCs/>
          <w:sz w:val="20"/>
          <w:szCs w:val="20"/>
        </w:rPr>
        <w:t xml:space="preserve"> &amp;</w:t>
      </w:r>
      <w:r w:rsidR="00BB7769" w:rsidRPr="00BB776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B7769" w:rsidRPr="00BB7769">
        <w:rPr>
          <w:rFonts w:ascii="Times New Roman" w:hAnsi="Times New Roman" w:cs="Times New Roman"/>
          <w:b/>
          <w:sz w:val="20"/>
          <w:szCs w:val="20"/>
        </w:rPr>
        <w:t>Yoon, S.</w:t>
      </w:r>
      <w:r w:rsidR="00BB7769" w:rsidRPr="0060278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BB7769">
        <w:rPr>
          <w:rFonts w:ascii="Times New Roman" w:hAnsi="Times New Roman" w:cs="Times New Roman"/>
          <w:sz w:val="20"/>
          <w:szCs w:val="20"/>
        </w:rPr>
        <w:t>May,</w:t>
      </w:r>
      <w:proofErr w:type="gramEnd"/>
      <w:r w:rsidR="00BB7769">
        <w:rPr>
          <w:rFonts w:ascii="Times New Roman" w:hAnsi="Times New Roman" w:cs="Times New Roman"/>
          <w:sz w:val="20"/>
          <w:szCs w:val="20"/>
        </w:rPr>
        <w:t xml:space="preserve"> 2023</w:t>
      </w:r>
      <w:r w:rsidR="00BB7769" w:rsidRPr="0060278A">
        <w:rPr>
          <w:rFonts w:ascii="Times New Roman" w:hAnsi="Times New Roman" w:cs="Times New Roman"/>
          <w:sz w:val="20"/>
          <w:szCs w:val="20"/>
        </w:rPr>
        <w:t xml:space="preserve">) </w:t>
      </w:r>
      <w:r w:rsidR="00BB7769" w:rsidRPr="00BB7769">
        <w:rPr>
          <w:rFonts w:ascii="Times New Roman" w:hAnsi="Times New Roman" w:cs="Times New Roman"/>
          <w:i/>
          <w:sz w:val="20"/>
          <w:szCs w:val="20"/>
        </w:rPr>
        <w:t xml:space="preserve">Provider Bias and Assessing for Child Maltreatment: Views from </w:t>
      </w:r>
      <w:proofErr w:type="gramStart"/>
      <w:r w:rsidR="00BB7769" w:rsidRPr="00BB7769">
        <w:rPr>
          <w:rFonts w:ascii="Times New Roman" w:hAnsi="Times New Roman" w:cs="Times New Roman"/>
          <w:i/>
          <w:sz w:val="20"/>
          <w:szCs w:val="20"/>
        </w:rPr>
        <w:t>twenty four</w:t>
      </w:r>
      <w:proofErr w:type="gramEnd"/>
      <w:r w:rsidR="00BB7769" w:rsidRPr="00BB7769">
        <w:rPr>
          <w:rFonts w:ascii="Times New Roman" w:hAnsi="Times New Roman" w:cs="Times New Roman"/>
          <w:i/>
          <w:sz w:val="20"/>
          <w:szCs w:val="20"/>
        </w:rPr>
        <w:t xml:space="preserve"> social workers across four hospitals</w:t>
      </w:r>
      <w:r w:rsidR="00BB7769">
        <w:rPr>
          <w:rFonts w:ascii="Times New Roman" w:hAnsi="Times New Roman" w:cs="Times New Roman"/>
          <w:i/>
          <w:sz w:val="20"/>
          <w:szCs w:val="20"/>
        </w:rPr>
        <w:t>. P</w:t>
      </w:r>
      <w:r w:rsidR="00381DD3">
        <w:rPr>
          <w:rFonts w:ascii="Times New Roman" w:hAnsi="Times New Roman" w:cs="Times New Roman"/>
          <w:i/>
          <w:sz w:val="20"/>
          <w:szCs w:val="20"/>
        </w:rPr>
        <w:t>aper</w:t>
      </w:r>
      <w:r w:rsidR="00BB7769">
        <w:rPr>
          <w:rFonts w:ascii="Times New Roman" w:hAnsi="Times New Roman" w:cs="Times New Roman"/>
          <w:i/>
          <w:sz w:val="20"/>
          <w:szCs w:val="20"/>
        </w:rPr>
        <w:t xml:space="preserve"> presentation</w:t>
      </w:r>
      <w:r w:rsidR="00BB7769" w:rsidRPr="001435F5">
        <w:rPr>
          <w:rFonts w:ascii="Times New Roman" w:hAnsi="Times New Roman" w:cs="Times New Roman"/>
          <w:sz w:val="20"/>
          <w:szCs w:val="20"/>
        </w:rPr>
        <w:t xml:space="preserve"> </w:t>
      </w:r>
      <w:r w:rsidR="00BB7769">
        <w:rPr>
          <w:rFonts w:ascii="Times New Roman" w:hAnsi="Times New Roman" w:cs="Times New Roman"/>
          <w:sz w:val="20"/>
          <w:szCs w:val="20"/>
        </w:rPr>
        <w:t>at the 30</w:t>
      </w:r>
      <w:r w:rsidR="00BB7769" w:rsidRPr="00BB776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BB7769">
        <w:rPr>
          <w:rFonts w:ascii="Times New Roman" w:hAnsi="Times New Roman" w:cs="Times New Roman"/>
          <w:sz w:val="20"/>
          <w:szCs w:val="20"/>
        </w:rPr>
        <w:t xml:space="preserve"> American Professional Society on the Abuse of Children (APSAC) Colloquium. Denver, CO.</w:t>
      </w:r>
    </w:p>
    <w:p w14:paraId="0F3A455A" w14:textId="77777777" w:rsidR="00BB7769" w:rsidRDefault="00BB7769" w:rsidP="001435F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424E86E7" w14:textId="17CFB241" w:rsidR="00381DD3" w:rsidRDefault="003D3314" w:rsidP="00381DD3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96. </w:t>
      </w:r>
      <w:r w:rsidR="00381DD3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bookmarkStart w:id="14" w:name="_Hlk148964380"/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bookmarkEnd w:id="14"/>
      <w:r w:rsidR="00381DD3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381DD3">
        <w:rPr>
          <w:rFonts w:ascii="Times New Roman" w:hAnsi="Times New Roman" w:cs="Times New Roman"/>
          <w:bCs/>
          <w:sz w:val="20"/>
          <w:szCs w:val="20"/>
        </w:rPr>
        <w:t xml:space="preserve"> J. L., </w:t>
      </w:r>
      <w:r w:rsidR="00381DD3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Munshi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381DD3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381DD3">
        <w:rPr>
          <w:rFonts w:ascii="Times New Roman" w:hAnsi="Times New Roman" w:cs="Times New Roman"/>
          <w:bCs/>
          <w:sz w:val="20"/>
          <w:szCs w:val="20"/>
        </w:rPr>
        <w:t xml:space="preserve"> A., &amp;</w:t>
      </w:r>
      <w:r w:rsidR="00381DD3" w:rsidRPr="00BB776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81DD3" w:rsidRPr="00BB7769">
        <w:rPr>
          <w:rFonts w:ascii="Times New Roman" w:hAnsi="Times New Roman" w:cs="Times New Roman"/>
          <w:b/>
          <w:sz w:val="20"/>
          <w:szCs w:val="20"/>
        </w:rPr>
        <w:t>Yoon, S.</w:t>
      </w:r>
      <w:r w:rsidR="00381DD3" w:rsidRPr="0060278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381DD3">
        <w:rPr>
          <w:rFonts w:ascii="Times New Roman" w:hAnsi="Times New Roman" w:cs="Times New Roman"/>
          <w:sz w:val="20"/>
          <w:szCs w:val="20"/>
        </w:rPr>
        <w:t>May,</w:t>
      </w:r>
      <w:proofErr w:type="gramEnd"/>
      <w:r w:rsidR="00381DD3">
        <w:rPr>
          <w:rFonts w:ascii="Times New Roman" w:hAnsi="Times New Roman" w:cs="Times New Roman"/>
          <w:sz w:val="20"/>
          <w:szCs w:val="20"/>
        </w:rPr>
        <w:t xml:space="preserve"> 2023</w:t>
      </w:r>
      <w:r w:rsidR="00381DD3" w:rsidRPr="0060278A">
        <w:rPr>
          <w:rFonts w:ascii="Times New Roman" w:hAnsi="Times New Roman" w:cs="Times New Roman"/>
          <w:sz w:val="20"/>
          <w:szCs w:val="20"/>
        </w:rPr>
        <w:t xml:space="preserve">) 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 xml:space="preserve">The </w:t>
      </w:r>
      <w:r w:rsidR="00381DD3">
        <w:rPr>
          <w:rFonts w:ascii="Times New Roman" w:hAnsi="Times New Roman" w:cs="Times New Roman"/>
          <w:i/>
          <w:sz w:val="20"/>
          <w:szCs w:val="20"/>
        </w:rPr>
        <w:t>W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 xml:space="preserve">ell-being of </w:t>
      </w:r>
      <w:r w:rsidR="00381DD3">
        <w:rPr>
          <w:rFonts w:ascii="Times New Roman" w:hAnsi="Times New Roman" w:cs="Times New Roman"/>
          <w:i/>
          <w:sz w:val="20"/>
          <w:szCs w:val="20"/>
        </w:rPr>
        <w:t>T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 xml:space="preserve">hose who </w:t>
      </w:r>
      <w:r w:rsidR="00381DD3">
        <w:rPr>
          <w:rFonts w:ascii="Times New Roman" w:hAnsi="Times New Roman" w:cs="Times New Roman"/>
          <w:i/>
          <w:sz w:val="20"/>
          <w:szCs w:val="20"/>
        </w:rPr>
        <w:t>R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 xml:space="preserve">eport </w:t>
      </w:r>
      <w:r w:rsidR="00381DD3">
        <w:rPr>
          <w:rFonts w:ascii="Times New Roman" w:hAnsi="Times New Roman" w:cs="Times New Roman"/>
          <w:i/>
          <w:sz w:val="20"/>
          <w:szCs w:val="20"/>
        </w:rPr>
        <w:t>C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 xml:space="preserve">hild </w:t>
      </w:r>
      <w:r w:rsidR="00381DD3">
        <w:rPr>
          <w:rFonts w:ascii="Times New Roman" w:hAnsi="Times New Roman" w:cs="Times New Roman"/>
          <w:i/>
          <w:sz w:val="20"/>
          <w:szCs w:val="20"/>
        </w:rPr>
        <w:t>M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 xml:space="preserve">altreatment: A </w:t>
      </w:r>
      <w:r w:rsidR="00381DD3">
        <w:rPr>
          <w:rFonts w:ascii="Times New Roman" w:hAnsi="Times New Roman" w:cs="Times New Roman"/>
          <w:i/>
          <w:sz w:val="20"/>
          <w:szCs w:val="20"/>
        </w:rPr>
        <w:t>Q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 xml:space="preserve">ualitative </w:t>
      </w:r>
      <w:r w:rsidR="00381DD3">
        <w:rPr>
          <w:rFonts w:ascii="Times New Roman" w:hAnsi="Times New Roman" w:cs="Times New Roman"/>
          <w:i/>
          <w:sz w:val="20"/>
          <w:szCs w:val="20"/>
        </w:rPr>
        <w:t>S</w:t>
      </w:r>
      <w:r w:rsidR="00381DD3" w:rsidRPr="00381DD3">
        <w:rPr>
          <w:rFonts w:ascii="Times New Roman" w:hAnsi="Times New Roman" w:cs="Times New Roman"/>
          <w:i/>
          <w:sz w:val="20"/>
          <w:szCs w:val="20"/>
        </w:rPr>
        <w:t>tudy of Pediatric ER Social Worker</w:t>
      </w:r>
      <w:r w:rsidR="00381DD3" w:rsidRPr="00BB7769">
        <w:rPr>
          <w:rFonts w:ascii="Times New Roman" w:hAnsi="Times New Roman" w:cs="Times New Roman"/>
          <w:i/>
          <w:sz w:val="20"/>
          <w:szCs w:val="20"/>
        </w:rPr>
        <w:t>s</w:t>
      </w:r>
      <w:r w:rsidR="00381DD3">
        <w:rPr>
          <w:rFonts w:ascii="Times New Roman" w:hAnsi="Times New Roman" w:cs="Times New Roman"/>
          <w:i/>
          <w:sz w:val="20"/>
          <w:szCs w:val="20"/>
        </w:rPr>
        <w:t>. Poster presentation</w:t>
      </w:r>
      <w:r w:rsidR="00381DD3" w:rsidRPr="001435F5">
        <w:rPr>
          <w:rFonts w:ascii="Times New Roman" w:hAnsi="Times New Roman" w:cs="Times New Roman"/>
          <w:sz w:val="20"/>
          <w:szCs w:val="20"/>
        </w:rPr>
        <w:t xml:space="preserve"> </w:t>
      </w:r>
      <w:r w:rsidR="00381DD3">
        <w:rPr>
          <w:rFonts w:ascii="Times New Roman" w:hAnsi="Times New Roman" w:cs="Times New Roman"/>
          <w:sz w:val="20"/>
          <w:szCs w:val="20"/>
        </w:rPr>
        <w:t>at the 30</w:t>
      </w:r>
      <w:r w:rsidR="00381DD3" w:rsidRPr="00BB776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381DD3">
        <w:rPr>
          <w:rFonts w:ascii="Times New Roman" w:hAnsi="Times New Roman" w:cs="Times New Roman"/>
          <w:sz w:val="20"/>
          <w:szCs w:val="20"/>
        </w:rPr>
        <w:t xml:space="preserve"> American Professional Society on the Abuse of Children (APSAC) Colloquium. Denver, CO.</w:t>
      </w:r>
    </w:p>
    <w:p w14:paraId="0B1184DB" w14:textId="77777777" w:rsidR="00381DD3" w:rsidRDefault="00381DD3" w:rsidP="001435F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33B40B02" w14:textId="6EDD41D6" w:rsidR="001435F5" w:rsidRDefault="003D3314" w:rsidP="001435F5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5307EE"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>95.</w:t>
      </w: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1435F5" w:rsidRPr="0060278A">
        <w:rPr>
          <w:rFonts w:ascii="Times New Roman" w:hAnsi="Times New Roman" w:cs="Times New Roman"/>
          <w:b/>
          <w:sz w:val="20"/>
          <w:szCs w:val="20"/>
        </w:rPr>
        <w:t>Yoon, S.</w:t>
      </w:r>
      <w:r w:rsidR="001435F5" w:rsidRPr="0060278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1435F5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1435F5">
        <w:rPr>
          <w:rFonts w:ascii="Times New Roman" w:hAnsi="Times New Roman" w:cs="Times New Roman"/>
          <w:sz w:val="20"/>
          <w:szCs w:val="20"/>
        </w:rPr>
        <w:t xml:space="preserve"> 2023</w:t>
      </w:r>
      <w:r w:rsidR="001435F5" w:rsidRPr="0060278A">
        <w:rPr>
          <w:rFonts w:ascii="Times New Roman" w:hAnsi="Times New Roman" w:cs="Times New Roman"/>
          <w:sz w:val="20"/>
          <w:szCs w:val="20"/>
        </w:rPr>
        <w:t xml:space="preserve">) </w:t>
      </w:r>
      <w:r w:rsidR="001435F5" w:rsidRPr="001435F5">
        <w:rPr>
          <w:rFonts w:ascii="Times New Roman" w:hAnsi="Times New Roman" w:cs="Times New Roman"/>
          <w:i/>
          <w:sz w:val="20"/>
          <w:szCs w:val="20"/>
        </w:rPr>
        <w:t>Can Resilience Change Over Time? The Role of Caregiver Cognitive Stimulation</w:t>
      </w:r>
      <w:r w:rsidR="001435F5" w:rsidRPr="0060278A">
        <w:rPr>
          <w:rFonts w:ascii="Times New Roman" w:hAnsi="Times New Roman" w:cs="Times New Roman"/>
          <w:sz w:val="20"/>
          <w:szCs w:val="20"/>
        </w:rPr>
        <w:t>.</w:t>
      </w:r>
      <w:r w:rsidR="001435F5">
        <w:rPr>
          <w:rFonts w:ascii="Times New Roman" w:hAnsi="Times New Roman" w:cs="Times New Roman"/>
          <w:sz w:val="20"/>
          <w:szCs w:val="20"/>
        </w:rPr>
        <w:t xml:space="preserve"> In a</w:t>
      </w:r>
      <w:r w:rsidR="001435F5" w:rsidRPr="0060278A">
        <w:rPr>
          <w:rFonts w:ascii="Times New Roman" w:hAnsi="Times New Roman" w:cs="Times New Roman"/>
          <w:sz w:val="20"/>
          <w:szCs w:val="20"/>
        </w:rPr>
        <w:t xml:space="preserve"> </w:t>
      </w:r>
      <w:r w:rsidR="001435F5">
        <w:rPr>
          <w:rFonts w:ascii="Times New Roman" w:hAnsi="Times New Roman" w:cs="Times New Roman"/>
          <w:sz w:val="20"/>
          <w:szCs w:val="20"/>
        </w:rPr>
        <w:t xml:space="preserve">20 x 20 Symposium </w:t>
      </w:r>
      <w:r w:rsidR="001435F5" w:rsidRPr="001435F5">
        <w:rPr>
          <w:rFonts w:ascii="Times New Roman" w:hAnsi="Times New Roman" w:cs="Times New Roman"/>
          <w:i/>
          <w:iCs/>
          <w:sz w:val="20"/>
          <w:szCs w:val="20"/>
        </w:rPr>
        <w:t>Adversity, Family Contextual Factors, and Resilience</w:t>
      </w:r>
      <w:r w:rsidR="001435F5" w:rsidRPr="001435F5">
        <w:rPr>
          <w:rFonts w:ascii="Times New Roman" w:hAnsi="Times New Roman" w:cs="Times New Roman"/>
          <w:sz w:val="20"/>
          <w:szCs w:val="20"/>
        </w:rPr>
        <w:t xml:space="preserve"> </w:t>
      </w:r>
      <w:r w:rsidR="001435F5">
        <w:rPr>
          <w:rFonts w:ascii="Times New Roman" w:hAnsi="Times New Roman" w:cs="Times New Roman"/>
          <w:sz w:val="20"/>
          <w:szCs w:val="20"/>
        </w:rPr>
        <w:t xml:space="preserve">at </w:t>
      </w:r>
      <w:proofErr w:type="spellStart"/>
      <w:r w:rsidR="001435F5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1435F5">
        <w:rPr>
          <w:rFonts w:ascii="Times New Roman" w:hAnsi="Times New Roman" w:cs="Times New Roman"/>
          <w:sz w:val="20"/>
          <w:szCs w:val="20"/>
        </w:rPr>
        <w:t xml:space="preserve"> 2020, Nashville, TN.</w:t>
      </w:r>
    </w:p>
    <w:p w14:paraId="4EBC952F" w14:textId="77777777" w:rsidR="001435F5" w:rsidRDefault="001435F5" w:rsidP="00C75B8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121BC3A" w14:textId="4FCE5BA4" w:rsidR="008734ED" w:rsidRDefault="003D3314" w:rsidP="008734ED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94. </w:t>
      </w:r>
      <w:r w:rsidR="008734ED" w:rsidRPr="00034BA5">
        <w:rPr>
          <w:rFonts w:ascii="Times New Roman" w:hAnsi="Times New Roman" w:cs="Times New Roman"/>
          <w:bCs/>
          <w:i/>
          <w:iCs/>
          <w:sz w:val="20"/>
          <w:szCs w:val="20"/>
        </w:rPr>
        <w:t>Xin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734ED" w:rsidRPr="008734ED">
        <w:rPr>
          <w:rFonts w:ascii="Times New Roman" w:hAnsi="Times New Roman" w:cs="Times New Roman"/>
          <w:bCs/>
          <w:sz w:val="20"/>
          <w:szCs w:val="20"/>
        </w:rPr>
        <w:t>, Y.</w:t>
      </w:r>
      <w:r w:rsidR="008734ED">
        <w:rPr>
          <w:rFonts w:ascii="Times New Roman" w:hAnsi="Times New Roman" w:cs="Times New Roman"/>
          <w:b/>
          <w:sz w:val="20"/>
          <w:szCs w:val="20"/>
        </w:rPr>
        <w:t xml:space="preserve"> &amp; </w:t>
      </w:r>
      <w:r w:rsidR="008734ED" w:rsidRPr="0060278A">
        <w:rPr>
          <w:rFonts w:ascii="Times New Roman" w:hAnsi="Times New Roman" w:cs="Times New Roman"/>
          <w:b/>
          <w:sz w:val="20"/>
          <w:szCs w:val="20"/>
        </w:rPr>
        <w:t>Yoon, S.</w:t>
      </w:r>
      <w:r w:rsidR="008734ED" w:rsidRPr="0060278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8734ED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8734ED">
        <w:rPr>
          <w:rFonts w:ascii="Times New Roman" w:hAnsi="Times New Roman" w:cs="Times New Roman"/>
          <w:sz w:val="20"/>
          <w:szCs w:val="20"/>
        </w:rPr>
        <w:t xml:space="preserve"> 2023</w:t>
      </w:r>
      <w:r w:rsidR="008734ED" w:rsidRPr="0060278A">
        <w:rPr>
          <w:rFonts w:ascii="Times New Roman" w:hAnsi="Times New Roman" w:cs="Times New Roman"/>
          <w:sz w:val="20"/>
          <w:szCs w:val="20"/>
        </w:rPr>
        <w:t xml:space="preserve">) </w:t>
      </w:r>
      <w:r w:rsidR="008734ED" w:rsidRPr="008734ED">
        <w:rPr>
          <w:rFonts w:ascii="Times New Roman" w:hAnsi="Times New Roman" w:cs="Times New Roman"/>
          <w:i/>
          <w:sz w:val="20"/>
          <w:szCs w:val="20"/>
        </w:rPr>
        <w:t>Longitudinal examination of resilience and acute drug effects among people attending ayahuasca retreats in Costa Rica: A preliminary data analysis</w:t>
      </w:r>
      <w:r w:rsidR="008734ED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8734ED" w:rsidRPr="008734ED">
        <w:rPr>
          <w:rFonts w:ascii="Times New Roman" w:hAnsi="Times New Roman" w:cs="Times New Roman"/>
          <w:iCs/>
          <w:sz w:val="20"/>
          <w:szCs w:val="20"/>
        </w:rPr>
        <w:t>Poster presentation</w:t>
      </w:r>
      <w:r w:rsidR="008734E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734ED">
        <w:rPr>
          <w:rFonts w:ascii="Times New Roman" w:hAnsi="Times New Roman" w:cs="Times New Roman"/>
          <w:sz w:val="20"/>
          <w:szCs w:val="20"/>
        </w:rPr>
        <w:t xml:space="preserve">at </w:t>
      </w:r>
      <w:proofErr w:type="spellStart"/>
      <w:r w:rsidR="008734ED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8734ED">
        <w:rPr>
          <w:rFonts w:ascii="Times New Roman" w:hAnsi="Times New Roman" w:cs="Times New Roman"/>
          <w:sz w:val="20"/>
          <w:szCs w:val="20"/>
        </w:rPr>
        <w:t xml:space="preserve"> 2020, Nashville, TN.</w:t>
      </w:r>
    </w:p>
    <w:p w14:paraId="1C8063DC" w14:textId="77777777" w:rsidR="008734ED" w:rsidRDefault="008734ED" w:rsidP="00C75B8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2FC8D54B" w14:textId="23C57A14" w:rsidR="00C75B88" w:rsidRDefault="003D3314" w:rsidP="00C75B8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5307EE">
        <w:rPr>
          <w:rFonts w:ascii="Times New Roman" w:hAnsi="Times New Roman" w:cs="Times New Roman" w:hint="eastAsia"/>
          <w:sz w:val="20"/>
          <w:szCs w:val="20"/>
          <w:lang w:eastAsia="ko-KR"/>
        </w:rPr>
        <w:t>93.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 </w:t>
      </w:r>
      <w:r w:rsidR="00C75B88" w:rsidRPr="00401847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C75B88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9B0698" w:rsidRPr="00034BA5">
        <w:rPr>
          <w:rFonts w:ascii="Times New Roman" w:hAnsi="Times New Roman" w:cs="Times New Roman"/>
          <w:i/>
          <w:iCs/>
          <w:sz w:val="20"/>
          <w:szCs w:val="20"/>
        </w:rPr>
        <w:t>Yang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B0698">
        <w:rPr>
          <w:rFonts w:ascii="Times New Roman" w:hAnsi="Times New Roman" w:cs="Times New Roman"/>
          <w:sz w:val="20"/>
          <w:szCs w:val="20"/>
        </w:rPr>
        <w:t xml:space="preserve">, J., </w:t>
      </w:r>
      <w:r w:rsidR="00C75B88" w:rsidRPr="00034BA5">
        <w:rPr>
          <w:rFonts w:ascii="Times New Roman" w:hAnsi="Times New Roman" w:cs="Times New Roman"/>
          <w:i/>
          <w:iCs/>
          <w:sz w:val="20"/>
          <w:szCs w:val="20"/>
        </w:rPr>
        <w:t>Wang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C75B88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C75B88">
        <w:rPr>
          <w:rFonts w:ascii="Times New Roman" w:hAnsi="Times New Roman" w:cs="Times New Roman"/>
          <w:sz w:val="20"/>
          <w:szCs w:val="20"/>
        </w:rPr>
        <w:t xml:space="preserve"> J., </w:t>
      </w:r>
      <w:r w:rsidR="00C75B88" w:rsidRPr="00034BA5">
        <w:rPr>
          <w:rFonts w:ascii="Times New Roman" w:hAnsi="Times New Roman" w:cs="Times New Roman"/>
          <w:i/>
          <w:iCs/>
          <w:sz w:val="20"/>
          <w:szCs w:val="20"/>
        </w:rPr>
        <w:t>Zhang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C75B88">
        <w:rPr>
          <w:rFonts w:ascii="Times New Roman" w:hAnsi="Times New Roman" w:cs="Times New Roman"/>
          <w:sz w:val="20"/>
          <w:szCs w:val="20"/>
        </w:rPr>
        <w:t>, Y., Kim, M., Lee, J., &amp; Schoppe-Sullivan, S. (</w:t>
      </w:r>
      <w:proofErr w:type="gramStart"/>
      <w:r w:rsidR="00BB7769">
        <w:rPr>
          <w:rFonts w:ascii="Times New Roman" w:hAnsi="Times New Roman" w:cs="Times New Roman"/>
          <w:sz w:val="20"/>
          <w:szCs w:val="20"/>
        </w:rPr>
        <w:t>March,</w:t>
      </w:r>
      <w:proofErr w:type="gramEnd"/>
      <w:r w:rsidR="00BB7769">
        <w:rPr>
          <w:rFonts w:ascii="Times New Roman" w:hAnsi="Times New Roman" w:cs="Times New Roman"/>
          <w:sz w:val="20"/>
          <w:szCs w:val="20"/>
        </w:rPr>
        <w:t xml:space="preserve"> 2023</w:t>
      </w:r>
      <w:r w:rsidR="00C75B88">
        <w:rPr>
          <w:rFonts w:ascii="Times New Roman" w:hAnsi="Times New Roman" w:cs="Times New Roman"/>
          <w:sz w:val="20"/>
          <w:szCs w:val="20"/>
        </w:rPr>
        <w:t xml:space="preserve">). </w:t>
      </w:r>
      <w:r w:rsidR="00C75B88" w:rsidRPr="00C75B88">
        <w:rPr>
          <w:rFonts w:ascii="Times New Roman" w:hAnsi="Times New Roman" w:cs="Times New Roman"/>
          <w:i/>
          <w:iCs/>
          <w:sz w:val="20"/>
          <w:szCs w:val="20"/>
        </w:rPr>
        <w:t>Profiles of Coparenting and Preschoolers’ Emotional and Behavioral Development in Low-Income Families</w:t>
      </w:r>
      <w:r w:rsidR="00C75B88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C75B88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C75B88" w:rsidRPr="0064350A">
        <w:rPr>
          <w:rFonts w:ascii="Times New Roman" w:hAnsi="Times New Roman" w:cs="Times New Roman"/>
          <w:sz w:val="20"/>
          <w:szCs w:val="20"/>
        </w:rPr>
        <w:t>P</w:t>
      </w:r>
      <w:r w:rsidR="00C75B88">
        <w:rPr>
          <w:rFonts w:ascii="Times New Roman" w:hAnsi="Times New Roman" w:cs="Times New Roman"/>
          <w:sz w:val="20"/>
          <w:szCs w:val="20"/>
        </w:rPr>
        <w:t xml:space="preserve">aper </w:t>
      </w:r>
      <w:r w:rsidR="00C75B88" w:rsidRPr="0064350A">
        <w:rPr>
          <w:rFonts w:ascii="Times New Roman" w:hAnsi="Times New Roman" w:cs="Times New Roman"/>
          <w:sz w:val="20"/>
          <w:szCs w:val="20"/>
        </w:rPr>
        <w:t xml:space="preserve">presentation at the </w:t>
      </w:r>
      <w:r w:rsidR="00C75B88">
        <w:rPr>
          <w:rFonts w:ascii="Times New Roman" w:hAnsi="Times New Roman" w:cs="Times New Roman"/>
          <w:sz w:val="20"/>
          <w:szCs w:val="20"/>
        </w:rPr>
        <w:t>2023 Society for Research in Child Development (SRCD) Biennial Meeting, Salt Lake City, UT.</w:t>
      </w:r>
    </w:p>
    <w:p w14:paraId="368D4AD1" w14:textId="77777777" w:rsidR="00C75B88" w:rsidRDefault="00C75B88" w:rsidP="00ED3E8D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220266BC" w14:textId="1E9D273E" w:rsidR="00ED3E8D" w:rsidRDefault="003D3314" w:rsidP="00ED3E8D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5307EE">
        <w:rPr>
          <w:rFonts w:ascii="Times New Roman" w:hAnsi="Times New Roman" w:cs="Times New Roman" w:hint="eastAsia"/>
          <w:sz w:val="20"/>
          <w:szCs w:val="20"/>
          <w:lang w:eastAsia="ko-KR"/>
        </w:rPr>
        <w:t>92.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 </w:t>
      </w:r>
      <w:r w:rsidR="00ED3E8D" w:rsidRPr="00401847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ED3E8D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ED3E8D" w:rsidRPr="00034BA5">
        <w:rPr>
          <w:rFonts w:ascii="Times New Roman" w:hAnsi="Times New Roman" w:cs="Times New Roman"/>
          <w:i/>
          <w:iCs/>
          <w:sz w:val="20"/>
          <w:szCs w:val="20"/>
        </w:rPr>
        <w:t>Yang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D3E8D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ED3E8D">
        <w:rPr>
          <w:rFonts w:ascii="Times New Roman" w:hAnsi="Times New Roman" w:cs="Times New Roman"/>
          <w:sz w:val="20"/>
          <w:szCs w:val="20"/>
        </w:rPr>
        <w:t xml:space="preserve"> J., &amp; </w:t>
      </w:r>
      <w:r w:rsidR="00ED3E8D" w:rsidRPr="00034BA5">
        <w:rPr>
          <w:rFonts w:ascii="Times New Roman" w:hAnsi="Times New Roman" w:cs="Times New Roman"/>
          <w:i/>
          <w:iCs/>
          <w:sz w:val="20"/>
          <w:szCs w:val="20"/>
        </w:rPr>
        <w:t>Calabrese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D3E8D">
        <w:rPr>
          <w:rFonts w:ascii="Times New Roman" w:hAnsi="Times New Roman" w:cs="Times New Roman"/>
          <w:sz w:val="20"/>
          <w:szCs w:val="20"/>
        </w:rPr>
        <w:t>, J. (</w:t>
      </w:r>
      <w:proofErr w:type="gramStart"/>
      <w:r w:rsidR="00BB7769">
        <w:rPr>
          <w:rFonts w:ascii="Times New Roman" w:hAnsi="Times New Roman" w:cs="Times New Roman"/>
          <w:sz w:val="20"/>
          <w:szCs w:val="20"/>
        </w:rPr>
        <w:t>March,</w:t>
      </w:r>
      <w:proofErr w:type="gramEnd"/>
      <w:r w:rsidR="00BB7769">
        <w:rPr>
          <w:rFonts w:ascii="Times New Roman" w:hAnsi="Times New Roman" w:cs="Times New Roman"/>
          <w:sz w:val="20"/>
          <w:szCs w:val="20"/>
        </w:rPr>
        <w:t xml:space="preserve"> 2023</w:t>
      </w:r>
      <w:r w:rsidR="00ED3E8D">
        <w:rPr>
          <w:rFonts w:ascii="Times New Roman" w:hAnsi="Times New Roman" w:cs="Times New Roman"/>
          <w:sz w:val="20"/>
          <w:szCs w:val="20"/>
        </w:rPr>
        <w:t xml:space="preserve">). </w:t>
      </w:r>
      <w:r w:rsidR="00ED3E8D" w:rsidRPr="00ED3E8D">
        <w:rPr>
          <w:rFonts w:ascii="Times New Roman" w:hAnsi="Times New Roman" w:cs="Times New Roman"/>
          <w:i/>
          <w:iCs/>
          <w:sz w:val="20"/>
          <w:szCs w:val="20"/>
        </w:rPr>
        <w:t>Longitudinal Patterns of Child Maltreatment Experiences and Adolescent Substance Use</w:t>
      </w:r>
      <w:r w:rsidR="00ED3E8D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ED3E8D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ED3E8D" w:rsidRPr="0064350A">
        <w:rPr>
          <w:rFonts w:ascii="Times New Roman" w:hAnsi="Times New Roman" w:cs="Times New Roman"/>
          <w:sz w:val="20"/>
          <w:szCs w:val="20"/>
        </w:rPr>
        <w:t>P</w:t>
      </w:r>
      <w:r w:rsidR="00ED3E8D">
        <w:rPr>
          <w:rFonts w:ascii="Times New Roman" w:hAnsi="Times New Roman" w:cs="Times New Roman"/>
          <w:sz w:val="20"/>
          <w:szCs w:val="20"/>
        </w:rPr>
        <w:t xml:space="preserve">aper </w:t>
      </w:r>
      <w:r w:rsidR="00ED3E8D" w:rsidRPr="0064350A">
        <w:rPr>
          <w:rFonts w:ascii="Times New Roman" w:hAnsi="Times New Roman" w:cs="Times New Roman"/>
          <w:sz w:val="20"/>
          <w:szCs w:val="20"/>
        </w:rPr>
        <w:t xml:space="preserve">presentation at the </w:t>
      </w:r>
      <w:r w:rsidR="00ED3E8D">
        <w:rPr>
          <w:rFonts w:ascii="Times New Roman" w:hAnsi="Times New Roman" w:cs="Times New Roman"/>
          <w:sz w:val="20"/>
          <w:szCs w:val="20"/>
        </w:rPr>
        <w:t>2023 Society for Research in Child Development (SRCD) Biennial Meeting, Salt Lake City, UT.</w:t>
      </w:r>
    </w:p>
    <w:p w14:paraId="203EB4B8" w14:textId="77777777" w:rsidR="00ED3E8D" w:rsidRDefault="00ED3E8D" w:rsidP="00534804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42281365" w14:textId="1F6C63F2" w:rsidR="00ED3E8D" w:rsidRDefault="003D3314" w:rsidP="00534804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5307EE">
        <w:rPr>
          <w:rFonts w:ascii="Times New Roman" w:hAnsi="Times New Roman" w:cs="Times New Roman" w:hint="eastAsia"/>
          <w:sz w:val="20"/>
          <w:szCs w:val="20"/>
          <w:lang w:eastAsia="ko-KR"/>
        </w:rPr>
        <w:t>91.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 </w:t>
      </w:r>
      <w:r w:rsidR="00534804" w:rsidRPr="00401847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534804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ED3E8D" w:rsidRPr="00034BA5">
        <w:rPr>
          <w:rFonts w:ascii="Times New Roman" w:hAnsi="Times New Roman" w:cs="Times New Roman"/>
          <w:i/>
          <w:iCs/>
          <w:sz w:val="20"/>
          <w:szCs w:val="20"/>
        </w:rPr>
        <w:t>Yang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D3E8D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ED3E8D">
        <w:rPr>
          <w:rFonts w:ascii="Times New Roman" w:hAnsi="Times New Roman" w:cs="Times New Roman"/>
          <w:sz w:val="20"/>
          <w:szCs w:val="20"/>
        </w:rPr>
        <w:t xml:space="preserve"> J., </w:t>
      </w:r>
      <w:r w:rsidR="00534804" w:rsidRPr="00034BA5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534804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534804">
        <w:rPr>
          <w:rFonts w:ascii="Times New Roman" w:hAnsi="Times New Roman" w:cs="Times New Roman"/>
          <w:sz w:val="20"/>
          <w:szCs w:val="20"/>
        </w:rPr>
        <w:t xml:space="preserve"> F., </w:t>
      </w:r>
      <w:r w:rsidR="00534804" w:rsidRPr="00034BA5">
        <w:rPr>
          <w:rFonts w:ascii="Times New Roman" w:hAnsi="Times New Roman" w:cs="Times New Roman"/>
          <w:i/>
          <w:iCs/>
          <w:sz w:val="20"/>
          <w:szCs w:val="20"/>
        </w:rPr>
        <w:t>Benavides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534804">
        <w:rPr>
          <w:rFonts w:ascii="Times New Roman" w:hAnsi="Times New Roman" w:cs="Times New Roman"/>
          <w:sz w:val="20"/>
          <w:szCs w:val="20"/>
        </w:rPr>
        <w:t xml:space="preserve">, J., </w:t>
      </w:r>
      <w:r w:rsidR="00ED3E8D" w:rsidRPr="00034BA5">
        <w:rPr>
          <w:rFonts w:ascii="Times New Roman" w:hAnsi="Times New Roman" w:cs="Times New Roman"/>
          <w:i/>
          <w:iCs/>
          <w:sz w:val="20"/>
          <w:szCs w:val="20"/>
        </w:rPr>
        <w:t>Bayar</w:t>
      </w:r>
      <w:r w:rsidR="00044EB9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D3E8D">
        <w:rPr>
          <w:rFonts w:ascii="Times New Roman" w:hAnsi="Times New Roman" w:cs="Times New Roman"/>
          <w:sz w:val="20"/>
          <w:szCs w:val="20"/>
        </w:rPr>
        <w:t>, O.</w:t>
      </w:r>
      <w:r w:rsidR="00534804" w:rsidRPr="00D93742">
        <w:rPr>
          <w:rFonts w:ascii="Times New Roman" w:hAnsi="Times New Roman" w:cs="Times New Roman"/>
          <w:sz w:val="20"/>
          <w:szCs w:val="20"/>
        </w:rPr>
        <w:t xml:space="preserve">, </w:t>
      </w:r>
      <w:r w:rsidR="00534804">
        <w:rPr>
          <w:rFonts w:ascii="Times New Roman" w:hAnsi="Times New Roman" w:cs="Times New Roman"/>
          <w:sz w:val="20"/>
          <w:szCs w:val="20"/>
        </w:rPr>
        <w:t>Logan, J., &amp; Hamby, S. (</w:t>
      </w:r>
      <w:proofErr w:type="gramStart"/>
      <w:r w:rsidR="00BB7769">
        <w:rPr>
          <w:rFonts w:ascii="Times New Roman" w:hAnsi="Times New Roman" w:cs="Times New Roman"/>
          <w:sz w:val="20"/>
          <w:szCs w:val="20"/>
        </w:rPr>
        <w:t>March,</w:t>
      </w:r>
      <w:proofErr w:type="gramEnd"/>
      <w:r w:rsidR="00BB7769">
        <w:rPr>
          <w:rFonts w:ascii="Times New Roman" w:hAnsi="Times New Roman" w:cs="Times New Roman"/>
          <w:sz w:val="20"/>
          <w:szCs w:val="20"/>
        </w:rPr>
        <w:t xml:space="preserve"> 2023</w:t>
      </w:r>
      <w:r w:rsidR="00534804">
        <w:rPr>
          <w:rFonts w:ascii="Times New Roman" w:hAnsi="Times New Roman" w:cs="Times New Roman"/>
          <w:sz w:val="20"/>
          <w:szCs w:val="20"/>
        </w:rPr>
        <w:t xml:space="preserve">). </w:t>
      </w:r>
      <w:r w:rsidR="00ED3E8D" w:rsidRPr="00ED3E8D">
        <w:rPr>
          <w:rFonts w:ascii="Times New Roman" w:hAnsi="Times New Roman" w:cs="Times New Roman"/>
          <w:i/>
          <w:iCs/>
          <w:sz w:val="20"/>
          <w:szCs w:val="20"/>
        </w:rPr>
        <w:t>Patterns and Transitions in Resilience among Young Children Involved with the Child Welfare System</w:t>
      </w:r>
      <w:r w:rsidR="00534804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534804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534804" w:rsidRPr="0064350A">
        <w:rPr>
          <w:rFonts w:ascii="Times New Roman" w:hAnsi="Times New Roman" w:cs="Times New Roman"/>
          <w:sz w:val="20"/>
          <w:szCs w:val="20"/>
        </w:rPr>
        <w:t>P</w:t>
      </w:r>
      <w:r w:rsidR="00ED3E8D">
        <w:rPr>
          <w:rFonts w:ascii="Times New Roman" w:hAnsi="Times New Roman" w:cs="Times New Roman"/>
          <w:sz w:val="20"/>
          <w:szCs w:val="20"/>
        </w:rPr>
        <w:t xml:space="preserve">aper </w:t>
      </w:r>
      <w:r w:rsidR="00534804" w:rsidRPr="0064350A">
        <w:rPr>
          <w:rFonts w:ascii="Times New Roman" w:hAnsi="Times New Roman" w:cs="Times New Roman"/>
          <w:sz w:val="20"/>
          <w:szCs w:val="20"/>
        </w:rPr>
        <w:t xml:space="preserve">presentation at the </w:t>
      </w:r>
      <w:r w:rsidR="00ED3E8D">
        <w:rPr>
          <w:rFonts w:ascii="Times New Roman" w:hAnsi="Times New Roman" w:cs="Times New Roman"/>
          <w:sz w:val="20"/>
          <w:szCs w:val="20"/>
        </w:rPr>
        <w:t>2023 Society for Research in Child Development (SRCD) Biennial Meeting, Salt Lake City, UT.</w:t>
      </w:r>
    </w:p>
    <w:p w14:paraId="09CBB0D3" w14:textId="77777777" w:rsidR="00534804" w:rsidRDefault="0053480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F40885E" w14:textId="23018778" w:rsidR="00AB5D8B" w:rsidRDefault="003D3314" w:rsidP="00AB5D8B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90. </w:t>
      </w:r>
      <w:r w:rsidR="00AB5D8B" w:rsidRPr="00AB5D8B">
        <w:rPr>
          <w:rFonts w:ascii="Times New Roman" w:hAnsi="Times New Roman" w:cs="Times New Roman"/>
          <w:sz w:val="20"/>
          <w:szCs w:val="20"/>
        </w:rPr>
        <w:t xml:space="preserve">Lee, J. Y., Lee, S.J., </w:t>
      </w:r>
      <w:r w:rsidR="00AB5D8B" w:rsidRPr="00AB5D8B">
        <w:rPr>
          <w:rFonts w:ascii="Times New Roman" w:hAnsi="Times New Roman" w:cs="Times New Roman"/>
          <w:b/>
          <w:bCs/>
          <w:sz w:val="20"/>
          <w:szCs w:val="20"/>
        </w:rPr>
        <w:t>Yoon, S</w:t>
      </w:r>
      <w:r w:rsidR="00AB5D8B" w:rsidRPr="00034BA5">
        <w:rPr>
          <w:rFonts w:ascii="Times New Roman" w:hAnsi="Times New Roman" w:cs="Times New Roman"/>
          <w:b/>
          <w:bCs/>
          <w:i/>
          <w:iCs/>
          <w:sz w:val="20"/>
          <w:szCs w:val="20"/>
        </w:rPr>
        <w:t>.,</w:t>
      </w:r>
      <w:r w:rsidR="00AB5D8B" w:rsidRPr="00034BA5">
        <w:rPr>
          <w:rFonts w:ascii="Times New Roman" w:hAnsi="Times New Roman" w:cs="Times New Roman"/>
          <w:i/>
          <w:iCs/>
          <w:sz w:val="20"/>
          <w:szCs w:val="20"/>
        </w:rPr>
        <w:t xml:space="preserve"> Kirsch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B5D8B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AB5D8B" w:rsidRPr="00AB5D8B">
        <w:rPr>
          <w:rFonts w:ascii="Times New Roman" w:hAnsi="Times New Roman" w:cs="Times New Roman"/>
          <w:sz w:val="20"/>
          <w:szCs w:val="20"/>
        </w:rPr>
        <w:t xml:space="preserve"> J. Pace, G.T., Schoppe-Sullivan, S. (</w:t>
      </w:r>
      <w:proofErr w:type="gramStart"/>
      <w:r w:rsidR="00AB5D8B">
        <w:rPr>
          <w:rFonts w:ascii="Times New Roman" w:hAnsi="Times New Roman" w:cs="Times New Roman"/>
          <w:sz w:val="20"/>
          <w:szCs w:val="20"/>
        </w:rPr>
        <w:t>March,</w:t>
      </w:r>
      <w:proofErr w:type="gramEnd"/>
      <w:r w:rsidR="00AB5D8B">
        <w:rPr>
          <w:rFonts w:ascii="Times New Roman" w:hAnsi="Times New Roman" w:cs="Times New Roman"/>
          <w:sz w:val="20"/>
          <w:szCs w:val="20"/>
        </w:rPr>
        <w:t xml:space="preserve"> 2023</w:t>
      </w:r>
      <w:r w:rsidR="00AB5D8B" w:rsidRPr="00AB5D8B">
        <w:rPr>
          <w:rFonts w:ascii="Times New Roman" w:hAnsi="Times New Roman" w:cs="Times New Roman"/>
          <w:sz w:val="20"/>
          <w:szCs w:val="20"/>
        </w:rPr>
        <w:t xml:space="preserve">). </w:t>
      </w:r>
      <w:r w:rsidR="00AB5D8B" w:rsidRPr="00AB5D8B">
        <w:rPr>
          <w:rFonts w:ascii="Times New Roman" w:hAnsi="Times New Roman" w:cs="Times New Roman"/>
          <w:i/>
          <w:iCs/>
          <w:sz w:val="20"/>
          <w:szCs w:val="20"/>
        </w:rPr>
        <w:t>Economic stress, detachment, and warmth amongst fathers and mothers with low income.</w:t>
      </w:r>
      <w:r w:rsidR="00AB5D8B" w:rsidRPr="00AB5D8B">
        <w:rPr>
          <w:rFonts w:ascii="Times New Roman" w:hAnsi="Times New Roman" w:cs="Times New Roman"/>
          <w:sz w:val="20"/>
          <w:szCs w:val="20"/>
        </w:rPr>
        <w:t xml:space="preserve"> </w:t>
      </w:r>
      <w:r w:rsidR="00AB5D8B" w:rsidRPr="0064350A">
        <w:rPr>
          <w:rFonts w:ascii="Times New Roman" w:hAnsi="Times New Roman" w:cs="Times New Roman"/>
          <w:sz w:val="20"/>
          <w:szCs w:val="20"/>
        </w:rPr>
        <w:t>P</w:t>
      </w:r>
      <w:r w:rsidR="00AB5D8B">
        <w:rPr>
          <w:rFonts w:ascii="Times New Roman" w:hAnsi="Times New Roman" w:cs="Times New Roman"/>
          <w:sz w:val="20"/>
          <w:szCs w:val="20"/>
        </w:rPr>
        <w:t xml:space="preserve">aper </w:t>
      </w:r>
      <w:r w:rsidR="00AB5D8B" w:rsidRPr="0064350A">
        <w:rPr>
          <w:rFonts w:ascii="Times New Roman" w:hAnsi="Times New Roman" w:cs="Times New Roman"/>
          <w:sz w:val="20"/>
          <w:szCs w:val="20"/>
        </w:rPr>
        <w:t xml:space="preserve">presentation at the </w:t>
      </w:r>
      <w:r w:rsidR="00AB5D8B">
        <w:rPr>
          <w:rFonts w:ascii="Times New Roman" w:hAnsi="Times New Roman" w:cs="Times New Roman"/>
          <w:sz w:val="20"/>
          <w:szCs w:val="20"/>
        </w:rPr>
        <w:t>2023 Society for Research in Child Development (SRCD) Biennial Meeting, Salt Lake City, UT.</w:t>
      </w:r>
    </w:p>
    <w:p w14:paraId="2274036D" w14:textId="09BC3BE5" w:rsidR="00AB5D8B" w:rsidRPr="00AB5D8B" w:rsidRDefault="00AB5D8B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049B1C3" w14:textId="72DF8F90" w:rsidR="00401847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5307EE">
        <w:rPr>
          <w:rFonts w:ascii="Times New Roman" w:hAnsi="Times New Roman" w:cs="Times New Roman" w:hint="eastAsia"/>
          <w:sz w:val="20"/>
          <w:szCs w:val="20"/>
          <w:lang w:eastAsia="ko-KR"/>
        </w:rPr>
        <w:t>89.</w:t>
      </w:r>
      <w:r w:rsidR="005307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01847" w:rsidRPr="00401847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401847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401847" w:rsidRPr="00034BA5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01847">
        <w:rPr>
          <w:rFonts w:ascii="Times New Roman" w:hAnsi="Times New Roman" w:cs="Times New Roman"/>
          <w:sz w:val="20"/>
          <w:szCs w:val="20"/>
        </w:rPr>
        <w:t xml:space="preserve">, F., </w:t>
      </w:r>
      <w:r w:rsidR="00401847" w:rsidRPr="00034BA5">
        <w:rPr>
          <w:rFonts w:ascii="Times New Roman" w:hAnsi="Times New Roman" w:cs="Times New Roman"/>
          <w:i/>
          <w:iCs/>
          <w:sz w:val="20"/>
          <w:szCs w:val="20"/>
        </w:rPr>
        <w:t>Benavides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01847">
        <w:rPr>
          <w:rFonts w:ascii="Times New Roman" w:hAnsi="Times New Roman" w:cs="Times New Roman"/>
          <w:sz w:val="20"/>
          <w:szCs w:val="20"/>
        </w:rPr>
        <w:t>, J</w:t>
      </w:r>
      <w:r w:rsidR="00401847" w:rsidRPr="00034BA5">
        <w:rPr>
          <w:rFonts w:ascii="Times New Roman" w:hAnsi="Times New Roman" w:cs="Times New Roman"/>
          <w:i/>
          <w:iCs/>
          <w:sz w:val="20"/>
          <w:szCs w:val="20"/>
        </w:rPr>
        <w:t>., Ploss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01847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401847" w:rsidRPr="00D93742">
        <w:rPr>
          <w:rFonts w:ascii="Times New Roman" w:hAnsi="Times New Roman" w:cs="Times New Roman"/>
          <w:sz w:val="20"/>
          <w:szCs w:val="20"/>
        </w:rPr>
        <w:t xml:space="preserve"> A., </w:t>
      </w:r>
      <w:r w:rsidR="00401847">
        <w:rPr>
          <w:rFonts w:ascii="Times New Roman" w:hAnsi="Times New Roman" w:cs="Times New Roman"/>
          <w:sz w:val="20"/>
          <w:szCs w:val="20"/>
        </w:rPr>
        <w:t>Logan, J., &amp; Hamby, S.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401847">
        <w:rPr>
          <w:rFonts w:ascii="Times New Roman" w:hAnsi="Times New Roman" w:cs="Times New Roman"/>
          <w:sz w:val="20"/>
          <w:szCs w:val="20"/>
        </w:rPr>
        <w:t xml:space="preserve">). </w:t>
      </w:r>
      <w:r w:rsidR="00401847" w:rsidRPr="00401847">
        <w:rPr>
          <w:rFonts w:ascii="Times New Roman" w:hAnsi="Times New Roman" w:cs="Times New Roman"/>
          <w:i/>
          <w:iCs/>
          <w:sz w:val="20"/>
          <w:szCs w:val="20"/>
        </w:rPr>
        <w:t>Resilience profiles and school outcomes among children in the child welfare system</w:t>
      </w:r>
      <w:r w:rsidR="00401847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401847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401847" w:rsidRPr="0064350A">
        <w:rPr>
          <w:rFonts w:ascii="Times New Roman" w:hAnsi="Times New Roman" w:cs="Times New Roman"/>
          <w:sz w:val="20"/>
          <w:szCs w:val="20"/>
        </w:rPr>
        <w:t>P</w:t>
      </w:r>
      <w:r w:rsidR="00401847">
        <w:rPr>
          <w:rFonts w:ascii="Times New Roman" w:hAnsi="Times New Roman" w:cs="Times New Roman"/>
          <w:sz w:val="20"/>
          <w:szCs w:val="20"/>
        </w:rPr>
        <w:t>oster</w:t>
      </w:r>
      <w:r w:rsidR="00401847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401847">
        <w:rPr>
          <w:rFonts w:ascii="Times New Roman" w:hAnsi="Times New Roman" w:cs="Times New Roman"/>
          <w:sz w:val="20"/>
          <w:szCs w:val="20"/>
        </w:rPr>
        <w:t>7</w:t>
      </w:r>
      <w:r w:rsidR="00401847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401847">
        <w:rPr>
          <w:rFonts w:ascii="Times New Roman" w:hAnsi="Times New Roman" w:cs="Times New Roman"/>
          <w:sz w:val="20"/>
          <w:szCs w:val="20"/>
        </w:rPr>
        <w:t>, Phoenix, AZ.</w:t>
      </w:r>
    </w:p>
    <w:p w14:paraId="53D08191" w14:textId="4335201F" w:rsidR="00401847" w:rsidRDefault="00401847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26584C68" w14:textId="35E3417C" w:rsidR="00DF5546" w:rsidRDefault="003D3314" w:rsidP="00DF5546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88. 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Chang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DF5546" w:rsidRPr="00DF5546">
        <w:rPr>
          <w:rFonts w:ascii="Times New Roman" w:hAnsi="Times New Roman" w:cs="Times New Roman"/>
          <w:sz w:val="20"/>
          <w:szCs w:val="20"/>
        </w:rPr>
        <w:t xml:space="preserve"> Y., Maguire-Jack, K.,</w:t>
      </w:r>
      <w:r w:rsidR="00DF5546">
        <w:rPr>
          <w:rFonts w:ascii="Times New Roman" w:hAnsi="Times New Roman" w:cs="Times New Roman"/>
          <w:b/>
          <w:bCs/>
          <w:sz w:val="20"/>
          <w:szCs w:val="20"/>
        </w:rPr>
        <w:t xml:space="preserve"> &amp; </w:t>
      </w:r>
      <w:r w:rsidR="00DF5546" w:rsidRPr="00401847">
        <w:rPr>
          <w:rFonts w:ascii="Times New Roman" w:hAnsi="Times New Roman" w:cs="Times New Roman"/>
          <w:b/>
          <w:bCs/>
          <w:sz w:val="20"/>
          <w:szCs w:val="20"/>
        </w:rPr>
        <w:t>Yoon, S</w:t>
      </w:r>
      <w:r w:rsidR="00DF5546">
        <w:rPr>
          <w:rFonts w:ascii="Times New Roman" w:hAnsi="Times New Roman" w:cs="Times New Roman"/>
          <w:sz w:val="20"/>
          <w:szCs w:val="20"/>
        </w:rPr>
        <w:t>.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DF5546">
        <w:rPr>
          <w:rFonts w:ascii="Times New Roman" w:hAnsi="Times New Roman" w:cs="Times New Roman"/>
          <w:sz w:val="20"/>
          <w:szCs w:val="20"/>
        </w:rPr>
        <w:t xml:space="preserve">). </w:t>
      </w:r>
      <w:r w:rsidR="00DF5546">
        <w:rPr>
          <w:rFonts w:ascii="Times New Roman" w:hAnsi="Times New Roman" w:cs="Times New Roman"/>
          <w:i/>
          <w:iCs/>
          <w:sz w:val="20"/>
          <w:szCs w:val="20"/>
        </w:rPr>
        <w:t>Ex</w:t>
      </w:r>
      <w:r w:rsidR="00DF5546" w:rsidRPr="00DF5546">
        <w:rPr>
          <w:rFonts w:ascii="Times New Roman" w:hAnsi="Times New Roman" w:cs="Times New Roman"/>
          <w:i/>
          <w:iCs/>
          <w:sz w:val="20"/>
          <w:szCs w:val="20"/>
        </w:rPr>
        <w:t>amining Family-, School-, and Neighborhood- Level Factors to Predict Resilience after Maltreatment</w:t>
      </w:r>
      <w:r w:rsidR="00DF5546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F5546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DF5546">
        <w:rPr>
          <w:rFonts w:ascii="Times New Roman" w:hAnsi="Times New Roman" w:cs="Times New Roman"/>
          <w:sz w:val="20"/>
          <w:szCs w:val="20"/>
        </w:rPr>
        <w:t xml:space="preserve">Oral </w:t>
      </w:r>
      <w:r w:rsidR="00DF5546" w:rsidRPr="0064350A">
        <w:rPr>
          <w:rFonts w:ascii="Times New Roman" w:hAnsi="Times New Roman" w:cs="Times New Roman"/>
          <w:sz w:val="20"/>
          <w:szCs w:val="20"/>
        </w:rPr>
        <w:t>presentation at the Society for Social Work and Research 2</w:t>
      </w:r>
      <w:r w:rsidR="00DF5546">
        <w:rPr>
          <w:rFonts w:ascii="Times New Roman" w:hAnsi="Times New Roman" w:cs="Times New Roman"/>
          <w:sz w:val="20"/>
          <w:szCs w:val="20"/>
        </w:rPr>
        <w:t>7</w:t>
      </w:r>
      <w:r w:rsidR="00DF5546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DF5546">
        <w:rPr>
          <w:rFonts w:ascii="Times New Roman" w:hAnsi="Times New Roman" w:cs="Times New Roman"/>
          <w:sz w:val="20"/>
          <w:szCs w:val="20"/>
        </w:rPr>
        <w:t>, Phoenix, AZ.</w:t>
      </w:r>
    </w:p>
    <w:p w14:paraId="75E7F132" w14:textId="77777777" w:rsidR="00356BE4" w:rsidRPr="00DD1D78" w:rsidRDefault="00356BE4" w:rsidP="00DF5546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2EF7AE6C" w14:textId="3111ADAB" w:rsidR="00DD1D78" w:rsidRDefault="003D3314" w:rsidP="00DD1D78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87. </w:t>
      </w:r>
      <w:r w:rsidR="00DD1D78" w:rsidRPr="00DD1D78">
        <w:rPr>
          <w:rFonts w:ascii="Times New Roman" w:hAnsi="Times New Roman" w:cs="Times New Roman"/>
          <w:sz w:val="20"/>
          <w:szCs w:val="20"/>
        </w:rPr>
        <w:t xml:space="preserve">Lee, J.Y., Lee, S., </w:t>
      </w:r>
      <w:r w:rsidR="00DF5546" w:rsidRPr="00DD1D78">
        <w:rPr>
          <w:rFonts w:ascii="Times New Roman" w:hAnsi="Times New Roman" w:cs="Times New Roman"/>
          <w:b/>
          <w:bCs/>
          <w:sz w:val="20"/>
          <w:szCs w:val="20"/>
        </w:rPr>
        <w:t>Yoon, S</w:t>
      </w:r>
      <w:r w:rsidR="00DF5546" w:rsidRPr="00DD1D78">
        <w:rPr>
          <w:rFonts w:ascii="Times New Roman" w:hAnsi="Times New Roman" w:cs="Times New Roman"/>
          <w:sz w:val="20"/>
          <w:szCs w:val="20"/>
        </w:rPr>
        <w:t>.</w:t>
      </w:r>
      <w:r w:rsidR="00DD1D78" w:rsidRPr="00DD1D78">
        <w:rPr>
          <w:rFonts w:ascii="Times New Roman" w:hAnsi="Times New Roman" w:cs="Times New Roman"/>
          <w:sz w:val="20"/>
          <w:szCs w:val="20"/>
        </w:rPr>
        <w:t xml:space="preserve">, </w:t>
      </w:r>
      <w:r w:rsidR="00DD1D78" w:rsidRPr="00034BA5">
        <w:rPr>
          <w:rFonts w:ascii="Times New Roman" w:hAnsi="Times New Roman" w:cs="Times New Roman"/>
          <w:i/>
          <w:iCs/>
          <w:sz w:val="20"/>
          <w:szCs w:val="20"/>
        </w:rPr>
        <w:t>Kirsh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D1D78" w:rsidRPr="00DD1D78">
        <w:rPr>
          <w:rFonts w:ascii="Times New Roman" w:hAnsi="Times New Roman" w:cs="Times New Roman"/>
          <w:sz w:val="20"/>
          <w:szCs w:val="20"/>
        </w:rPr>
        <w:t>, J., Pace, G., &amp; Schoppe-Sullivan, S.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DD1D78" w:rsidRPr="00DD1D78">
        <w:rPr>
          <w:rFonts w:ascii="Times New Roman" w:hAnsi="Times New Roman" w:cs="Times New Roman"/>
          <w:sz w:val="20"/>
          <w:szCs w:val="20"/>
        </w:rPr>
        <w:t xml:space="preserve">). </w:t>
      </w:r>
      <w:r w:rsidR="00DD1D78" w:rsidRPr="00DD1D78">
        <w:rPr>
          <w:rFonts w:ascii="Times New Roman" w:hAnsi="Times New Roman" w:cs="Times New Roman"/>
          <w:i/>
          <w:iCs/>
          <w:sz w:val="20"/>
          <w:szCs w:val="20"/>
        </w:rPr>
        <w:t>Family Stress Processes Underlying Paternal Neglect Risk in Families with Low Income.</w:t>
      </w:r>
      <w:r w:rsidR="00DD1D7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D1D78">
        <w:rPr>
          <w:rFonts w:ascii="Times New Roman" w:hAnsi="Times New Roman" w:cs="Times New Roman"/>
          <w:sz w:val="20"/>
          <w:szCs w:val="20"/>
        </w:rPr>
        <w:t xml:space="preserve">Oral </w:t>
      </w:r>
      <w:r w:rsidR="00DD1D78" w:rsidRPr="0064350A">
        <w:rPr>
          <w:rFonts w:ascii="Times New Roman" w:hAnsi="Times New Roman" w:cs="Times New Roman"/>
          <w:sz w:val="20"/>
          <w:szCs w:val="20"/>
        </w:rPr>
        <w:t>presentation at the Society for Social Work and Research 2</w:t>
      </w:r>
      <w:r w:rsidR="00DD1D78">
        <w:rPr>
          <w:rFonts w:ascii="Times New Roman" w:hAnsi="Times New Roman" w:cs="Times New Roman"/>
          <w:sz w:val="20"/>
          <w:szCs w:val="20"/>
        </w:rPr>
        <w:t>7</w:t>
      </w:r>
      <w:r w:rsidR="00DD1D78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DD1D78">
        <w:rPr>
          <w:rFonts w:ascii="Times New Roman" w:hAnsi="Times New Roman" w:cs="Times New Roman"/>
          <w:sz w:val="20"/>
          <w:szCs w:val="20"/>
        </w:rPr>
        <w:t>, Phoenix, AZ.</w:t>
      </w:r>
    </w:p>
    <w:p w14:paraId="368D2D9D" w14:textId="6EEB296B" w:rsidR="00DD1D78" w:rsidRDefault="00DD1D78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07FD15E4" w14:textId="334B9347" w:rsidR="00DF5546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86. </w:t>
      </w:r>
      <w:r w:rsidR="00DD1D78">
        <w:rPr>
          <w:rFonts w:ascii="Times New Roman" w:hAnsi="Times New Roman" w:cs="Times New Roman"/>
          <w:sz w:val="20"/>
          <w:szCs w:val="20"/>
        </w:rPr>
        <w:t xml:space="preserve">Lee, J.Y. &amp; </w:t>
      </w:r>
      <w:r w:rsidR="00DD1D78" w:rsidRPr="00DD1D78">
        <w:rPr>
          <w:rFonts w:ascii="Times New Roman" w:hAnsi="Times New Roman" w:cs="Times New Roman"/>
          <w:b/>
          <w:bCs/>
          <w:sz w:val="20"/>
          <w:szCs w:val="20"/>
        </w:rPr>
        <w:t>Yoon, S</w:t>
      </w:r>
      <w:r w:rsidR="00DD1D78">
        <w:rPr>
          <w:rFonts w:ascii="Times New Roman" w:hAnsi="Times New Roman" w:cs="Times New Roman"/>
          <w:sz w:val="20"/>
          <w:szCs w:val="20"/>
        </w:rPr>
        <w:t>.</w:t>
      </w:r>
      <w:r w:rsidR="00DF5546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DF5546">
        <w:rPr>
          <w:rFonts w:ascii="Times New Roman" w:hAnsi="Times New Roman" w:cs="Times New Roman"/>
          <w:sz w:val="20"/>
          <w:szCs w:val="20"/>
        </w:rPr>
        <w:t xml:space="preserve">). </w:t>
      </w:r>
      <w:r w:rsidR="00DF5546" w:rsidRPr="00DD1D78">
        <w:rPr>
          <w:rFonts w:ascii="Times New Roman" w:hAnsi="Times New Roman" w:cs="Times New Roman"/>
          <w:i/>
          <w:iCs/>
          <w:sz w:val="20"/>
          <w:szCs w:val="20"/>
        </w:rPr>
        <w:t>Roles of Fathers across the Child Welfare Spectrum from Child Maltreatment Prevention to Foster Care Involvement.</w:t>
      </w:r>
      <w:r w:rsidR="00DF5546">
        <w:rPr>
          <w:rFonts w:ascii="Times New Roman" w:hAnsi="Times New Roman" w:cs="Times New Roman"/>
          <w:sz w:val="20"/>
          <w:szCs w:val="20"/>
        </w:rPr>
        <w:t xml:space="preserve"> Served as a discussant in a symposium </w:t>
      </w:r>
      <w:r w:rsidR="00DF5546" w:rsidRPr="0064350A">
        <w:rPr>
          <w:rFonts w:ascii="Times New Roman" w:hAnsi="Times New Roman" w:cs="Times New Roman"/>
          <w:sz w:val="20"/>
          <w:szCs w:val="20"/>
        </w:rPr>
        <w:t>at the Society for Social Work and Research 2</w:t>
      </w:r>
      <w:r w:rsidR="00DF5546">
        <w:rPr>
          <w:rFonts w:ascii="Times New Roman" w:hAnsi="Times New Roman" w:cs="Times New Roman"/>
          <w:sz w:val="20"/>
          <w:szCs w:val="20"/>
        </w:rPr>
        <w:t>7</w:t>
      </w:r>
      <w:r w:rsidR="00DF5546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DF5546">
        <w:rPr>
          <w:rFonts w:ascii="Times New Roman" w:hAnsi="Times New Roman" w:cs="Times New Roman"/>
          <w:sz w:val="20"/>
          <w:szCs w:val="20"/>
        </w:rPr>
        <w:t>, Phoenix, AZ.</w:t>
      </w:r>
    </w:p>
    <w:p w14:paraId="3C51C217" w14:textId="77777777" w:rsidR="00DF5546" w:rsidRDefault="00DF5546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05C0A74" w14:textId="1461911F" w:rsidR="00DF5546" w:rsidRPr="00621EA0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85. 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DF5546" w:rsidRPr="00621EA0">
        <w:rPr>
          <w:rFonts w:ascii="Times New Roman" w:hAnsi="Times New Roman" w:cs="Times New Roman"/>
          <w:sz w:val="20"/>
          <w:szCs w:val="20"/>
        </w:rPr>
        <w:t xml:space="preserve"> F., </w:t>
      </w:r>
      <w:r w:rsidR="00DF5546" w:rsidRPr="00621EA0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DF5546" w:rsidRPr="00621EA0">
        <w:rPr>
          <w:rFonts w:ascii="Times New Roman" w:hAnsi="Times New Roman" w:cs="Times New Roman"/>
          <w:sz w:val="20"/>
          <w:szCs w:val="20"/>
        </w:rPr>
        <w:t xml:space="preserve"> Maguire-Jack, K., Lee, M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DF5546" w:rsidRPr="00621EA0">
        <w:rPr>
          <w:rFonts w:ascii="Times New Roman" w:hAnsi="Times New Roman" w:cs="Times New Roman"/>
          <w:sz w:val="20"/>
          <w:szCs w:val="20"/>
        </w:rPr>
        <w:t xml:space="preserve">). </w:t>
      </w:r>
      <w:r w:rsidR="00DF5546" w:rsidRPr="00DD1D78">
        <w:rPr>
          <w:rFonts w:ascii="Times New Roman" w:hAnsi="Times New Roman" w:cs="Times New Roman"/>
          <w:i/>
          <w:iCs/>
          <w:sz w:val="20"/>
          <w:szCs w:val="20"/>
        </w:rPr>
        <w:t>Context Matters: Co-Development of Internalizing and Externalizing Symptoms from Early Childhood to Adolescence: Influences of Neighborhood Factors</w:t>
      </w:r>
      <w:r w:rsidR="00DF5546" w:rsidRPr="00621EA0">
        <w:rPr>
          <w:rFonts w:ascii="Times New Roman" w:hAnsi="Times New Roman" w:cs="Times New Roman"/>
          <w:sz w:val="20"/>
          <w:szCs w:val="20"/>
        </w:rPr>
        <w:t>. Poster presentation Poster presentation at the Society for Social Work and Research 27th Annual Conference, Phoenix, AZ.</w:t>
      </w:r>
    </w:p>
    <w:p w14:paraId="0C66B835" w14:textId="5BB57011" w:rsidR="00DF5546" w:rsidRPr="00DF5546" w:rsidRDefault="00DF5546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5A991976" w14:textId="4DD3E94E" w:rsidR="00DF5546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84. </w:t>
      </w:r>
      <w:r w:rsidR="00DF5546" w:rsidRPr="00C5293B">
        <w:rPr>
          <w:rFonts w:ascii="Times New Roman" w:hAnsi="Times New Roman" w:cs="Times New Roman"/>
          <w:sz w:val="20"/>
          <w:szCs w:val="20"/>
        </w:rPr>
        <w:t xml:space="preserve">Schoppe-Sullivan, S., 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Yang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DF5546" w:rsidRPr="00C5293B">
        <w:rPr>
          <w:rFonts w:ascii="Times New Roman" w:hAnsi="Times New Roman" w:cs="Times New Roman"/>
          <w:sz w:val="20"/>
          <w:szCs w:val="20"/>
        </w:rPr>
        <w:t xml:space="preserve"> J., Kim, M., 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Wang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DF5546" w:rsidRPr="00C5293B">
        <w:rPr>
          <w:rFonts w:ascii="Times New Roman" w:hAnsi="Times New Roman" w:cs="Times New Roman"/>
          <w:sz w:val="20"/>
          <w:szCs w:val="20"/>
        </w:rPr>
        <w:t xml:space="preserve"> J., 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Zhang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C5293B">
        <w:rPr>
          <w:rFonts w:ascii="Times New Roman" w:hAnsi="Times New Roman" w:cs="Times New Roman"/>
          <w:sz w:val="20"/>
          <w:szCs w:val="20"/>
        </w:rPr>
        <w:t xml:space="preserve">, Y., &amp; </w:t>
      </w:r>
      <w:r w:rsidR="00DF5546" w:rsidRPr="00C5293B">
        <w:rPr>
          <w:rFonts w:ascii="Times New Roman" w:hAnsi="Times New Roman" w:cs="Times New Roman"/>
          <w:b/>
          <w:bCs/>
          <w:sz w:val="20"/>
          <w:szCs w:val="20"/>
        </w:rPr>
        <w:t>Yoon, S.</w:t>
      </w:r>
      <w:r w:rsidR="00DF5546" w:rsidRPr="00C5293B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DF5546" w:rsidRPr="00C5293B">
        <w:rPr>
          <w:rFonts w:ascii="Times New Roman" w:hAnsi="Times New Roman" w:cs="Times New Roman"/>
          <w:sz w:val="20"/>
          <w:szCs w:val="20"/>
        </w:rPr>
        <w:t xml:space="preserve">). </w:t>
      </w:r>
      <w:r w:rsidR="00DF5546" w:rsidRPr="00DD1D78">
        <w:rPr>
          <w:rFonts w:ascii="Times New Roman" w:hAnsi="Times New Roman" w:cs="Times New Roman"/>
          <w:i/>
          <w:iCs/>
          <w:sz w:val="20"/>
          <w:szCs w:val="20"/>
        </w:rPr>
        <w:t xml:space="preserve">Patterns of Coparenting and Young Children’s Social-Emotional Adjustment in Low-Income Families. </w:t>
      </w:r>
      <w:r w:rsidR="00DF5546" w:rsidRPr="00C5293B">
        <w:rPr>
          <w:rFonts w:ascii="Times New Roman" w:hAnsi="Times New Roman" w:cs="Times New Roman"/>
          <w:sz w:val="20"/>
          <w:szCs w:val="20"/>
        </w:rPr>
        <w:t>Oral presentation at the Society for Social Work and Research 27th Annual Conference, Phoenix, AZ.</w:t>
      </w:r>
    </w:p>
    <w:p w14:paraId="456C2F8C" w14:textId="77777777" w:rsidR="00DF5546" w:rsidRDefault="00DF5546" w:rsidP="00DF5546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AFCF5DF" w14:textId="4AC444EA" w:rsidR="00DF5546" w:rsidRDefault="003D3314" w:rsidP="00DF5546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83. 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Yoon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DF5546">
        <w:rPr>
          <w:rFonts w:ascii="Times New Roman" w:hAnsi="Times New Roman" w:cs="Times New Roman"/>
          <w:sz w:val="20"/>
          <w:szCs w:val="20"/>
        </w:rPr>
        <w:t xml:space="preserve"> D., </w:t>
      </w:r>
      <w:r w:rsidR="00DF5546" w:rsidRPr="00DF5546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DF5546">
        <w:rPr>
          <w:rFonts w:ascii="Times New Roman" w:hAnsi="Times New Roman" w:cs="Times New Roman"/>
          <w:sz w:val="20"/>
          <w:szCs w:val="20"/>
        </w:rPr>
        <w:t xml:space="preserve"> </w:t>
      </w:r>
      <w:r w:rsidR="00F76C75">
        <w:rPr>
          <w:rFonts w:ascii="Times New Roman" w:hAnsi="Times New Roman" w:cs="Times New Roman"/>
          <w:sz w:val="20"/>
          <w:szCs w:val="20"/>
        </w:rPr>
        <w:t>Yoon, M</w:t>
      </w:r>
      <w:r w:rsidR="00DF5546" w:rsidRPr="00DF5546">
        <w:rPr>
          <w:rFonts w:ascii="Times New Roman" w:hAnsi="Times New Roman" w:cs="Times New Roman"/>
          <w:sz w:val="20"/>
          <w:szCs w:val="20"/>
        </w:rPr>
        <w:t>.,</w:t>
      </w:r>
      <w:r w:rsidR="00DF55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F5546" w:rsidRPr="00DF5546">
        <w:rPr>
          <w:rFonts w:ascii="Times New Roman" w:hAnsi="Times New Roman" w:cs="Times New Roman"/>
          <w:sz w:val="20"/>
          <w:szCs w:val="20"/>
        </w:rPr>
        <w:t xml:space="preserve">&amp; </w:t>
      </w:r>
      <w:r w:rsidR="00F76C75" w:rsidRPr="008275DD">
        <w:rPr>
          <w:rFonts w:ascii="Times New Roman" w:hAnsi="Times New Roman" w:cs="Times New Roman"/>
          <w:i/>
          <w:iCs/>
          <w:sz w:val="20"/>
          <w:szCs w:val="20"/>
        </w:rPr>
        <w:t>Knox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F76C75" w:rsidRPr="008275DD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F76C75">
        <w:rPr>
          <w:rFonts w:ascii="Times New Roman" w:hAnsi="Times New Roman" w:cs="Times New Roman"/>
          <w:sz w:val="20"/>
          <w:szCs w:val="20"/>
        </w:rPr>
        <w:t xml:space="preserve"> P</w:t>
      </w:r>
      <w:r w:rsidR="00DF5546" w:rsidRPr="00DF5546">
        <w:rPr>
          <w:rFonts w:ascii="Times New Roman" w:hAnsi="Times New Roman" w:cs="Times New Roman"/>
          <w:sz w:val="20"/>
          <w:szCs w:val="20"/>
        </w:rPr>
        <w:t>.</w:t>
      </w:r>
      <w:r w:rsidR="00DF5546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DF5546">
        <w:rPr>
          <w:rFonts w:ascii="Times New Roman" w:hAnsi="Times New Roman" w:cs="Times New Roman"/>
          <w:sz w:val="20"/>
          <w:szCs w:val="20"/>
        </w:rPr>
        <w:t xml:space="preserve">). </w:t>
      </w:r>
      <w:r w:rsidR="00F76C75" w:rsidRPr="00F76C75">
        <w:rPr>
          <w:rFonts w:ascii="Times New Roman" w:hAnsi="Times New Roman" w:cs="Times New Roman"/>
          <w:i/>
          <w:iCs/>
          <w:sz w:val="20"/>
          <w:szCs w:val="20"/>
        </w:rPr>
        <w:t xml:space="preserve">Gender Differences in the Role of Peer Relationship Quality on Anger and Depression in </w:t>
      </w:r>
      <w:proofErr w:type="gramStart"/>
      <w:r w:rsidR="00F76C75" w:rsidRPr="00F76C75">
        <w:rPr>
          <w:rFonts w:ascii="Times New Roman" w:hAnsi="Times New Roman" w:cs="Times New Roman"/>
          <w:i/>
          <w:iCs/>
          <w:sz w:val="20"/>
          <w:szCs w:val="20"/>
        </w:rPr>
        <w:t>High Risk</w:t>
      </w:r>
      <w:proofErr w:type="gramEnd"/>
      <w:r w:rsidR="00F76C75" w:rsidRPr="00F76C75">
        <w:rPr>
          <w:rFonts w:ascii="Times New Roman" w:hAnsi="Times New Roman" w:cs="Times New Roman"/>
          <w:i/>
          <w:iCs/>
          <w:sz w:val="20"/>
          <w:szCs w:val="20"/>
        </w:rPr>
        <w:t xml:space="preserve"> Youth</w:t>
      </w:r>
      <w:r w:rsidR="00DF5546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F5546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DF5546">
        <w:rPr>
          <w:rFonts w:ascii="Times New Roman" w:hAnsi="Times New Roman" w:cs="Times New Roman"/>
          <w:sz w:val="20"/>
          <w:szCs w:val="20"/>
        </w:rPr>
        <w:t>Poster presentation</w:t>
      </w:r>
      <w:r w:rsidR="00DF5546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DF5546" w:rsidRPr="0064350A">
        <w:rPr>
          <w:rFonts w:ascii="Times New Roman" w:hAnsi="Times New Roman" w:cs="Times New Roman"/>
          <w:sz w:val="20"/>
          <w:szCs w:val="20"/>
        </w:rPr>
        <w:t>P</w:t>
      </w:r>
      <w:r w:rsidR="00DF5546">
        <w:rPr>
          <w:rFonts w:ascii="Times New Roman" w:hAnsi="Times New Roman" w:cs="Times New Roman"/>
          <w:sz w:val="20"/>
          <w:szCs w:val="20"/>
        </w:rPr>
        <w:t>oster</w:t>
      </w:r>
      <w:r w:rsidR="00DF5546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DF5546">
        <w:rPr>
          <w:rFonts w:ascii="Times New Roman" w:hAnsi="Times New Roman" w:cs="Times New Roman"/>
          <w:sz w:val="20"/>
          <w:szCs w:val="20"/>
        </w:rPr>
        <w:t>7</w:t>
      </w:r>
      <w:r w:rsidR="00DF5546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DF5546">
        <w:rPr>
          <w:rFonts w:ascii="Times New Roman" w:hAnsi="Times New Roman" w:cs="Times New Roman"/>
          <w:sz w:val="20"/>
          <w:szCs w:val="20"/>
        </w:rPr>
        <w:t>, Phoenix, AZ.</w:t>
      </w:r>
    </w:p>
    <w:p w14:paraId="03E4DA94" w14:textId="77777777" w:rsidR="00A2136C" w:rsidRDefault="00A2136C" w:rsidP="00A2136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6FE1BE1" w14:textId="02E1F883" w:rsidR="00DF5546" w:rsidRDefault="003D3314" w:rsidP="00A2136C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82. </w:t>
      </w:r>
      <w:r w:rsidR="00A2136C" w:rsidRPr="00034BA5">
        <w:rPr>
          <w:rFonts w:ascii="Times New Roman" w:hAnsi="Times New Roman" w:cs="Times New Roman"/>
          <w:i/>
          <w:iCs/>
          <w:sz w:val="20"/>
          <w:szCs w:val="20"/>
        </w:rPr>
        <w:t>Yoon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2136C" w:rsidRPr="00034BA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A2136C">
        <w:rPr>
          <w:rFonts w:ascii="Times New Roman" w:hAnsi="Times New Roman" w:cs="Times New Roman"/>
          <w:sz w:val="20"/>
          <w:szCs w:val="20"/>
        </w:rPr>
        <w:t xml:space="preserve"> D., </w:t>
      </w:r>
      <w:proofErr w:type="spellStart"/>
      <w:r w:rsidR="00A2136C">
        <w:rPr>
          <w:rFonts w:ascii="Times New Roman" w:hAnsi="Times New Roman" w:cs="Times New Roman"/>
          <w:sz w:val="20"/>
          <w:szCs w:val="20"/>
        </w:rPr>
        <w:t>Kobulsky</w:t>
      </w:r>
      <w:proofErr w:type="spellEnd"/>
      <w:r w:rsidR="00A2136C">
        <w:rPr>
          <w:rFonts w:ascii="Times New Roman" w:hAnsi="Times New Roman" w:cs="Times New Roman"/>
          <w:sz w:val="20"/>
          <w:szCs w:val="20"/>
        </w:rPr>
        <w:t xml:space="preserve">, J., Arias, L., Yoon, M. &amp; </w:t>
      </w:r>
      <w:r w:rsidR="00A2136C" w:rsidRPr="00DF5546">
        <w:rPr>
          <w:rFonts w:ascii="Times New Roman" w:hAnsi="Times New Roman" w:cs="Times New Roman"/>
          <w:b/>
          <w:bCs/>
          <w:sz w:val="20"/>
          <w:szCs w:val="20"/>
        </w:rPr>
        <w:t>Yoon, S.</w:t>
      </w:r>
      <w:r w:rsidR="00A2136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2136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A2136C">
        <w:rPr>
          <w:rFonts w:ascii="Times New Roman" w:hAnsi="Times New Roman" w:cs="Times New Roman"/>
          <w:sz w:val="20"/>
          <w:szCs w:val="20"/>
        </w:rPr>
        <w:t xml:space="preserve">). </w:t>
      </w:r>
      <w:r w:rsidR="00A2136C" w:rsidRPr="00A2136C">
        <w:rPr>
          <w:rFonts w:ascii="Times New Roman" w:hAnsi="Times New Roman" w:cs="Times New Roman"/>
          <w:i/>
          <w:iCs/>
          <w:sz w:val="20"/>
          <w:szCs w:val="20"/>
        </w:rPr>
        <w:t>Racial Differences in Early Adolescent Substance Use: Child Abuse Types and Family/Peer Substance Use Predictors</w:t>
      </w:r>
      <w:r w:rsidR="00A2136C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A2136C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A2136C">
        <w:rPr>
          <w:rFonts w:ascii="Times New Roman" w:hAnsi="Times New Roman" w:cs="Times New Roman"/>
          <w:sz w:val="20"/>
          <w:szCs w:val="20"/>
        </w:rPr>
        <w:t>Poster presentation</w:t>
      </w:r>
      <w:r w:rsidR="00A2136C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A2136C" w:rsidRPr="0064350A">
        <w:rPr>
          <w:rFonts w:ascii="Times New Roman" w:hAnsi="Times New Roman" w:cs="Times New Roman"/>
          <w:sz w:val="20"/>
          <w:szCs w:val="20"/>
        </w:rPr>
        <w:t>P</w:t>
      </w:r>
      <w:r w:rsidR="00A2136C">
        <w:rPr>
          <w:rFonts w:ascii="Times New Roman" w:hAnsi="Times New Roman" w:cs="Times New Roman"/>
          <w:sz w:val="20"/>
          <w:szCs w:val="20"/>
        </w:rPr>
        <w:t>oster</w:t>
      </w:r>
      <w:r w:rsidR="00A2136C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A2136C">
        <w:rPr>
          <w:rFonts w:ascii="Times New Roman" w:hAnsi="Times New Roman" w:cs="Times New Roman"/>
          <w:sz w:val="20"/>
          <w:szCs w:val="20"/>
        </w:rPr>
        <w:t>7</w:t>
      </w:r>
      <w:r w:rsidR="00A2136C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A2136C">
        <w:rPr>
          <w:rFonts w:ascii="Times New Roman" w:hAnsi="Times New Roman" w:cs="Times New Roman"/>
          <w:sz w:val="20"/>
          <w:szCs w:val="20"/>
        </w:rPr>
        <w:t>, Phoenix, AZ.</w:t>
      </w:r>
    </w:p>
    <w:p w14:paraId="7FAA5A57" w14:textId="77777777" w:rsidR="00A2136C" w:rsidRDefault="00A2136C" w:rsidP="00DF5546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EEAD0FC" w14:textId="048DEE76" w:rsidR="00DF5546" w:rsidRDefault="003D3314" w:rsidP="00DF5546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81. </w:t>
      </w:r>
      <w:r w:rsidR="00DF5546" w:rsidRPr="008275DD">
        <w:rPr>
          <w:rFonts w:ascii="Times New Roman" w:hAnsi="Times New Roman" w:cs="Times New Roman"/>
          <w:i/>
          <w:iCs/>
          <w:sz w:val="20"/>
          <w:szCs w:val="20"/>
        </w:rPr>
        <w:t>Benavides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8275DD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DF5546">
        <w:rPr>
          <w:rFonts w:ascii="Times New Roman" w:hAnsi="Times New Roman" w:cs="Times New Roman"/>
          <w:sz w:val="20"/>
          <w:szCs w:val="20"/>
        </w:rPr>
        <w:t xml:space="preserve">J., </w:t>
      </w:r>
      <w:r w:rsidR="00DF5546" w:rsidRPr="00DF5546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DF5546">
        <w:rPr>
          <w:rFonts w:ascii="Times New Roman" w:hAnsi="Times New Roman" w:cs="Times New Roman"/>
          <w:sz w:val="20"/>
          <w:szCs w:val="20"/>
        </w:rPr>
        <w:t xml:space="preserve"> </w:t>
      </w:r>
      <w:r w:rsidR="00DF5546" w:rsidRPr="00DF5546">
        <w:rPr>
          <w:rFonts w:ascii="Times New Roman" w:hAnsi="Times New Roman" w:cs="Times New Roman"/>
          <w:sz w:val="20"/>
          <w:szCs w:val="20"/>
        </w:rPr>
        <w:t>Maguire-Jack, K.,</w:t>
      </w:r>
      <w:r w:rsidR="00DF55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F5546" w:rsidRPr="008275DD">
        <w:rPr>
          <w:rFonts w:ascii="Times New Roman" w:hAnsi="Times New Roman" w:cs="Times New Roman"/>
          <w:i/>
          <w:iCs/>
          <w:sz w:val="20"/>
          <w:szCs w:val="20"/>
        </w:rPr>
        <w:t>Ploss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DF5546">
        <w:rPr>
          <w:rFonts w:ascii="Times New Roman" w:hAnsi="Times New Roman" w:cs="Times New Roman"/>
          <w:sz w:val="20"/>
          <w:szCs w:val="20"/>
        </w:rPr>
        <w:t xml:space="preserve">, A., &amp; </w:t>
      </w:r>
      <w:r w:rsidR="00DF5546" w:rsidRPr="008275DD">
        <w:rPr>
          <w:rFonts w:ascii="Times New Roman" w:hAnsi="Times New Roman" w:cs="Times New Roman"/>
          <w:i/>
          <w:iCs/>
          <w:sz w:val="20"/>
          <w:szCs w:val="20"/>
        </w:rPr>
        <w:t>Chang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5546" w:rsidRPr="00DF5546">
        <w:rPr>
          <w:rFonts w:ascii="Times New Roman" w:hAnsi="Times New Roman" w:cs="Times New Roman"/>
          <w:sz w:val="20"/>
          <w:szCs w:val="20"/>
        </w:rPr>
        <w:t>, Y.</w:t>
      </w:r>
      <w:r w:rsidR="00DF5546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24449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424449">
        <w:rPr>
          <w:rFonts w:ascii="Times New Roman" w:hAnsi="Times New Roman" w:cs="Times New Roman"/>
          <w:sz w:val="20"/>
          <w:szCs w:val="20"/>
        </w:rPr>
        <w:t xml:space="preserve"> 2023</w:t>
      </w:r>
      <w:r w:rsidR="00DF5546">
        <w:rPr>
          <w:rFonts w:ascii="Times New Roman" w:hAnsi="Times New Roman" w:cs="Times New Roman"/>
          <w:sz w:val="20"/>
          <w:szCs w:val="20"/>
        </w:rPr>
        <w:t xml:space="preserve">). </w:t>
      </w:r>
      <w:r w:rsidR="00DF5546" w:rsidRPr="00DF5546">
        <w:rPr>
          <w:rFonts w:ascii="Times New Roman" w:hAnsi="Times New Roman" w:cs="Times New Roman"/>
          <w:i/>
          <w:iCs/>
          <w:sz w:val="20"/>
          <w:szCs w:val="20"/>
        </w:rPr>
        <w:t>Contextual Factors of Child Behavioral Health across Developmental Stages</w:t>
      </w:r>
      <w:r w:rsidR="00DF5546" w:rsidRPr="002A502E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F5546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DF5546">
        <w:rPr>
          <w:rFonts w:ascii="Times New Roman" w:hAnsi="Times New Roman" w:cs="Times New Roman"/>
          <w:sz w:val="20"/>
          <w:szCs w:val="20"/>
        </w:rPr>
        <w:t>Poster presentation</w:t>
      </w:r>
      <w:r w:rsidR="00DF5546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DF5546" w:rsidRPr="0064350A">
        <w:rPr>
          <w:rFonts w:ascii="Times New Roman" w:hAnsi="Times New Roman" w:cs="Times New Roman"/>
          <w:sz w:val="20"/>
          <w:szCs w:val="20"/>
        </w:rPr>
        <w:t>P</w:t>
      </w:r>
      <w:r w:rsidR="00DF5546">
        <w:rPr>
          <w:rFonts w:ascii="Times New Roman" w:hAnsi="Times New Roman" w:cs="Times New Roman"/>
          <w:sz w:val="20"/>
          <w:szCs w:val="20"/>
        </w:rPr>
        <w:t>oster</w:t>
      </w:r>
      <w:r w:rsidR="00DF5546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DF5546">
        <w:rPr>
          <w:rFonts w:ascii="Times New Roman" w:hAnsi="Times New Roman" w:cs="Times New Roman"/>
          <w:sz w:val="20"/>
          <w:szCs w:val="20"/>
        </w:rPr>
        <w:t>7</w:t>
      </w:r>
      <w:r w:rsidR="00DF5546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DF5546">
        <w:rPr>
          <w:rFonts w:ascii="Times New Roman" w:hAnsi="Times New Roman" w:cs="Times New Roman"/>
          <w:sz w:val="20"/>
          <w:szCs w:val="20"/>
        </w:rPr>
        <w:t>, Phoenix, AZ.</w:t>
      </w:r>
    </w:p>
    <w:p w14:paraId="029196F1" w14:textId="77777777" w:rsidR="00DF5546" w:rsidRDefault="00DF5546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A9CB23B" w14:textId="49C7BA6C" w:rsidR="00EF06A6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80. </w:t>
      </w:r>
      <w:r w:rsidR="00D93742" w:rsidRPr="00D93742">
        <w:rPr>
          <w:rFonts w:ascii="Times New Roman" w:hAnsi="Times New Roman" w:cs="Times New Roman"/>
          <w:sz w:val="20"/>
          <w:szCs w:val="20"/>
        </w:rPr>
        <w:t xml:space="preserve">Lee, J. Y., </w:t>
      </w:r>
      <w:r w:rsidR="00D93742" w:rsidRPr="00D93742">
        <w:rPr>
          <w:rFonts w:ascii="Times New Roman" w:hAnsi="Times New Roman" w:cs="Times New Roman"/>
          <w:b/>
          <w:bCs/>
          <w:sz w:val="20"/>
          <w:szCs w:val="20"/>
        </w:rPr>
        <w:t>Yoon, S</w:t>
      </w:r>
      <w:r w:rsidR="00D93742" w:rsidRPr="00D93742">
        <w:rPr>
          <w:rFonts w:ascii="Times New Roman" w:hAnsi="Times New Roman" w:cs="Times New Roman"/>
          <w:sz w:val="20"/>
          <w:szCs w:val="20"/>
        </w:rPr>
        <w:t xml:space="preserve">., </w:t>
      </w:r>
      <w:r w:rsidR="00D93742" w:rsidRPr="008275DD">
        <w:rPr>
          <w:rFonts w:ascii="Times New Roman" w:hAnsi="Times New Roman" w:cs="Times New Roman"/>
          <w:i/>
          <w:iCs/>
          <w:sz w:val="20"/>
          <w:szCs w:val="20"/>
        </w:rPr>
        <w:t>Ploss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93742" w:rsidRPr="008275DD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D93742" w:rsidRPr="00D93742">
        <w:rPr>
          <w:rFonts w:ascii="Times New Roman" w:hAnsi="Times New Roman" w:cs="Times New Roman"/>
          <w:sz w:val="20"/>
          <w:szCs w:val="20"/>
        </w:rPr>
        <w:t xml:space="preserve"> A., McClellan, J., </w:t>
      </w:r>
      <w:r w:rsidR="00D93742" w:rsidRPr="008275DD">
        <w:rPr>
          <w:rFonts w:ascii="Times New Roman" w:hAnsi="Times New Roman" w:cs="Times New Roman"/>
          <w:i/>
          <w:iCs/>
          <w:sz w:val="20"/>
          <w:szCs w:val="20"/>
        </w:rPr>
        <w:t>Benavides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93742" w:rsidRPr="00D93742">
        <w:rPr>
          <w:rFonts w:ascii="Times New Roman" w:hAnsi="Times New Roman" w:cs="Times New Roman"/>
          <w:sz w:val="20"/>
          <w:szCs w:val="20"/>
        </w:rPr>
        <w:t xml:space="preserve">, L., &amp; Presley, S. </w:t>
      </w:r>
      <w:r w:rsidR="002A502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2A502E">
        <w:rPr>
          <w:rFonts w:ascii="Times New Roman" w:hAnsi="Times New Roman" w:cs="Times New Roman"/>
          <w:sz w:val="20"/>
          <w:szCs w:val="20"/>
        </w:rPr>
        <w:t>October,</w:t>
      </w:r>
      <w:proofErr w:type="gramEnd"/>
      <w:r w:rsidR="002A502E">
        <w:rPr>
          <w:rFonts w:ascii="Times New Roman" w:hAnsi="Times New Roman" w:cs="Times New Roman"/>
          <w:sz w:val="20"/>
          <w:szCs w:val="20"/>
        </w:rPr>
        <w:t xml:space="preserve"> 2022). </w:t>
      </w:r>
      <w:r w:rsidR="00D93742" w:rsidRPr="002A502E">
        <w:rPr>
          <w:rFonts w:ascii="Times New Roman" w:hAnsi="Times New Roman" w:cs="Times New Roman"/>
          <w:i/>
          <w:iCs/>
          <w:sz w:val="20"/>
          <w:szCs w:val="20"/>
        </w:rPr>
        <w:t>Fostering positive family outcomes through an evidence-informed substance use treatment program.</w:t>
      </w:r>
      <w:r w:rsidR="00D93742" w:rsidRPr="00D93742">
        <w:rPr>
          <w:rFonts w:ascii="Times New Roman" w:hAnsi="Times New Roman" w:cs="Times New Roman"/>
          <w:sz w:val="20"/>
          <w:szCs w:val="20"/>
        </w:rPr>
        <w:t xml:space="preserve"> </w:t>
      </w:r>
      <w:r w:rsidR="002A502E">
        <w:rPr>
          <w:rFonts w:ascii="Times New Roman" w:hAnsi="Times New Roman" w:cs="Times New Roman"/>
          <w:sz w:val="20"/>
          <w:szCs w:val="20"/>
        </w:rPr>
        <w:t>Oral presentation</w:t>
      </w:r>
      <w:r w:rsidR="00D93742" w:rsidRPr="00D93742">
        <w:rPr>
          <w:rFonts w:ascii="Times New Roman" w:hAnsi="Times New Roman" w:cs="Times New Roman"/>
          <w:sz w:val="20"/>
          <w:szCs w:val="20"/>
        </w:rPr>
        <w:t xml:space="preserve"> at the Kempe International Virtual Conference: A Call to Action to Change Child Welfare, virtual</w:t>
      </w:r>
      <w:r w:rsidR="002A502E">
        <w:rPr>
          <w:rFonts w:ascii="Times New Roman" w:hAnsi="Times New Roman" w:cs="Times New Roman"/>
          <w:sz w:val="20"/>
          <w:szCs w:val="20"/>
        </w:rPr>
        <w:t>.</w:t>
      </w:r>
    </w:p>
    <w:p w14:paraId="3201384B" w14:textId="77777777" w:rsidR="00D93742" w:rsidRDefault="00D93742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17BECB" w14:textId="050E7C80" w:rsidR="00E746A4" w:rsidRPr="00ED0827" w:rsidRDefault="003D3314" w:rsidP="00804ABA">
      <w:pPr>
        <w:ind w:left="720" w:hanging="720"/>
        <w:rPr>
          <w:rFonts w:eastAsia="Times New Roman"/>
          <w:color w:val="000000"/>
          <w:sz w:val="20"/>
          <w:szCs w:val="20"/>
        </w:rPr>
      </w:pPr>
      <w:r>
        <w:rPr>
          <w:rFonts w:eastAsiaTheme="minorEastAsia" w:hint="eastAsia"/>
          <w:i/>
          <w:iCs/>
          <w:color w:val="000000"/>
          <w:sz w:val="20"/>
          <w:szCs w:val="20"/>
          <w:lang w:eastAsia="ko-KR"/>
        </w:rPr>
        <w:t xml:space="preserve">79. </w:t>
      </w:r>
      <w:r w:rsidR="00E746A4" w:rsidRPr="008275DD">
        <w:rPr>
          <w:rFonts w:eastAsia="Times New Roman"/>
          <w:i/>
          <w:iCs/>
          <w:color w:val="000000"/>
          <w:sz w:val="20"/>
          <w:szCs w:val="20"/>
        </w:rPr>
        <w:t>Wang</w:t>
      </w:r>
      <w:r w:rsidR="00BC248D">
        <w:rPr>
          <w:bCs/>
          <w:i/>
          <w:iCs/>
          <w:sz w:val="20"/>
          <w:szCs w:val="20"/>
        </w:rPr>
        <w:t>*</w:t>
      </w:r>
      <w:r w:rsidR="00E746A4" w:rsidRPr="008275DD">
        <w:rPr>
          <w:rFonts w:eastAsia="Times New Roman"/>
          <w:i/>
          <w:iCs/>
          <w:color w:val="000000"/>
          <w:sz w:val="20"/>
          <w:szCs w:val="20"/>
        </w:rPr>
        <w:t>,</w:t>
      </w:r>
      <w:r w:rsidR="00E746A4" w:rsidRPr="00ED0827">
        <w:rPr>
          <w:rFonts w:eastAsia="Times New Roman"/>
          <w:color w:val="000000"/>
          <w:sz w:val="20"/>
          <w:szCs w:val="20"/>
        </w:rPr>
        <w:t xml:space="preserve"> J., Schoppe-Sullivan, S. J., &amp; </w:t>
      </w:r>
      <w:r w:rsidR="00E746A4" w:rsidRPr="00ED0827">
        <w:rPr>
          <w:rFonts w:eastAsia="Times New Roman"/>
          <w:b/>
          <w:bCs/>
          <w:color w:val="000000"/>
          <w:sz w:val="20"/>
          <w:szCs w:val="20"/>
        </w:rPr>
        <w:t>Yoon</w:t>
      </w:r>
      <w:r w:rsidR="00E746A4" w:rsidRPr="00ED0827">
        <w:rPr>
          <w:rFonts w:eastAsia="Times New Roman"/>
          <w:color w:val="000000"/>
          <w:sz w:val="20"/>
          <w:szCs w:val="20"/>
        </w:rPr>
        <w:t>, S. (</w:t>
      </w:r>
      <w:proofErr w:type="gramStart"/>
      <w:r w:rsidR="00E746A4" w:rsidRPr="00ED0827">
        <w:rPr>
          <w:rFonts w:eastAsia="Times New Roman"/>
          <w:color w:val="000000"/>
          <w:sz w:val="20"/>
          <w:szCs w:val="20"/>
        </w:rPr>
        <w:t>June,</w:t>
      </w:r>
      <w:proofErr w:type="gramEnd"/>
      <w:r w:rsidR="00E746A4" w:rsidRPr="00ED0827">
        <w:rPr>
          <w:rFonts w:eastAsia="Times New Roman"/>
          <w:color w:val="000000"/>
          <w:sz w:val="20"/>
          <w:szCs w:val="20"/>
        </w:rPr>
        <w:t xml:space="preserve"> 2022). </w:t>
      </w:r>
      <w:r w:rsidR="00E746A4" w:rsidRPr="00ED0827">
        <w:rPr>
          <w:rFonts w:eastAsia="Times New Roman"/>
          <w:i/>
          <w:iCs/>
          <w:color w:val="000000"/>
          <w:sz w:val="20"/>
          <w:szCs w:val="20"/>
        </w:rPr>
        <w:t>Are fathers more vulnerable? Coparenting relationships and parental involvement in low-income families.</w:t>
      </w:r>
      <w:r w:rsidR="00E746A4" w:rsidRPr="00ED0827">
        <w:rPr>
          <w:rFonts w:eastAsia="Times New Roman"/>
          <w:color w:val="000000"/>
          <w:sz w:val="20"/>
          <w:szCs w:val="20"/>
        </w:rPr>
        <w:t xml:space="preserve"> Poster presented at the 26th biennial meeting of the International Society for the Study of </w:t>
      </w:r>
      <w:proofErr w:type="spellStart"/>
      <w:r w:rsidR="00E746A4" w:rsidRPr="00ED0827">
        <w:rPr>
          <w:rFonts w:eastAsia="Times New Roman"/>
          <w:color w:val="000000"/>
          <w:sz w:val="20"/>
          <w:szCs w:val="20"/>
        </w:rPr>
        <w:t>Behavioural</w:t>
      </w:r>
      <w:proofErr w:type="spellEnd"/>
      <w:r w:rsidR="00E746A4" w:rsidRPr="00ED0827">
        <w:rPr>
          <w:rFonts w:eastAsia="Times New Roman"/>
          <w:color w:val="000000"/>
          <w:sz w:val="20"/>
          <w:szCs w:val="20"/>
        </w:rPr>
        <w:t xml:space="preserve"> Development, Rhodes, Greece.</w:t>
      </w:r>
    </w:p>
    <w:p w14:paraId="03775F8C" w14:textId="77777777" w:rsidR="00E746A4" w:rsidRPr="00222E48" w:rsidRDefault="00E746A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</w:p>
    <w:p w14:paraId="7675BE98" w14:textId="6CF65DF4" w:rsidR="00732350" w:rsidRPr="00222E48" w:rsidRDefault="003D3314" w:rsidP="00732350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i/>
          <w:iCs/>
          <w:sz w:val="20"/>
          <w:szCs w:val="20"/>
          <w:lang w:eastAsia="ko-KR"/>
        </w:rPr>
        <w:t xml:space="preserve">78. </w:t>
      </w:r>
      <w:r w:rsidR="00732350" w:rsidRPr="00DF3A45">
        <w:rPr>
          <w:rFonts w:ascii="Times New Roman" w:hAnsi="Times New Roman" w:cs="Times New Roman"/>
          <w:bCs/>
          <w:i/>
          <w:iCs/>
          <w:sz w:val="20"/>
          <w:szCs w:val="20"/>
        </w:rPr>
        <w:t>Parmenter</w:t>
      </w:r>
      <w:r w:rsidR="00732350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732350" w:rsidRPr="00DF3A45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732350" w:rsidRPr="00222E48">
        <w:rPr>
          <w:rFonts w:ascii="Times New Roman" w:hAnsi="Times New Roman" w:cs="Times New Roman"/>
          <w:bCs/>
          <w:sz w:val="20"/>
          <w:szCs w:val="20"/>
        </w:rPr>
        <w:t xml:space="preserve"> S., </w:t>
      </w:r>
      <w:r w:rsidR="00732350" w:rsidRPr="00DF3A45">
        <w:rPr>
          <w:rFonts w:ascii="Times New Roman" w:hAnsi="Times New Roman" w:cs="Times New Roman"/>
          <w:bCs/>
          <w:i/>
          <w:iCs/>
          <w:sz w:val="20"/>
          <w:szCs w:val="20"/>
        </w:rPr>
        <w:t>Benavides</w:t>
      </w:r>
      <w:r w:rsidR="00732350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732350" w:rsidRPr="00222E48">
        <w:rPr>
          <w:rFonts w:ascii="Times New Roman" w:hAnsi="Times New Roman" w:cs="Times New Roman"/>
          <w:bCs/>
          <w:sz w:val="20"/>
          <w:szCs w:val="20"/>
        </w:rPr>
        <w:t xml:space="preserve">, J., Maguire-Jack, K., </w:t>
      </w:r>
      <w:r w:rsidR="00732350" w:rsidRPr="00222E48">
        <w:rPr>
          <w:rFonts w:ascii="Times New Roman" w:hAnsi="Times New Roman" w:cs="Times New Roman"/>
          <w:b/>
          <w:sz w:val="20"/>
          <w:szCs w:val="20"/>
        </w:rPr>
        <w:t>Yoon, S</w:t>
      </w:r>
      <w:r w:rsidR="00732350" w:rsidRPr="00222E48">
        <w:rPr>
          <w:rFonts w:ascii="Times New Roman" w:hAnsi="Times New Roman" w:cs="Times New Roman"/>
          <w:bCs/>
          <w:sz w:val="20"/>
          <w:szCs w:val="20"/>
        </w:rPr>
        <w:t>. (</w:t>
      </w:r>
      <w:proofErr w:type="gramStart"/>
      <w:r w:rsidR="00732350" w:rsidRPr="00222E48">
        <w:rPr>
          <w:rFonts w:ascii="Times New Roman" w:hAnsi="Times New Roman" w:cs="Times New Roman"/>
          <w:bCs/>
          <w:sz w:val="20"/>
          <w:szCs w:val="20"/>
        </w:rPr>
        <w:t>May</w:t>
      </w:r>
      <w:r w:rsidR="00732350">
        <w:rPr>
          <w:rFonts w:ascii="Times New Roman" w:hAnsi="Times New Roman" w:cs="Times New Roman"/>
          <w:bCs/>
          <w:sz w:val="20"/>
          <w:szCs w:val="20"/>
        </w:rPr>
        <w:t>,</w:t>
      </w:r>
      <w:proofErr w:type="gramEnd"/>
      <w:r w:rsidR="00732350">
        <w:rPr>
          <w:rFonts w:ascii="Times New Roman" w:hAnsi="Times New Roman" w:cs="Times New Roman"/>
          <w:bCs/>
          <w:sz w:val="20"/>
          <w:szCs w:val="20"/>
        </w:rPr>
        <w:t xml:space="preserve"> 2022</w:t>
      </w:r>
      <w:r w:rsidR="00732350" w:rsidRPr="00222E48">
        <w:rPr>
          <w:rFonts w:ascii="Times New Roman" w:hAnsi="Times New Roman" w:cs="Times New Roman"/>
          <w:bCs/>
          <w:sz w:val="20"/>
          <w:szCs w:val="20"/>
        </w:rPr>
        <w:t xml:space="preserve">). Using Social Capital to Address the Behavioral Health Needs of Rural Youth in Foster Care. National Citizen Review Panel Conference, Monterey, CA.  </w:t>
      </w:r>
    </w:p>
    <w:p w14:paraId="79333068" w14:textId="77777777" w:rsidR="00732350" w:rsidRDefault="00732350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02BEB742" w14:textId="125F93F9" w:rsidR="002A502E" w:rsidRPr="0064350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lastRenderedPageBreak/>
        <w:t xml:space="preserve">77. </w:t>
      </w:r>
      <w:r w:rsidR="002A502E" w:rsidRPr="000D6DEA">
        <w:rPr>
          <w:rFonts w:ascii="Times New Roman" w:hAnsi="Times New Roman" w:cs="Times New Roman"/>
          <w:b/>
          <w:sz w:val="20"/>
          <w:szCs w:val="20"/>
        </w:rPr>
        <w:t>Yoon</w:t>
      </w:r>
      <w:r w:rsidR="002A502E" w:rsidRPr="0060278A">
        <w:rPr>
          <w:rFonts w:ascii="Times New Roman" w:hAnsi="Times New Roman" w:cs="Times New Roman"/>
          <w:b/>
          <w:sz w:val="20"/>
          <w:szCs w:val="20"/>
        </w:rPr>
        <w:t>, S</w:t>
      </w:r>
      <w:r w:rsidR="002A502E">
        <w:rPr>
          <w:rFonts w:ascii="Times New Roman" w:hAnsi="Times New Roman" w:cs="Times New Roman"/>
          <w:b/>
          <w:sz w:val="20"/>
          <w:szCs w:val="20"/>
        </w:rPr>
        <w:t>.,</w:t>
      </w:r>
      <w:r w:rsidR="002A502E" w:rsidRPr="006027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A502E" w:rsidRPr="002A502E">
        <w:rPr>
          <w:rFonts w:ascii="Times New Roman" w:hAnsi="Times New Roman" w:cs="Times New Roman"/>
          <w:bCs/>
          <w:sz w:val="20"/>
          <w:szCs w:val="20"/>
        </w:rPr>
        <w:t xml:space="preserve">&amp; </w:t>
      </w:r>
      <w:r w:rsidR="002A502E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2A502E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A502E" w:rsidRPr="002A502E">
        <w:rPr>
          <w:rFonts w:ascii="Times New Roman" w:hAnsi="Times New Roman" w:cs="Times New Roman"/>
          <w:bCs/>
          <w:sz w:val="20"/>
          <w:szCs w:val="20"/>
        </w:rPr>
        <w:t xml:space="preserve"> F.</w:t>
      </w:r>
      <w:r w:rsidR="002A502E" w:rsidRPr="0060278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2A502E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2A502E">
        <w:rPr>
          <w:rFonts w:ascii="Times New Roman" w:hAnsi="Times New Roman" w:cs="Times New Roman"/>
          <w:sz w:val="20"/>
          <w:szCs w:val="20"/>
        </w:rPr>
        <w:t xml:space="preserve"> 2022</w:t>
      </w:r>
      <w:r w:rsidR="002A502E" w:rsidRPr="0060278A">
        <w:rPr>
          <w:rFonts w:ascii="Times New Roman" w:hAnsi="Times New Roman" w:cs="Times New Roman"/>
          <w:sz w:val="20"/>
          <w:szCs w:val="20"/>
        </w:rPr>
        <w:t xml:space="preserve">). </w:t>
      </w:r>
      <w:r w:rsidR="002A502E">
        <w:rPr>
          <w:rFonts w:ascii="Times New Roman" w:hAnsi="Times New Roman" w:cs="Times New Roman"/>
          <w:i/>
          <w:sz w:val="20"/>
          <w:szCs w:val="20"/>
        </w:rPr>
        <w:t>Early Childhood Maltreatment and Profiles of Resilience among Child Welfare-Involved Children</w:t>
      </w:r>
      <w:r w:rsidR="002A502E" w:rsidRPr="0064350A">
        <w:rPr>
          <w:rFonts w:ascii="Times New Roman" w:hAnsi="Times New Roman" w:cs="Times New Roman"/>
          <w:sz w:val="20"/>
          <w:szCs w:val="20"/>
        </w:rPr>
        <w:t xml:space="preserve">. </w:t>
      </w:r>
      <w:r w:rsidR="002A502E">
        <w:rPr>
          <w:rFonts w:ascii="Times New Roman" w:hAnsi="Times New Roman" w:cs="Times New Roman"/>
          <w:sz w:val="20"/>
          <w:szCs w:val="20"/>
        </w:rPr>
        <w:t xml:space="preserve">In a symposium Pathways to Healing &amp; resilience Across Various Adversities. Oral </w:t>
      </w:r>
      <w:r w:rsidR="002A502E" w:rsidRPr="0064350A">
        <w:rPr>
          <w:rFonts w:ascii="Times New Roman" w:hAnsi="Times New Roman" w:cs="Times New Roman"/>
          <w:sz w:val="20"/>
          <w:szCs w:val="20"/>
        </w:rPr>
        <w:t xml:space="preserve">Presentation at </w:t>
      </w:r>
      <w:proofErr w:type="spellStart"/>
      <w:r w:rsidR="002A502E" w:rsidRPr="0064350A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2A502E" w:rsidRPr="0064350A">
        <w:rPr>
          <w:rFonts w:ascii="Times New Roman" w:hAnsi="Times New Roman" w:cs="Times New Roman"/>
          <w:sz w:val="20"/>
          <w:szCs w:val="20"/>
        </w:rPr>
        <w:t xml:space="preserve"> 20</w:t>
      </w:r>
      <w:r w:rsidR="002A502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 w:hint="eastAsia"/>
          <w:sz w:val="20"/>
          <w:szCs w:val="20"/>
          <w:lang w:eastAsia="ko-KR"/>
        </w:rPr>
        <w:t>2</w:t>
      </w:r>
      <w:r w:rsidR="002A502E" w:rsidRPr="0064350A">
        <w:rPr>
          <w:rFonts w:ascii="Times New Roman" w:hAnsi="Times New Roman" w:cs="Times New Roman"/>
          <w:sz w:val="20"/>
          <w:szCs w:val="20"/>
        </w:rPr>
        <w:t xml:space="preserve">, </w:t>
      </w:r>
      <w:r w:rsidR="002A502E">
        <w:rPr>
          <w:rFonts w:ascii="Times New Roman" w:hAnsi="Times New Roman" w:cs="Times New Roman"/>
          <w:sz w:val="20"/>
          <w:szCs w:val="20"/>
        </w:rPr>
        <w:t>Virtual.</w:t>
      </w:r>
    </w:p>
    <w:p w14:paraId="4CCC0456" w14:textId="77777777" w:rsidR="002A502E" w:rsidRDefault="002A502E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11585CB8" w14:textId="78F9637F" w:rsidR="00DF742E" w:rsidRPr="0064350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76. </w:t>
      </w:r>
      <w:r w:rsidR="00DF742E" w:rsidRPr="00A3368F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DF742E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F742E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DF742E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DF742E">
        <w:rPr>
          <w:rFonts w:ascii="Times New Roman" w:hAnsi="Times New Roman" w:cs="Times New Roman"/>
          <w:bCs/>
          <w:sz w:val="20"/>
          <w:szCs w:val="20"/>
        </w:rPr>
        <w:t xml:space="preserve"> F., Logan, J., &amp; Helsabeck, N.</w:t>
      </w:r>
      <w:r w:rsidR="00DF742E" w:rsidRPr="0064350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DF742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DF742E">
        <w:rPr>
          <w:rFonts w:ascii="Times New Roman" w:hAnsi="Times New Roman" w:cs="Times New Roman"/>
          <w:sz w:val="20"/>
          <w:szCs w:val="20"/>
        </w:rPr>
        <w:t xml:space="preserve"> 2022</w:t>
      </w:r>
      <w:r w:rsidR="00DF742E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DF742E" w:rsidRPr="00DF742E">
        <w:rPr>
          <w:rFonts w:ascii="Times New Roman" w:hAnsi="Times New Roman" w:cs="Times New Roman"/>
          <w:i/>
          <w:sz w:val="20"/>
          <w:szCs w:val="20"/>
        </w:rPr>
        <w:t>Early Childhood Maltreatment and Resilience Profiles</w:t>
      </w:r>
      <w:r w:rsidR="00DF742E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DF742E" w:rsidRPr="0064350A">
        <w:rPr>
          <w:rFonts w:ascii="Times New Roman" w:hAnsi="Times New Roman" w:cs="Times New Roman"/>
          <w:sz w:val="20"/>
          <w:szCs w:val="20"/>
        </w:rPr>
        <w:t>P</w:t>
      </w:r>
      <w:r w:rsidR="00DF742E">
        <w:rPr>
          <w:rFonts w:ascii="Times New Roman" w:hAnsi="Times New Roman" w:cs="Times New Roman"/>
          <w:sz w:val="20"/>
          <w:szCs w:val="20"/>
        </w:rPr>
        <w:t>oster</w:t>
      </w:r>
      <w:r w:rsidR="00DF742E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DF742E">
        <w:rPr>
          <w:rFonts w:ascii="Times New Roman" w:hAnsi="Times New Roman" w:cs="Times New Roman"/>
          <w:sz w:val="20"/>
          <w:szCs w:val="20"/>
        </w:rPr>
        <w:t>6</w:t>
      </w:r>
      <w:r w:rsidR="00DF742E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DF742E">
        <w:rPr>
          <w:rFonts w:ascii="Times New Roman" w:hAnsi="Times New Roman" w:cs="Times New Roman"/>
          <w:sz w:val="20"/>
          <w:szCs w:val="20"/>
        </w:rPr>
        <w:t>, Washington, D.C</w:t>
      </w:r>
      <w:r w:rsidR="00DF742E" w:rsidRPr="0064350A">
        <w:rPr>
          <w:rFonts w:ascii="Times New Roman" w:hAnsi="Times New Roman" w:cs="Times New Roman"/>
          <w:sz w:val="20"/>
          <w:szCs w:val="20"/>
        </w:rPr>
        <w:t>.</w:t>
      </w:r>
    </w:p>
    <w:p w14:paraId="748CC160" w14:textId="77777777" w:rsidR="00DF742E" w:rsidRDefault="00DF742E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5C4A1B55" w14:textId="7DCFCA16" w:rsidR="00A92401" w:rsidRPr="0064350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75. </w:t>
      </w:r>
      <w:r w:rsidR="00A92401" w:rsidRPr="00A3368F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A92401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92401" w:rsidRPr="00A92401">
        <w:rPr>
          <w:rFonts w:ascii="Times New Roman" w:hAnsi="Times New Roman" w:cs="Times New Roman"/>
          <w:bCs/>
          <w:sz w:val="20"/>
          <w:szCs w:val="20"/>
        </w:rPr>
        <w:t xml:space="preserve">Kim, M., </w:t>
      </w:r>
      <w:r w:rsidR="00A92401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Yang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92401" w:rsidRPr="00A92401">
        <w:rPr>
          <w:rFonts w:ascii="Times New Roman" w:hAnsi="Times New Roman" w:cs="Times New Roman"/>
          <w:bCs/>
          <w:sz w:val="20"/>
          <w:szCs w:val="20"/>
        </w:rPr>
        <w:t xml:space="preserve">, J., </w:t>
      </w:r>
      <w:proofErr w:type="spellStart"/>
      <w:r w:rsidR="00A92401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Latelle</w:t>
      </w:r>
      <w:proofErr w:type="spellEnd"/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92401" w:rsidRPr="00A92401">
        <w:rPr>
          <w:rFonts w:ascii="Times New Roman" w:hAnsi="Times New Roman" w:cs="Times New Roman"/>
          <w:bCs/>
          <w:sz w:val="20"/>
          <w:szCs w:val="20"/>
        </w:rPr>
        <w:t xml:space="preserve">, A., </w:t>
      </w:r>
      <w:r w:rsidR="00A92401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Wang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92401" w:rsidRPr="00A92401">
        <w:rPr>
          <w:rFonts w:ascii="Times New Roman" w:hAnsi="Times New Roman" w:cs="Times New Roman"/>
          <w:bCs/>
          <w:sz w:val="20"/>
          <w:szCs w:val="20"/>
        </w:rPr>
        <w:t xml:space="preserve">, J., </w:t>
      </w:r>
      <w:r w:rsidR="00B40C57" w:rsidRPr="008275DD">
        <w:rPr>
          <w:rFonts w:ascii="Times New Roman" w:hAnsi="Times New Roman" w:cs="Times New Roman"/>
          <w:bCs/>
          <w:i/>
          <w:iCs/>
          <w:sz w:val="20"/>
          <w:szCs w:val="20"/>
        </w:rPr>
        <w:t>Zhang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40C57">
        <w:rPr>
          <w:rFonts w:ascii="Times New Roman" w:hAnsi="Times New Roman" w:cs="Times New Roman"/>
          <w:bCs/>
          <w:sz w:val="20"/>
          <w:szCs w:val="20"/>
        </w:rPr>
        <w:t xml:space="preserve">, Y., </w:t>
      </w:r>
      <w:r w:rsidR="00A92401" w:rsidRPr="00A92401">
        <w:rPr>
          <w:rFonts w:ascii="Times New Roman" w:hAnsi="Times New Roman" w:cs="Times New Roman"/>
          <w:bCs/>
          <w:sz w:val="20"/>
          <w:szCs w:val="20"/>
        </w:rPr>
        <w:t>&amp; Schoppe-Sullivan, S.</w:t>
      </w:r>
      <w:r w:rsidR="00A92401" w:rsidRPr="0064350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A92401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A92401">
        <w:rPr>
          <w:rFonts w:ascii="Times New Roman" w:hAnsi="Times New Roman" w:cs="Times New Roman"/>
          <w:sz w:val="20"/>
          <w:szCs w:val="20"/>
        </w:rPr>
        <w:t xml:space="preserve"> 2022</w:t>
      </w:r>
      <w:r w:rsidR="00A92401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A92401" w:rsidRPr="00A92401">
        <w:rPr>
          <w:rFonts w:ascii="Times New Roman" w:hAnsi="Times New Roman" w:cs="Times New Roman"/>
          <w:i/>
          <w:sz w:val="20"/>
          <w:szCs w:val="20"/>
        </w:rPr>
        <w:t>Father Involvement Patterns and Child Development in Low-Income Families</w:t>
      </w:r>
      <w:r w:rsidR="00A92401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A92401" w:rsidRPr="0064350A">
        <w:rPr>
          <w:rFonts w:ascii="Times New Roman" w:hAnsi="Times New Roman" w:cs="Times New Roman"/>
          <w:sz w:val="20"/>
          <w:szCs w:val="20"/>
        </w:rPr>
        <w:t>P</w:t>
      </w:r>
      <w:r w:rsidR="00A92401">
        <w:rPr>
          <w:rFonts w:ascii="Times New Roman" w:hAnsi="Times New Roman" w:cs="Times New Roman"/>
          <w:sz w:val="20"/>
          <w:szCs w:val="20"/>
        </w:rPr>
        <w:t>oster</w:t>
      </w:r>
      <w:r w:rsidR="00A92401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A92401">
        <w:rPr>
          <w:rFonts w:ascii="Times New Roman" w:hAnsi="Times New Roman" w:cs="Times New Roman"/>
          <w:sz w:val="20"/>
          <w:szCs w:val="20"/>
        </w:rPr>
        <w:t>6</w:t>
      </w:r>
      <w:r w:rsidR="00A92401" w:rsidRPr="0064350A">
        <w:rPr>
          <w:rFonts w:ascii="Times New Roman" w:hAnsi="Times New Roman" w:cs="Times New Roman"/>
          <w:sz w:val="20"/>
          <w:szCs w:val="20"/>
        </w:rPr>
        <w:t>th Annual Conference</w:t>
      </w:r>
      <w:r w:rsidR="00A92401">
        <w:rPr>
          <w:rFonts w:ascii="Times New Roman" w:hAnsi="Times New Roman" w:cs="Times New Roman"/>
          <w:sz w:val="20"/>
          <w:szCs w:val="20"/>
        </w:rPr>
        <w:t>, Washington, D.C</w:t>
      </w:r>
      <w:r w:rsidR="00A92401" w:rsidRPr="0064350A">
        <w:rPr>
          <w:rFonts w:ascii="Times New Roman" w:hAnsi="Times New Roman" w:cs="Times New Roman"/>
          <w:sz w:val="20"/>
          <w:szCs w:val="20"/>
        </w:rPr>
        <w:t>.</w:t>
      </w:r>
    </w:p>
    <w:p w14:paraId="132EDA7D" w14:textId="77777777" w:rsidR="00A92401" w:rsidRDefault="00A92401" w:rsidP="00804ABA">
      <w:pPr>
        <w:ind w:left="720" w:hanging="720"/>
        <w:rPr>
          <w:b/>
          <w:sz w:val="20"/>
          <w:szCs w:val="20"/>
        </w:rPr>
      </w:pPr>
    </w:p>
    <w:p w14:paraId="7A57D220" w14:textId="62E0E5A1" w:rsidR="00EB5CCA" w:rsidRPr="00ED0827" w:rsidRDefault="003D3314" w:rsidP="00804ABA">
      <w:pPr>
        <w:ind w:left="720" w:hanging="720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  <w:lang w:eastAsia="ko-KR"/>
        </w:rPr>
        <w:t xml:space="preserve">74. </w:t>
      </w:r>
      <w:r w:rsidR="00EB5CCA" w:rsidRPr="00ED0827">
        <w:rPr>
          <w:b/>
          <w:sz w:val="20"/>
          <w:szCs w:val="20"/>
        </w:rPr>
        <w:t xml:space="preserve">Yoon, S. </w:t>
      </w:r>
      <w:r w:rsidR="00EB5CCA" w:rsidRPr="00ED0827">
        <w:rPr>
          <w:sz w:val="20"/>
          <w:szCs w:val="20"/>
        </w:rPr>
        <w:t xml:space="preserve">&amp; </w:t>
      </w:r>
      <w:r w:rsidR="00EB5CCA" w:rsidRPr="008275DD">
        <w:rPr>
          <w:i/>
          <w:iCs/>
          <w:sz w:val="20"/>
          <w:szCs w:val="20"/>
        </w:rPr>
        <w:t>Xin</w:t>
      </w:r>
      <w:r w:rsidR="00BC248D">
        <w:rPr>
          <w:bCs/>
          <w:i/>
          <w:iCs/>
          <w:sz w:val="20"/>
          <w:szCs w:val="20"/>
        </w:rPr>
        <w:t>*</w:t>
      </w:r>
      <w:r w:rsidR="00EB5CCA" w:rsidRPr="00ED0827">
        <w:rPr>
          <w:sz w:val="20"/>
          <w:szCs w:val="20"/>
        </w:rPr>
        <w:t>, Y. (</w:t>
      </w:r>
      <w:r w:rsidR="0061277A" w:rsidRPr="00ED0827">
        <w:rPr>
          <w:sz w:val="20"/>
          <w:szCs w:val="20"/>
        </w:rPr>
        <w:t>Accepted but declined due to COVID</w:t>
      </w:r>
      <w:r w:rsidR="00EB5CCA" w:rsidRPr="00ED0827">
        <w:rPr>
          <w:sz w:val="20"/>
          <w:szCs w:val="20"/>
        </w:rPr>
        <w:t>).</w:t>
      </w:r>
      <w:r w:rsidR="00EB5CCA" w:rsidRPr="00ED0827">
        <w:rPr>
          <w:b/>
          <w:sz w:val="20"/>
          <w:szCs w:val="20"/>
        </w:rPr>
        <w:t xml:space="preserve"> </w:t>
      </w:r>
      <w:r w:rsidR="00EB5CCA" w:rsidRPr="00ED0827">
        <w:rPr>
          <w:i/>
          <w:iCs/>
          <w:sz w:val="20"/>
          <w:szCs w:val="20"/>
        </w:rPr>
        <w:t>Resilience among Child Welfare-Involved Adolescents: The Roles of Caregiver-Child and Peer Relationships</w:t>
      </w:r>
      <w:r w:rsidR="00EB5CCA" w:rsidRPr="00ED0827">
        <w:rPr>
          <w:sz w:val="20"/>
          <w:szCs w:val="20"/>
        </w:rPr>
        <w:t>. Poster presentation at the Council on Social Work Education, 67th Annual Program Meeting. Orlando, FL.</w:t>
      </w:r>
    </w:p>
    <w:p w14:paraId="5428D221" w14:textId="77777777" w:rsidR="00EB5CCA" w:rsidRDefault="00EB5CCA" w:rsidP="00804ABA">
      <w:pPr>
        <w:ind w:left="720" w:hanging="720"/>
        <w:rPr>
          <w:b/>
          <w:sz w:val="20"/>
          <w:szCs w:val="20"/>
        </w:rPr>
      </w:pPr>
    </w:p>
    <w:p w14:paraId="10A5E063" w14:textId="4B07DABB" w:rsidR="00EB5CCA" w:rsidRPr="00ED0827" w:rsidRDefault="003D3314" w:rsidP="00804ABA">
      <w:pPr>
        <w:ind w:left="720" w:hanging="720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  <w:lang w:eastAsia="ko-KR"/>
        </w:rPr>
        <w:t xml:space="preserve">73. </w:t>
      </w:r>
      <w:r w:rsidR="00EB5CCA" w:rsidRPr="00ED0827">
        <w:rPr>
          <w:b/>
          <w:sz w:val="20"/>
          <w:szCs w:val="20"/>
        </w:rPr>
        <w:t xml:space="preserve">Yoon, S. </w:t>
      </w:r>
      <w:r w:rsidR="00EB5CCA" w:rsidRPr="00ED0827">
        <w:rPr>
          <w:sz w:val="20"/>
          <w:szCs w:val="20"/>
        </w:rPr>
        <w:t xml:space="preserve">&amp; </w:t>
      </w:r>
      <w:proofErr w:type="spellStart"/>
      <w:r w:rsidR="00EB5CCA" w:rsidRPr="00ED0827">
        <w:rPr>
          <w:sz w:val="20"/>
          <w:szCs w:val="20"/>
        </w:rPr>
        <w:t>Kobulsky</w:t>
      </w:r>
      <w:proofErr w:type="spellEnd"/>
      <w:r w:rsidR="00EB5CCA" w:rsidRPr="00ED0827">
        <w:rPr>
          <w:sz w:val="20"/>
          <w:szCs w:val="20"/>
        </w:rPr>
        <w:t>, J. (</w:t>
      </w:r>
      <w:r w:rsidR="0061277A" w:rsidRPr="00ED0827">
        <w:rPr>
          <w:sz w:val="20"/>
          <w:szCs w:val="20"/>
        </w:rPr>
        <w:t>Accepted but declined due to COVID</w:t>
      </w:r>
      <w:r w:rsidR="00EB5CCA" w:rsidRPr="00ED0827">
        <w:rPr>
          <w:sz w:val="20"/>
          <w:szCs w:val="20"/>
        </w:rPr>
        <w:t>).</w:t>
      </w:r>
      <w:r w:rsidR="00EB5CCA" w:rsidRPr="00ED0827">
        <w:rPr>
          <w:b/>
          <w:sz w:val="20"/>
          <w:szCs w:val="20"/>
        </w:rPr>
        <w:t xml:space="preserve"> </w:t>
      </w:r>
      <w:r w:rsidR="00EB5CCA" w:rsidRPr="00ED0827">
        <w:rPr>
          <w:i/>
          <w:iCs/>
          <w:sz w:val="20"/>
          <w:szCs w:val="20"/>
        </w:rPr>
        <w:t>The Roles of Parent-perpetrated Maltreatment and Father-Child Relationships on Adolescent Behavior Problems,</w:t>
      </w:r>
      <w:r w:rsidR="00EB5CCA" w:rsidRPr="00ED0827">
        <w:rPr>
          <w:sz w:val="20"/>
          <w:szCs w:val="20"/>
        </w:rPr>
        <w:t xml:space="preserve"> Poster presentation at the Council on Social Work Education, 67th Annual Program Meeting. Orlando, FL.</w:t>
      </w:r>
    </w:p>
    <w:p w14:paraId="34BAD295" w14:textId="77777777" w:rsidR="00EB5CCA" w:rsidRDefault="00EB5CCA" w:rsidP="00804ABA">
      <w:pPr>
        <w:ind w:left="720" w:hanging="720"/>
        <w:rPr>
          <w:b/>
          <w:sz w:val="20"/>
          <w:szCs w:val="20"/>
        </w:rPr>
      </w:pPr>
    </w:p>
    <w:p w14:paraId="76CB954C" w14:textId="6AEFF7B3" w:rsidR="000D6DEA" w:rsidRPr="00ED0827" w:rsidRDefault="003D3314" w:rsidP="00804ABA">
      <w:pPr>
        <w:ind w:left="720" w:hanging="720"/>
        <w:rPr>
          <w:sz w:val="20"/>
          <w:szCs w:val="20"/>
          <w:lang w:eastAsia="ko-KR"/>
        </w:rPr>
      </w:pPr>
      <w:r>
        <w:rPr>
          <w:rFonts w:hint="eastAsia"/>
          <w:b/>
          <w:sz w:val="20"/>
          <w:szCs w:val="20"/>
          <w:lang w:eastAsia="ko-KR"/>
        </w:rPr>
        <w:t xml:space="preserve">72. </w:t>
      </w:r>
      <w:r w:rsidR="000D6DEA" w:rsidRPr="00ED0827">
        <w:rPr>
          <w:b/>
          <w:sz w:val="20"/>
          <w:szCs w:val="20"/>
        </w:rPr>
        <w:t>Yoon, S.,</w:t>
      </w:r>
      <w:r w:rsidR="000D6DEA" w:rsidRPr="00ED0827">
        <w:rPr>
          <w:sz w:val="20"/>
          <w:szCs w:val="20"/>
        </w:rPr>
        <w:t xml:space="preserve"> </w:t>
      </w:r>
      <w:r w:rsidR="000D6DEA" w:rsidRPr="008275DD">
        <w:rPr>
          <w:i/>
          <w:iCs/>
          <w:sz w:val="20"/>
          <w:szCs w:val="20"/>
        </w:rPr>
        <w:t>Pei</w:t>
      </w:r>
      <w:r w:rsidR="00BC248D">
        <w:rPr>
          <w:bCs/>
          <w:i/>
          <w:iCs/>
          <w:sz w:val="20"/>
          <w:szCs w:val="20"/>
        </w:rPr>
        <w:t>*</w:t>
      </w:r>
      <w:r w:rsidR="000D6DEA" w:rsidRPr="008275DD">
        <w:rPr>
          <w:i/>
          <w:iCs/>
          <w:sz w:val="20"/>
          <w:szCs w:val="20"/>
        </w:rPr>
        <w:t>,</w:t>
      </w:r>
      <w:r w:rsidR="000D6DEA" w:rsidRPr="00ED0827">
        <w:rPr>
          <w:sz w:val="20"/>
          <w:szCs w:val="20"/>
        </w:rPr>
        <w:t xml:space="preserve"> F., Logan, J., &amp; Helsabeck, N. (</w:t>
      </w:r>
      <w:proofErr w:type="gramStart"/>
      <w:r w:rsidR="00825994" w:rsidRPr="00ED0827">
        <w:rPr>
          <w:sz w:val="20"/>
          <w:szCs w:val="20"/>
        </w:rPr>
        <w:t>November,</w:t>
      </w:r>
      <w:proofErr w:type="gramEnd"/>
      <w:r w:rsidR="00825994" w:rsidRPr="00ED0827">
        <w:rPr>
          <w:sz w:val="20"/>
          <w:szCs w:val="20"/>
        </w:rPr>
        <w:t xml:space="preserve"> 2021</w:t>
      </w:r>
      <w:r w:rsidR="000D6DEA" w:rsidRPr="00ED0827">
        <w:rPr>
          <w:sz w:val="20"/>
          <w:szCs w:val="20"/>
        </w:rPr>
        <w:t xml:space="preserve">). Early </w:t>
      </w:r>
      <w:r w:rsidR="000D6DEA" w:rsidRPr="00ED0827">
        <w:rPr>
          <w:i/>
          <w:sz w:val="20"/>
          <w:szCs w:val="20"/>
        </w:rPr>
        <w:t>Childhood Maltreatment and Resilience Profiles.</w:t>
      </w:r>
      <w:r w:rsidR="000D6DEA" w:rsidRPr="00ED0827">
        <w:rPr>
          <w:sz w:val="20"/>
          <w:szCs w:val="20"/>
        </w:rPr>
        <w:t xml:space="preserve">  The 2021 National Council Family Relations (NCFR) Annual Conference.</w:t>
      </w:r>
    </w:p>
    <w:p w14:paraId="2437CEE4" w14:textId="77777777" w:rsidR="000D6DEA" w:rsidRPr="000D6DEA" w:rsidRDefault="000D6DEA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7F307440" w14:textId="7FDBEBF4" w:rsidR="009324D6" w:rsidRPr="00ED0827" w:rsidRDefault="003D3314" w:rsidP="00804ABA">
      <w:pPr>
        <w:ind w:left="720" w:hanging="720"/>
        <w:rPr>
          <w:sz w:val="20"/>
          <w:szCs w:val="20"/>
          <w:lang w:eastAsia="ko-KR"/>
        </w:rPr>
      </w:pPr>
      <w:r>
        <w:rPr>
          <w:rFonts w:hint="eastAsia"/>
          <w:b/>
          <w:sz w:val="20"/>
          <w:szCs w:val="20"/>
          <w:lang w:eastAsia="ko-KR"/>
        </w:rPr>
        <w:t xml:space="preserve">71. </w:t>
      </w:r>
      <w:r w:rsidR="009324D6" w:rsidRPr="00ED0827">
        <w:rPr>
          <w:b/>
          <w:sz w:val="20"/>
          <w:szCs w:val="20"/>
        </w:rPr>
        <w:t>Yoon, S.,</w:t>
      </w:r>
      <w:r w:rsidR="009324D6" w:rsidRPr="00ED0827">
        <w:rPr>
          <w:sz w:val="20"/>
          <w:szCs w:val="20"/>
        </w:rPr>
        <w:t xml:space="preserve"> Sattler, K</w:t>
      </w:r>
      <w:r w:rsidR="009324D6" w:rsidRPr="002339F0">
        <w:rPr>
          <w:i/>
          <w:iCs/>
          <w:sz w:val="20"/>
          <w:szCs w:val="20"/>
        </w:rPr>
        <w:t>., Knox</w:t>
      </w:r>
      <w:r w:rsidR="00BC248D">
        <w:rPr>
          <w:bCs/>
          <w:i/>
          <w:iCs/>
          <w:sz w:val="20"/>
          <w:szCs w:val="20"/>
        </w:rPr>
        <w:t>*</w:t>
      </w:r>
      <w:r w:rsidR="009324D6" w:rsidRPr="00ED0827">
        <w:rPr>
          <w:sz w:val="20"/>
          <w:szCs w:val="20"/>
        </w:rPr>
        <w:t xml:space="preserve">, J., &amp; </w:t>
      </w:r>
      <w:r w:rsidR="009324D6" w:rsidRPr="002339F0">
        <w:rPr>
          <w:i/>
          <w:iCs/>
          <w:sz w:val="20"/>
          <w:szCs w:val="20"/>
        </w:rPr>
        <w:t>Xin</w:t>
      </w:r>
      <w:r w:rsidR="00BC248D">
        <w:rPr>
          <w:bCs/>
          <w:i/>
          <w:iCs/>
          <w:sz w:val="20"/>
          <w:szCs w:val="20"/>
        </w:rPr>
        <w:t>*</w:t>
      </w:r>
      <w:r w:rsidR="009324D6" w:rsidRPr="00ED0827">
        <w:rPr>
          <w:sz w:val="20"/>
          <w:szCs w:val="20"/>
        </w:rPr>
        <w:t>, Y. (</w:t>
      </w:r>
      <w:proofErr w:type="gramStart"/>
      <w:r w:rsidR="009324D6" w:rsidRPr="00ED0827">
        <w:rPr>
          <w:sz w:val="20"/>
          <w:szCs w:val="20"/>
        </w:rPr>
        <w:t>November,</w:t>
      </w:r>
      <w:proofErr w:type="gramEnd"/>
      <w:r w:rsidR="009324D6" w:rsidRPr="00ED0827">
        <w:rPr>
          <w:sz w:val="20"/>
          <w:szCs w:val="20"/>
        </w:rPr>
        <w:t xml:space="preserve"> 2021). </w:t>
      </w:r>
      <w:r w:rsidR="009324D6" w:rsidRPr="00ED0827">
        <w:rPr>
          <w:i/>
          <w:sz w:val="20"/>
          <w:szCs w:val="20"/>
        </w:rPr>
        <w:t>Longitudinal Examination of Resilience among Child Welfare-Involved Adolescents: The Roles of Caregiver-Child Relationships and Deviant Peer Affiliation</w:t>
      </w:r>
      <w:r w:rsidR="009324D6" w:rsidRPr="00ED0827">
        <w:rPr>
          <w:sz w:val="20"/>
          <w:szCs w:val="20"/>
        </w:rPr>
        <w:t xml:space="preserve">.  The 2021 National Council Family Relations (NCFR) Annual Conference. </w:t>
      </w:r>
    </w:p>
    <w:p w14:paraId="797116FD" w14:textId="5997B1DD" w:rsidR="009324D6" w:rsidRDefault="009324D6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7A120C5E" w14:textId="0354724A" w:rsidR="00E11E85" w:rsidRPr="00ED0827" w:rsidRDefault="003D3314" w:rsidP="00804ABA">
      <w:pPr>
        <w:ind w:left="720" w:hanging="720"/>
        <w:rPr>
          <w:sz w:val="20"/>
          <w:szCs w:val="20"/>
          <w:lang w:eastAsia="ko-KR"/>
        </w:rPr>
      </w:pPr>
      <w:r>
        <w:rPr>
          <w:rFonts w:hint="eastAsia"/>
          <w:sz w:val="20"/>
          <w:szCs w:val="20"/>
          <w:lang w:eastAsia="ko-KR"/>
        </w:rPr>
        <w:t xml:space="preserve">70. </w:t>
      </w:r>
      <w:r w:rsidR="00E11E85" w:rsidRPr="00ED0827">
        <w:rPr>
          <w:sz w:val="20"/>
          <w:szCs w:val="20"/>
        </w:rPr>
        <w:t xml:space="preserve">Schoppe-Sullivan, S., </w:t>
      </w:r>
      <w:r w:rsidR="00E11E85" w:rsidRPr="002339F0">
        <w:rPr>
          <w:i/>
          <w:iCs/>
          <w:sz w:val="20"/>
          <w:szCs w:val="20"/>
        </w:rPr>
        <w:t>Yang</w:t>
      </w:r>
      <w:r w:rsidR="00BC248D">
        <w:rPr>
          <w:bCs/>
          <w:i/>
          <w:iCs/>
          <w:sz w:val="20"/>
          <w:szCs w:val="20"/>
        </w:rPr>
        <w:t>*</w:t>
      </w:r>
      <w:r w:rsidR="00E11E85" w:rsidRPr="00ED0827">
        <w:rPr>
          <w:sz w:val="20"/>
          <w:szCs w:val="20"/>
        </w:rPr>
        <w:t xml:space="preserve">, J., Kim, M., </w:t>
      </w:r>
      <w:r w:rsidR="00E11E85" w:rsidRPr="002339F0">
        <w:rPr>
          <w:i/>
          <w:iCs/>
          <w:sz w:val="20"/>
          <w:szCs w:val="20"/>
        </w:rPr>
        <w:t>Wang</w:t>
      </w:r>
      <w:r w:rsidR="00BC248D">
        <w:rPr>
          <w:bCs/>
          <w:i/>
          <w:iCs/>
          <w:sz w:val="20"/>
          <w:szCs w:val="20"/>
        </w:rPr>
        <w:t>*</w:t>
      </w:r>
      <w:r w:rsidR="00E11E85" w:rsidRPr="00ED0827">
        <w:rPr>
          <w:sz w:val="20"/>
          <w:szCs w:val="20"/>
        </w:rPr>
        <w:t xml:space="preserve">, J., </w:t>
      </w:r>
      <w:proofErr w:type="spellStart"/>
      <w:r w:rsidR="00E11E85" w:rsidRPr="002339F0">
        <w:rPr>
          <w:i/>
          <w:iCs/>
          <w:sz w:val="20"/>
          <w:szCs w:val="20"/>
        </w:rPr>
        <w:t>Langaigne</w:t>
      </w:r>
      <w:proofErr w:type="spellEnd"/>
      <w:r w:rsidR="00BC248D">
        <w:rPr>
          <w:bCs/>
          <w:i/>
          <w:iCs/>
          <w:sz w:val="20"/>
          <w:szCs w:val="20"/>
        </w:rPr>
        <w:t>*</w:t>
      </w:r>
      <w:r w:rsidR="00E11E85" w:rsidRPr="00ED0827">
        <w:rPr>
          <w:sz w:val="20"/>
          <w:szCs w:val="20"/>
        </w:rPr>
        <w:t>, A., &amp;</w:t>
      </w:r>
      <w:r w:rsidR="00E11E85" w:rsidRPr="00ED0827">
        <w:rPr>
          <w:b/>
          <w:sz w:val="20"/>
          <w:szCs w:val="20"/>
        </w:rPr>
        <w:t xml:space="preserve"> Yoon, S.</w:t>
      </w:r>
      <w:r w:rsidR="00E11E85" w:rsidRPr="00ED0827">
        <w:rPr>
          <w:sz w:val="20"/>
          <w:szCs w:val="20"/>
        </w:rPr>
        <w:t xml:space="preserve"> (</w:t>
      </w:r>
      <w:proofErr w:type="gramStart"/>
      <w:r w:rsidR="00E11E85" w:rsidRPr="00ED0827">
        <w:rPr>
          <w:sz w:val="20"/>
          <w:szCs w:val="20"/>
        </w:rPr>
        <w:t>November,</w:t>
      </w:r>
      <w:proofErr w:type="gramEnd"/>
      <w:r w:rsidR="00E11E85" w:rsidRPr="00ED0827">
        <w:rPr>
          <w:sz w:val="20"/>
          <w:szCs w:val="20"/>
        </w:rPr>
        <w:t xml:space="preserve"> 2021). </w:t>
      </w:r>
      <w:r w:rsidR="00E11E85" w:rsidRPr="00ED0827">
        <w:rPr>
          <w:i/>
          <w:sz w:val="20"/>
          <w:szCs w:val="20"/>
        </w:rPr>
        <w:t xml:space="preserve">Patterns of Co-parenting among Low-Income Couples </w:t>
      </w:r>
      <w:r w:rsidR="00825994" w:rsidRPr="00ED0827">
        <w:rPr>
          <w:i/>
          <w:sz w:val="20"/>
          <w:szCs w:val="20"/>
        </w:rPr>
        <w:t>w</w:t>
      </w:r>
      <w:r w:rsidR="00E11E85" w:rsidRPr="00ED0827">
        <w:rPr>
          <w:i/>
          <w:sz w:val="20"/>
          <w:szCs w:val="20"/>
        </w:rPr>
        <w:t>ith Young Children: A Person-Centered Dyadic Analysis.</w:t>
      </w:r>
      <w:r w:rsidR="00E11E85" w:rsidRPr="00ED0827">
        <w:rPr>
          <w:sz w:val="20"/>
          <w:szCs w:val="20"/>
        </w:rPr>
        <w:t xml:space="preserve"> The 2021 National Council Family Relations (NCFR) Annual Conference. </w:t>
      </w:r>
    </w:p>
    <w:p w14:paraId="2B8F4653" w14:textId="77777777" w:rsidR="00E11E85" w:rsidRDefault="00E11E85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73B47466" w14:textId="2A69F177" w:rsidR="0044071A" w:rsidRPr="0064350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69. </w:t>
      </w:r>
      <w:r w:rsidR="0044071A" w:rsidRPr="000D6DEA">
        <w:rPr>
          <w:rFonts w:ascii="Times New Roman" w:hAnsi="Times New Roman" w:cs="Times New Roman"/>
          <w:b/>
          <w:sz w:val="20"/>
          <w:szCs w:val="20"/>
        </w:rPr>
        <w:t>Yoon</w:t>
      </w:r>
      <w:r w:rsidR="0044071A" w:rsidRPr="0060278A">
        <w:rPr>
          <w:rFonts w:ascii="Times New Roman" w:hAnsi="Times New Roman" w:cs="Times New Roman"/>
          <w:b/>
          <w:sz w:val="20"/>
          <w:szCs w:val="20"/>
        </w:rPr>
        <w:t>, S</w:t>
      </w:r>
      <w:r w:rsidR="0044071A">
        <w:rPr>
          <w:rFonts w:ascii="Times New Roman" w:hAnsi="Times New Roman" w:cs="Times New Roman"/>
          <w:b/>
          <w:sz w:val="20"/>
          <w:szCs w:val="20"/>
        </w:rPr>
        <w:t>.,</w:t>
      </w:r>
      <w:r w:rsidR="0044071A" w:rsidRPr="006027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071A" w:rsidRPr="006F6080">
        <w:rPr>
          <w:rFonts w:ascii="Times New Roman" w:hAnsi="Times New Roman" w:cs="Times New Roman"/>
          <w:i/>
          <w:iCs/>
          <w:sz w:val="20"/>
          <w:szCs w:val="20"/>
        </w:rPr>
        <w:t>Blair</w:t>
      </w:r>
      <w:r w:rsidR="006F608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44071A" w:rsidRPr="006F6080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 K., Voith, L.A. &amp;</w:t>
      </w:r>
      <w:r w:rsidR="0044071A">
        <w:rPr>
          <w:rFonts w:ascii="Times New Roman" w:hAnsi="Times New Roman" w:cs="Times New Roman"/>
          <w:sz w:val="20"/>
          <w:szCs w:val="20"/>
        </w:rPr>
        <w:t xml:space="preserve"> Zhang, L.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4071A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44071A">
        <w:rPr>
          <w:rFonts w:ascii="Times New Roman" w:hAnsi="Times New Roman" w:cs="Times New Roman"/>
          <w:sz w:val="20"/>
          <w:szCs w:val="20"/>
        </w:rPr>
        <w:t xml:space="preserve"> 2021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). </w:t>
      </w:r>
      <w:r w:rsidR="0044071A" w:rsidRPr="009324D6">
        <w:rPr>
          <w:rFonts w:ascii="Times New Roman" w:hAnsi="Times New Roman" w:cs="Times New Roman"/>
          <w:i/>
          <w:sz w:val="20"/>
          <w:szCs w:val="20"/>
        </w:rPr>
        <w:t>Expanding the scope of resilience research with socioeconomically disadvantaged men: Considering the sociocultural context</w:t>
      </w:r>
      <w:r w:rsidR="0044071A" w:rsidRPr="0064350A">
        <w:rPr>
          <w:rFonts w:ascii="Times New Roman" w:hAnsi="Times New Roman" w:cs="Times New Roman"/>
          <w:sz w:val="20"/>
          <w:szCs w:val="20"/>
        </w:rPr>
        <w:t xml:space="preserve">. Poster Presentation at </w:t>
      </w:r>
      <w:proofErr w:type="spellStart"/>
      <w:r w:rsidR="0044071A" w:rsidRPr="0064350A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44071A" w:rsidRPr="0064350A">
        <w:rPr>
          <w:rFonts w:ascii="Times New Roman" w:hAnsi="Times New Roman" w:cs="Times New Roman"/>
          <w:sz w:val="20"/>
          <w:szCs w:val="20"/>
        </w:rPr>
        <w:t xml:space="preserve"> 20</w:t>
      </w:r>
      <w:r w:rsidR="0044071A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 w:hint="eastAsia"/>
          <w:sz w:val="20"/>
          <w:szCs w:val="20"/>
          <w:lang w:eastAsia="ko-KR"/>
        </w:rPr>
        <w:t>1</w:t>
      </w:r>
      <w:r w:rsidR="0044071A" w:rsidRPr="0064350A">
        <w:rPr>
          <w:rFonts w:ascii="Times New Roman" w:hAnsi="Times New Roman" w:cs="Times New Roman"/>
          <w:sz w:val="20"/>
          <w:szCs w:val="20"/>
        </w:rPr>
        <w:t>, Nashville, TN.</w:t>
      </w:r>
    </w:p>
    <w:p w14:paraId="6CE2604B" w14:textId="77777777" w:rsidR="0044071A" w:rsidRDefault="0044071A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395052C" w14:textId="43ACF58D" w:rsidR="0044071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68. </w:t>
      </w:r>
      <w:r w:rsidR="0044071A" w:rsidRPr="0060278A">
        <w:rPr>
          <w:rFonts w:ascii="Times New Roman" w:hAnsi="Times New Roman" w:cs="Times New Roman"/>
          <w:b/>
          <w:sz w:val="20"/>
          <w:szCs w:val="20"/>
        </w:rPr>
        <w:t>Yoon, S.,</w:t>
      </w:r>
      <w:r w:rsidR="0044071A" w:rsidRPr="002339F0">
        <w:rPr>
          <w:rFonts w:ascii="Times New Roman" w:hAnsi="Times New Roman" w:cs="Times New Roman"/>
          <w:i/>
          <w:iCs/>
          <w:sz w:val="20"/>
          <w:szCs w:val="20"/>
        </w:rPr>
        <w:t xml:space="preserve"> 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, R., </w:t>
      </w:r>
      <w:r w:rsidR="0044071A" w:rsidRPr="002339F0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, F., </w:t>
      </w:r>
      <w:r w:rsidR="0044071A" w:rsidRPr="002339F0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4071A" w:rsidRPr="002339F0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 K., </w:t>
      </w:r>
      <w:r w:rsidR="0044071A" w:rsidRPr="002339F0">
        <w:rPr>
          <w:rFonts w:ascii="Times New Roman" w:hAnsi="Times New Roman" w:cs="Times New Roman"/>
          <w:i/>
          <w:iCs/>
          <w:sz w:val="20"/>
          <w:szCs w:val="20"/>
        </w:rPr>
        <w:t>Beaujolais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, B., </w:t>
      </w:r>
      <w:r w:rsidR="0044071A" w:rsidRPr="002339F0">
        <w:rPr>
          <w:rFonts w:ascii="Times New Roman" w:hAnsi="Times New Roman" w:cs="Times New Roman"/>
          <w:i/>
          <w:iCs/>
          <w:sz w:val="20"/>
          <w:szCs w:val="20"/>
        </w:rPr>
        <w:t>Wang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, X., Maguire-Jack, K., Wolf, K., &amp; </w:t>
      </w:r>
      <w:proofErr w:type="spellStart"/>
      <w:r w:rsidR="0044071A" w:rsidRPr="0060278A">
        <w:rPr>
          <w:rFonts w:ascii="Times New Roman" w:hAnsi="Times New Roman" w:cs="Times New Roman"/>
          <w:sz w:val="20"/>
          <w:szCs w:val="20"/>
        </w:rPr>
        <w:t>Cochey</w:t>
      </w:r>
      <w:proofErr w:type="spellEnd"/>
      <w:r w:rsidR="0044071A" w:rsidRPr="0060278A">
        <w:rPr>
          <w:rFonts w:ascii="Times New Roman" w:hAnsi="Times New Roman" w:cs="Times New Roman"/>
          <w:sz w:val="20"/>
          <w:szCs w:val="20"/>
        </w:rPr>
        <w:t>, S. (</w:t>
      </w:r>
      <w:proofErr w:type="gramStart"/>
      <w:r w:rsidR="0044071A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44071A">
        <w:rPr>
          <w:rFonts w:ascii="Times New Roman" w:hAnsi="Times New Roman" w:cs="Times New Roman"/>
          <w:sz w:val="20"/>
          <w:szCs w:val="20"/>
        </w:rPr>
        <w:t xml:space="preserve"> 2021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) </w:t>
      </w:r>
      <w:r w:rsidR="0044071A" w:rsidRPr="009324D6">
        <w:rPr>
          <w:rFonts w:ascii="Times New Roman" w:hAnsi="Times New Roman" w:cs="Times New Roman"/>
          <w:i/>
          <w:sz w:val="20"/>
          <w:szCs w:val="20"/>
        </w:rPr>
        <w:t>Understanding Resilience in Maltreated Children from the Practitioners’ Perspectives</w:t>
      </w:r>
      <w:r w:rsidR="0044071A" w:rsidRPr="0060278A">
        <w:rPr>
          <w:rFonts w:ascii="Times New Roman" w:hAnsi="Times New Roman" w:cs="Times New Roman"/>
          <w:sz w:val="20"/>
          <w:szCs w:val="20"/>
        </w:rPr>
        <w:t xml:space="preserve">. </w:t>
      </w:r>
      <w:r w:rsidR="0044071A">
        <w:rPr>
          <w:rFonts w:ascii="Times New Roman" w:hAnsi="Times New Roman" w:cs="Times New Roman"/>
          <w:sz w:val="20"/>
          <w:szCs w:val="20"/>
        </w:rPr>
        <w:t xml:space="preserve">20 x 20 Symposium at </w:t>
      </w:r>
      <w:proofErr w:type="spellStart"/>
      <w:r w:rsidR="0044071A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44071A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 w:hint="eastAsia"/>
          <w:sz w:val="20"/>
          <w:szCs w:val="20"/>
          <w:lang w:eastAsia="ko-KR"/>
        </w:rPr>
        <w:t>1</w:t>
      </w:r>
      <w:r w:rsidR="0044071A">
        <w:rPr>
          <w:rFonts w:ascii="Times New Roman" w:hAnsi="Times New Roman" w:cs="Times New Roman"/>
          <w:sz w:val="20"/>
          <w:szCs w:val="20"/>
        </w:rPr>
        <w:t>, Nashville, TN.</w:t>
      </w:r>
    </w:p>
    <w:p w14:paraId="23586E77" w14:textId="77777777" w:rsidR="0044071A" w:rsidRDefault="0044071A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2285115E" w14:textId="6382AFE2" w:rsidR="00A3368F" w:rsidRPr="0064350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67. </w:t>
      </w:r>
      <w:r w:rsidR="00A3368F" w:rsidRPr="00A3368F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A3368F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3368F" w:rsidRPr="00A3368F">
        <w:rPr>
          <w:rFonts w:ascii="Times New Roman" w:hAnsi="Times New Roman" w:cs="Times New Roman"/>
          <w:bCs/>
          <w:sz w:val="20"/>
          <w:szCs w:val="20"/>
        </w:rPr>
        <w:t xml:space="preserve">Maguire-Jack, K., </w:t>
      </w:r>
      <w:r w:rsidR="00A3368F" w:rsidRPr="002339F0">
        <w:rPr>
          <w:rFonts w:ascii="Times New Roman" w:hAnsi="Times New Roman" w:cs="Times New Roman"/>
          <w:bCs/>
          <w:i/>
          <w:iCs/>
          <w:sz w:val="20"/>
          <w:szCs w:val="20"/>
        </w:rPr>
        <w:t>Knox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3368F" w:rsidRPr="002339F0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A3368F" w:rsidRPr="00A3368F">
        <w:rPr>
          <w:rFonts w:ascii="Times New Roman" w:hAnsi="Times New Roman" w:cs="Times New Roman"/>
          <w:bCs/>
          <w:sz w:val="20"/>
          <w:szCs w:val="20"/>
        </w:rPr>
        <w:t xml:space="preserve"> J., &amp; </w:t>
      </w:r>
      <w:r w:rsidR="00A3368F" w:rsidRPr="002339F0">
        <w:rPr>
          <w:rFonts w:ascii="Times New Roman" w:hAnsi="Times New Roman" w:cs="Times New Roman"/>
          <w:bCs/>
          <w:i/>
          <w:iCs/>
          <w:sz w:val="20"/>
          <w:szCs w:val="20"/>
        </w:rPr>
        <w:t>Ploss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3368F">
        <w:rPr>
          <w:rFonts w:ascii="Times New Roman" w:hAnsi="Times New Roman" w:cs="Times New Roman"/>
          <w:bCs/>
          <w:sz w:val="20"/>
          <w:szCs w:val="20"/>
        </w:rPr>
        <w:t>, A.</w:t>
      </w:r>
      <w:r w:rsidR="00A3368F" w:rsidRPr="0064350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A3368F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A3368F">
        <w:rPr>
          <w:rFonts w:ascii="Times New Roman" w:hAnsi="Times New Roman" w:cs="Times New Roman"/>
          <w:sz w:val="20"/>
          <w:szCs w:val="20"/>
        </w:rPr>
        <w:t xml:space="preserve"> 2021</w:t>
      </w:r>
      <w:r w:rsidR="00A3368F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A3368F" w:rsidRPr="00A3368F">
        <w:rPr>
          <w:rFonts w:ascii="Times New Roman" w:hAnsi="Times New Roman" w:cs="Times New Roman"/>
          <w:i/>
          <w:sz w:val="20"/>
          <w:szCs w:val="20"/>
        </w:rPr>
        <w:t>Socio-Ecological Predictors of Resilience Development over Time Among Maltreated Youth</w:t>
      </w:r>
      <w:r w:rsidR="00A3368F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A3368F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</w:t>
      </w:r>
      <w:r w:rsidR="00A3368F">
        <w:rPr>
          <w:rFonts w:ascii="Times New Roman" w:hAnsi="Times New Roman" w:cs="Times New Roman"/>
          <w:sz w:val="20"/>
          <w:szCs w:val="20"/>
        </w:rPr>
        <w:t>5</w:t>
      </w:r>
      <w:r w:rsidR="00A3368F" w:rsidRPr="0064350A">
        <w:rPr>
          <w:rFonts w:ascii="Times New Roman" w:hAnsi="Times New Roman" w:cs="Times New Roman"/>
          <w:sz w:val="20"/>
          <w:szCs w:val="20"/>
        </w:rPr>
        <w:t>th Annual Conference.</w:t>
      </w:r>
    </w:p>
    <w:p w14:paraId="761EB9E3" w14:textId="77777777" w:rsidR="00A3368F" w:rsidRDefault="00A3368F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D3EEDCB" w14:textId="3F0DB45F" w:rsidR="00A3368F" w:rsidRPr="0064350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66. </w:t>
      </w:r>
      <w:r w:rsidR="00A3368F" w:rsidRPr="00A3368F">
        <w:rPr>
          <w:rFonts w:ascii="Times New Roman" w:hAnsi="Times New Roman" w:cs="Times New Roman"/>
          <w:b/>
          <w:bCs/>
          <w:sz w:val="20"/>
          <w:szCs w:val="20"/>
        </w:rPr>
        <w:t>Yoon, S.,</w:t>
      </w:r>
      <w:r w:rsidR="00A3368F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3368F" w:rsidRPr="002339F0">
        <w:rPr>
          <w:rFonts w:ascii="Times New Roman" w:hAnsi="Times New Roman" w:cs="Times New Roman"/>
          <w:bCs/>
          <w:i/>
          <w:iCs/>
          <w:sz w:val="20"/>
          <w:szCs w:val="20"/>
        </w:rPr>
        <w:t>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3368F" w:rsidRPr="002339F0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A3368F" w:rsidRPr="00A3368F">
        <w:rPr>
          <w:rFonts w:ascii="Times New Roman" w:hAnsi="Times New Roman" w:cs="Times New Roman"/>
          <w:bCs/>
          <w:sz w:val="20"/>
          <w:szCs w:val="20"/>
        </w:rPr>
        <w:t xml:space="preserve"> R., &amp; </w:t>
      </w:r>
      <w:r w:rsidR="00A3368F" w:rsidRPr="002339F0">
        <w:rPr>
          <w:rFonts w:ascii="Times New Roman" w:hAnsi="Times New Roman" w:cs="Times New Roman"/>
          <w:bCs/>
          <w:i/>
          <w:iCs/>
          <w:sz w:val="20"/>
          <w:szCs w:val="20"/>
        </w:rPr>
        <w:t>Beaujolais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3368F" w:rsidRPr="00A3368F">
        <w:rPr>
          <w:rFonts w:ascii="Times New Roman" w:hAnsi="Times New Roman" w:cs="Times New Roman"/>
          <w:bCs/>
          <w:sz w:val="20"/>
          <w:szCs w:val="20"/>
        </w:rPr>
        <w:t>, B.</w:t>
      </w:r>
      <w:r w:rsidR="00A3368F" w:rsidRPr="0064350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A3368F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A3368F">
        <w:rPr>
          <w:rFonts w:ascii="Times New Roman" w:hAnsi="Times New Roman" w:cs="Times New Roman"/>
          <w:sz w:val="20"/>
          <w:szCs w:val="20"/>
        </w:rPr>
        <w:t xml:space="preserve"> 2021</w:t>
      </w:r>
      <w:r w:rsidR="00A3368F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A3368F" w:rsidRPr="00A3368F">
        <w:rPr>
          <w:rFonts w:ascii="Times New Roman" w:hAnsi="Times New Roman" w:cs="Times New Roman"/>
          <w:i/>
          <w:sz w:val="20"/>
          <w:szCs w:val="20"/>
        </w:rPr>
        <w:t>Developmental Differences in Factors That Promote Resilience Among Maltreated Children: A Qualitative Study</w:t>
      </w:r>
      <w:r w:rsidR="00A3368F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A3368F" w:rsidRPr="0064350A">
        <w:rPr>
          <w:rFonts w:ascii="Times New Roman" w:hAnsi="Times New Roman" w:cs="Times New Roman"/>
          <w:sz w:val="20"/>
          <w:szCs w:val="20"/>
        </w:rPr>
        <w:t>P</w:t>
      </w:r>
      <w:r w:rsidR="00A3368F">
        <w:rPr>
          <w:rFonts w:ascii="Times New Roman" w:hAnsi="Times New Roman" w:cs="Times New Roman"/>
          <w:sz w:val="20"/>
          <w:szCs w:val="20"/>
        </w:rPr>
        <w:t>oster</w:t>
      </w:r>
      <w:r w:rsidR="00A3368F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A3368F">
        <w:rPr>
          <w:rFonts w:ascii="Times New Roman" w:hAnsi="Times New Roman" w:cs="Times New Roman"/>
          <w:sz w:val="20"/>
          <w:szCs w:val="20"/>
        </w:rPr>
        <w:t>5</w:t>
      </w:r>
      <w:r w:rsidR="00A3368F" w:rsidRPr="0064350A">
        <w:rPr>
          <w:rFonts w:ascii="Times New Roman" w:hAnsi="Times New Roman" w:cs="Times New Roman"/>
          <w:sz w:val="20"/>
          <w:szCs w:val="20"/>
        </w:rPr>
        <w:t>th Annual Conference.</w:t>
      </w:r>
    </w:p>
    <w:p w14:paraId="0AC429D2" w14:textId="77777777" w:rsidR="00A3368F" w:rsidRDefault="00A3368F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1E9E6B25" w14:textId="52A3279A" w:rsidR="008970E2" w:rsidRPr="0064350A" w:rsidRDefault="003D3314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65. </w:t>
      </w:r>
      <w:r w:rsidR="008970E2" w:rsidRPr="006B0998">
        <w:rPr>
          <w:rFonts w:ascii="Times New Roman" w:hAnsi="Times New Roman" w:cs="Times New Roman"/>
          <w:i/>
          <w:iCs/>
          <w:sz w:val="20"/>
          <w:szCs w:val="20"/>
        </w:rPr>
        <w:t>Yoon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970E2" w:rsidRPr="00591FF9">
        <w:rPr>
          <w:rFonts w:ascii="Times New Roman" w:hAnsi="Times New Roman" w:cs="Times New Roman"/>
          <w:sz w:val="20"/>
          <w:szCs w:val="20"/>
        </w:rPr>
        <w:t>, D.,</w:t>
      </w:r>
      <w:r w:rsidR="008970E2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70E2" w:rsidRPr="00591FF9">
        <w:rPr>
          <w:rFonts w:ascii="Times New Roman" w:hAnsi="Times New Roman" w:cs="Times New Roman"/>
          <w:b/>
          <w:sz w:val="20"/>
          <w:szCs w:val="20"/>
        </w:rPr>
        <w:t>Yoon, S</w:t>
      </w:r>
      <w:r w:rsidR="008970E2" w:rsidRPr="00A3368F">
        <w:rPr>
          <w:rFonts w:ascii="Times New Roman" w:hAnsi="Times New Roman" w:cs="Times New Roman"/>
          <w:bCs/>
          <w:sz w:val="20"/>
          <w:szCs w:val="20"/>
        </w:rPr>
        <w:t xml:space="preserve">., </w:t>
      </w:r>
      <w:r w:rsidR="008970E2" w:rsidRPr="006B0998">
        <w:rPr>
          <w:rFonts w:ascii="Times New Roman" w:hAnsi="Times New Roman" w:cs="Times New Roman"/>
          <w:bCs/>
          <w:i/>
          <w:iCs/>
          <w:sz w:val="20"/>
          <w:szCs w:val="20"/>
        </w:rPr>
        <w:t>Ploss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970E2" w:rsidRPr="006B0998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8970E2">
        <w:rPr>
          <w:rFonts w:ascii="Times New Roman" w:hAnsi="Times New Roman" w:cs="Times New Roman"/>
          <w:bCs/>
          <w:sz w:val="20"/>
          <w:szCs w:val="20"/>
        </w:rPr>
        <w:t xml:space="preserve"> A</w:t>
      </w:r>
      <w:r w:rsidR="008B4396">
        <w:rPr>
          <w:rFonts w:ascii="Times New Roman" w:hAnsi="Times New Roman" w:cs="Times New Roman"/>
          <w:bCs/>
          <w:sz w:val="20"/>
          <w:szCs w:val="20"/>
        </w:rPr>
        <w:t xml:space="preserve">, &amp; </w:t>
      </w:r>
      <w:proofErr w:type="spellStart"/>
      <w:r w:rsidR="008B4396" w:rsidRPr="006B0998">
        <w:rPr>
          <w:rFonts w:ascii="Times New Roman" w:hAnsi="Times New Roman" w:cs="Times New Roman"/>
          <w:bCs/>
          <w:i/>
          <w:iCs/>
          <w:sz w:val="20"/>
          <w:szCs w:val="20"/>
        </w:rPr>
        <w:t>Langaigne</w:t>
      </w:r>
      <w:proofErr w:type="spellEnd"/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8B4396">
        <w:rPr>
          <w:rFonts w:ascii="Times New Roman" w:hAnsi="Times New Roman" w:cs="Times New Roman"/>
          <w:bCs/>
          <w:sz w:val="20"/>
          <w:szCs w:val="20"/>
        </w:rPr>
        <w:t>, A</w:t>
      </w:r>
      <w:r w:rsidR="008970E2" w:rsidRPr="0064350A">
        <w:rPr>
          <w:rFonts w:ascii="Times New Roman" w:hAnsi="Times New Roman" w:cs="Times New Roman"/>
          <w:sz w:val="20"/>
          <w:szCs w:val="20"/>
        </w:rPr>
        <w:t>. (</w:t>
      </w:r>
      <w:proofErr w:type="gramStart"/>
      <w:r w:rsidR="008970E2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8970E2">
        <w:rPr>
          <w:rFonts w:ascii="Times New Roman" w:hAnsi="Times New Roman" w:cs="Times New Roman"/>
          <w:sz w:val="20"/>
          <w:szCs w:val="20"/>
        </w:rPr>
        <w:t xml:space="preserve"> 2021</w:t>
      </w:r>
      <w:r w:rsidR="008970E2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8970E2" w:rsidRPr="008970E2">
        <w:rPr>
          <w:rFonts w:ascii="Times New Roman" w:hAnsi="Times New Roman" w:cs="Times New Roman"/>
          <w:i/>
          <w:sz w:val="20"/>
          <w:szCs w:val="20"/>
        </w:rPr>
        <w:t>The Roles of Child Maltreatment Types and Peer Relationships on Behavior Problems in Early Adolescence</w:t>
      </w:r>
      <w:r w:rsidR="008970E2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8970E2" w:rsidRPr="0064350A">
        <w:rPr>
          <w:rFonts w:ascii="Times New Roman" w:hAnsi="Times New Roman" w:cs="Times New Roman"/>
          <w:sz w:val="20"/>
          <w:szCs w:val="20"/>
        </w:rPr>
        <w:t>P</w:t>
      </w:r>
      <w:r w:rsidR="008970E2">
        <w:rPr>
          <w:rFonts w:ascii="Times New Roman" w:hAnsi="Times New Roman" w:cs="Times New Roman"/>
          <w:sz w:val="20"/>
          <w:szCs w:val="20"/>
        </w:rPr>
        <w:t>oster</w:t>
      </w:r>
      <w:r w:rsidR="008970E2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8970E2">
        <w:rPr>
          <w:rFonts w:ascii="Times New Roman" w:hAnsi="Times New Roman" w:cs="Times New Roman"/>
          <w:sz w:val="20"/>
          <w:szCs w:val="20"/>
        </w:rPr>
        <w:t>5</w:t>
      </w:r>
      <w:r w:rsidR="008970E2" w:rsidRPr="0064350A">
        <w:rPr>
          <w:rFonts w:ascii="Times New Roman" w:hAnsi="Times New Roman" w:cs="Times New Roman"/>
          <w:sz w:val="20"/>
          <w:szCs w:val="20"/>
        </w:rPr>
        <w:t>th Annual Conference.</w:t>
      </w:r>
    </w:p>
    <w:p w14:paraId="4E4094EF" w14:textId="77777777" w:rsidR="008970E2" w:rsidRDefault="008970E2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8272FE6" w14:textId="2286BB84" w:rsidR="00A3368F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64. </w:t>
      </w:r>
      <w:r w:rsidR="00A3368F" w:rsidRPr="006B0998">
        <w:rPr>
          <w:rFonts w:ascii="Times New Roman" w:hAnsi="Times New Roman" w:cs="Times New Roman"/>
          <w:i/>
          <w:iCs/>
          <w:sz w:val="20"/>
          <w:szCs w:val="20"/>
        </w:rPr>
        <w:t>Yoon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3368F" w:rsidRPr="00591FF9">
        <w:rPr>
          <w:rFonts w:ascii="Times New Roman" w:hAnsi="Times New Roman" w:cs="Times New Roman"/>
          <w:sz w:val="20"/>
          <w:szCs w:val="20"/>
        </w:rPr>
        <w:t>, D.,</w:t>
      </w:r>
      <w:r w:rsidR="00A3368F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3368F" w:rsidRPr="0064350A">
        <w:rPr>
          <w:rFonts w:ascii="Times New Roman" w:hAnsi="Times New Roman" w:cs="Times New Roman"/>
          <w:sz w:val="20"/>
          <w:szCs w:val="20"/>
        </w:rPr>
        <w:t>Snyder, S</w:t>
      </w:r>
      <w:r w:rsidR="008970E2">
        <w:rPr>
          <w:rFonts w:ascii="Times New Roman" w:hAnsi="Times New Roman" w:cs="Times New Roman"/>
          <w:sz w:val="20"/>
          <w:szCs w:val="20"/>
        </w:rPr>
        <w:t>.,</w:t>
      </w:r>
      <w:r w:rsidR="00A3368F" w:rsidRPr="00591FF9">
        <w:rPr>
          <w:rFonts w:ascii="Times New Roman" w:hAnsi="Times New Roman" w:cs="Times New Roman"/>
          <w:b/>
          <w:sz w:val="20"/>
          <w:szCs w:val="20"/>
        </w:rPr>
        <w:t xml:space="preserve"> Yoon, S</w:t>
      </w:r>
      <w:r w:rsidR="00A3368F" w:rsidRPr="00A3368F">
        <w:rPr>
          <w:rFonts w:ascii="Times New Roman" w:hAnsi="Times New Roman" w:cs="Times New Roman"/>
          <w:bCs/>
          <w:sz w:val="20"/>
          <w:szCs w:val="20"/>
        </w:rPr>
        <w:t xml:space="preserve">., &amp; </w:t>
      </w:r>
      <w:r w:rsidR="00A3368F" w:rsidRPr="006B0998">
        <w:rPr>
          <w:rFonts w:ascii="Times New Roman" w:hAnsi="Times New Roman" w:cs="Times New Roman"/>
          <w:bCs/>
          <w:i/>
          <w:iCs/>
          <w:sz w:val="20"/>
          <w:szCs w:val="20"/>
        </w:rPr>
        <w:t>Coxe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A3368F" w:rsidRPr="00A3368F">
        <w:rPr>
          <w:rFonts w:ascii="Times New Roman" w:hAnsi="Times New Roman" w:cs="Times New Roman"/>
          <w:bCs/>
          <w:sz w:val="20"/>
          <w:szCs w:val="20"/>
        </w:rPr>
        <w:t>, K</w:t>
      </w:r>
      <w:r w:rsidR="00A3368F" w:rsidRPr="0064350A">
        <w:rPr>
          <w:rFonts w:ascii="Times New Roman" w:hAnsi="Times New Roman" w:cs="Times New Roman"/>
          <w:sz w:val="20"/>
          <w:szCs w:val="20"/>
        </w:rPr>
        <w:t>. (</w:t>
      </w:r>
      <w:proofErr w:type="gramStart"/>
      <w:r w:rsidR="00A3368F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A3368F">
        <w:rPr>
          <w:rFonts w:ascii="Times New Roman" w:hAnsi="Times New Roman" w:cs="Times New Roman"/>
          <w:sz w:val="20"/>
          <w:szCs w:val="20"/>
        </w:rPr>
        <w:t xml:space="preserve"> 2021</w:t>
      </w:r>
      <w:r w:rsidR="00A3368F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A3368F" w:rsidRPr="00A3368F">
        <w:rPr>
          <w:rFonts w:ascii="Times New Roman" w:hAnsi="Times New Roman" w:cs="Times New Roman"/>
          <w:i/>
          <w:sz w:val="20"/>
          <w:szCs w:val="20"/>
        </w:rPr>
        <w:t>Co-Development of Deviant Peer Affiliation and Externalizing Behavior Problems Among Youth at Risk of Maltreatment</w:t>
      </w:r>
      <w:r w:rsidR="00A3368F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A3368F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</w:t>
      </w:r>
      <w:r w:rsidR="00A3368F">
        <w:rPr>
          <w:rFonts w:ascii="Times New Roman" w:hAnsi="Times New Roman" w:cs="Times New Roman"/>
          <w:sz w:val="20"/>
          <w:szCs w:val="20"/>
        </w:rPr>
        <w:t>5</w:t>
      </w:r>
      <w:r w:rsidR="00A3368F" w:rsidRPr="0064350A">
        <w:rPr>
          <w:rFonts w:ascii="Times New Roman" w:hAnsi="Times New Roman" w:cs="Times New Roman"/>
          <w:sz w:val="20"/>
          <w:szCs w:val="20"/>
        </w:rPr>
        <w:t>th Annual Conference.</w:t>
      </w:r>
    </w:p>
    <w:p w14:paraId="3BA65C14" w14:textId="77777777" w:rsidR="00A3368F" w:rsidRDefault="00A3368F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0C199DB7" w14:textId="146C9B71" w:rsidR="0090695E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lastRenderedPageBreak/>
        <w:t xml:space="preserve">63. </w:t>
      </w:r>
      <w:r w:rsidR="0090695E" w:rsidRPr="0064350A">
        <w:rPr>
          <w:rFonts w:ascii="Times New Roman" w:hAnsi="Times New Roman" w:cs="Times New Roman"/>
          <w:b/>
          <w:sz w:val="20"/>
          <w:szCs w:val="20"/>
        </w:rPr>
        <w:t xml:space="preserve">Yoon, S., 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 F., 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 R., 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, K., 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Beaujolais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0695E" w:rsidRPr="0064350A">
        <w:rPr>
          <w:rFonts w:ascii="Times New Roman" w:hAnsi="Times New Roman" w:cs="Times New Roman"/>
          <w:sz w:val="20"/>
          <w:szCs w:val="20"/>
        </w:rPr>
        <w:t>, B., Maguire-Jack, K., Wang, X.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90695E" w:rsidRPr="0064350A">
        <w:rPr>
          <w:rFonts w:ascii="Times New Roman" w:hAnsi="Times New Roman" w:cs="Times New Roman"/>
          <w:i/>
          <w:sz w:val="20"/>
          <w:szCs w:val="20"/>
        </w:rPr>
        <w:t>Defining Resilience in Maltreated Children from the Practitioners' Perspectives.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 Paper presentation at the Society for Social Work and Research 24th Annual Conference, Washington, DC.</w:t>
      </w:r>
    </w:p>
    <w:p w14:paraId="06E00A02" w14:textId="77777777" w:rsidR="0034770A" w:rsidRPr="0064350A" w:rsidRDefault="0034770A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33850023" w14:textId="5023BDC8" w:rsidR="0090695E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62. </w:t>
      </w:r>
      <w:r w:rsidR="0090695E" w:rsidRPr="0064350A">
        <w:rPr>
          <w:rFonts w:ascii="Times New Roman" w:hAnsi="Times New Roman" w:cs="Times New Roman"/>
          <w:b/>
          <w:sz w:val="20"/>
          <w:szCs w:val="20"/>
        </w:rPr>
        <w:t>Yoon, S.,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 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, R., 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, K., </w:t>
      </w:r>
      <w:r w:rsidR="0090695E" w:rsidRPr="006B0998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90695E" w:rsidRPr="0064350A">
        <w:rPr>
          <w:rFonts w:ascii="Times New Roman" w:hAnsi="Times New Roman" w:cs="Times New Roman"/>
          <w:sz w:val="20"/>
          <w:szCs w:val="20"/>
        </w:rPr>
        <w:t>, F.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90695E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90695E" w:rsidRPr="0064350A">
        <w:rPr>
          <w:rFonts w:ascii="Times New Roman" w:hAnsi="Times New Roman" w:cs="Times New Roman"/>
          <w:i/>
          <w:sz w:val="20"/>
          <w:szCs w:val="20"/>
        </w:rPr>
        <w:t>Developmental Differences in Definition, Assessment, and Features of Resilience: A Scoping Review of the Literature</w:t>
      </w:r>
      <w:r w:rsidR="0090695E" w:rsidRPr="0064350A">
        <w:rPr>
          <w:rFonts w:ascii="Times New Roman" w:hAnsi="Times New Roman" w:cs="Times New Roman"/>
          <w:sz w:val="20"/>
          <w:szCs w:val="20"/>
        </w:rPr>
        <w:t>. Poster presentation at the Society for Social Work and Research 24th Annual Conference, Washington, DC.</w:t>
      </w:r>
    </w:p>
    <w:p w14:paraId="71668F49" w14:textId="77777777" w:rsidR="0090695E" w:rsidRPr="0064350A" w:rsidRDefault="0090695E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DE938CF" w14:textId="344A8A8F" w:rsidR="003E5B3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61. </w:t>
      </w:r>
      <w:r w:rsidR="003E5B33" w:rsidRPr="0064350A">
        <w:rPr>
          <w:rFonts w:ascii="Times New Roman" w:hAnsi="Times New Roman" w:cs="Times New Roman"/>
          <w:sz w:val="20"/>
          <w:szCs w:val="20"/>
        </w:rPr>
        <w:t xml:space="preserve">Mengo, C., </w:t>
      </w:r>
      <w:r w:rsidR="003E5B33" w:rsidRPr="006B0998">
        <w:rPr>
          <w:rFonts w:ascii="Times New Roman" w:hAnsi="Times New Roman" w:cs="Times New Roman"/>
          <w:i/>
          <w:iCs/>
          <w:sz w:val="20"/>
          <w:szCs w:val="20"/>
        </w:rPr>
        <w:t>Beaujolais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3E5B33" w:rsidRPr="0064350A">
        <w:rPr>
          <w:rFonts w:ascii="Times New Roman" w:hAnsi="Times New Roman" w:cs="Times New Roman"/>
          <w:sz w:val="20"/>
          <w:szCs w:val="20"/>
        </w:rPr>
        <w:t xml:space="preserve">, B. </w:t>
      </w:r>
      <w:r w:rsidR="003E5B33" w:rsidRPr="006B0998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3E5B33" w:rsidRPr="0064350A">
        <w:rPr>
          <w:rFonts w:ascii="Times New Roman" w:hAnsi="Times New Roman" w:cs="Times New Roman"/>
          <w:sz w:val="20"/>
          <w:szCs w:val="20"/>
        </w:rPr>
        <w:t xml:space="preserve">, K., </w:t>
      </w:r>
      <w:r w:rsidR="003E5B33" w:rsidRPr="006B0998">
        <w:rPr>
          <w:rFonts w:ascii="Times New Roman" w:hAnsi="Times New Roman" w:cs="Times New Roman"/>
          <w:i/>
          <w:iCs/>
          <w:sz w:val="20"/>
          <w:szCs w:val="20"/>
        </w:rPr>
        <w:t>Valdez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3E5B33" w:rsidRPr="0064350A">
        <w:rPr>
          <w:rFonts w:ascii="Times New Roman" w:hAnsi="Times New Roman" w:cs="Times New Roman"/>
          <w:sz w:val="20"/>
          <w:szCs w:val="20"/>
        </w:rPr>
        <w:t xml:space="preserve">, Y., </w:t>
      </w:r>
      <w:r w:rsidR="003E5B33" w:rsidRPr="006B0998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3E5B33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3E5B33" w:rsidRPr="0064350A">
        <w:rPr>
          <w:rFonts w:ascii="Times New Roman" w:hAnsi="Times New Roman" w:cs="Times New Roman"/>
          <w:sz w:val="20"/>
          <w:szCs w:val="20"/>
        </w:rPr>
        <w:t xml:space="preserve"> F., </w:t>
      </w:r>
      <w:r w:rsidR="003E5B33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3E5B33" w:rsidRPr="0064350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3E5B33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3E5B33" w:rsidRPr="0064350A">
        <w:rPr>
          <w:rFonts w:ascii="Times New Roman" w:hAnsi="Times New Roman" w:cs="Times New Roman"/>
          <w:i/>
          <w:sz w:val="20"/>
          <w:szCs w:val="20"/>
        </w:rPr>
        <w:t xml:space="preserve">Opioid Misuse and Addiction Among Domestic Violence (DV) Victims in Shelters: Experiences of DV Service Providers. </w:t>
      </w:r>
      <w:r w:rsidR="003E5B33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24th Annual Conference, Washington, DC.</w:t>
      </w:r>
    </w:p>
    <w:p w14:paraId="66EF5EF7" w14:textId="77777777" w:rsidR="003E5B33" w:rsidRPr="0064350A" w:rsidRDefault="003E5B33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6B477D9" w14:textId="23DD2295" w:rsidR="00145032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60. 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45032" w:rsidRPr="0064350A">
        <w:rPr>
          <w:rFonts w:ascii="Times New Roman" w:hAnsi="Times New Roman" w:cs="Times New Roman"/>
          <w:sz w:val="20"/>
          <w:szCs w:val="20"/>
        </w:rPr>
        <w:t xml:space="preserve">, R., 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Beaujolais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145032" w:rsidRPr="0064350A">
        <w:rPr>
          <w:rFonts w:ascii="Times New Roman" w:hAnsi="Times New Roman" w:cs="Times New Roman"/>
          <w:sz w:val="20"/>
          <w:szCs w:val="20"/>
        </w:rPr>
        <w:t xml:space="preserve"> B., 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145032" w:rsidRPr="0064350A">
        <w:rPr>
          <w:rFonts w:ascii="Times New Roman" w:hAnsi="Times New Roman" w:cs="Times New Roman"/>
          <w:sz w:val="20"/>
          <w:szCs w:val="20"/>
        </w:rPr>
        <w:t xml:space="preserve"> K., 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145032" w:rsidRPr="0064350A">
        <w:rPr>
          <w:rFonts w:ascii="Times New Roman" w:hAnsi="Times New Roman" w:cs="Times New Roman"/>
          <w:sz w:val="20"/>
          <w:szCs w:val="20"/>
        </w:rPr>
        <w:t xml:space="preserve"> F., </w:t>
      </w:r>
      <w:r w:rsidR="00145032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145032" w:rsidRPr="0064350A">
        <w:rPr>
          <w:rFonts w:ascii="Times New Roman" w:hAnsi="Times New Roman" w:cs="Times New Roman"/>
          <w:sz w:val="20"/>
          <w:szCs w:val="20"/>
        </w:rPr>
        <w:t>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145032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145032" w:rsidRPr="0064350A">
        <w:rPr>
          <w:rFonts w:ascii="Times New Roman" w:hAnsi="Times New Roman" w:cs="Times New Roman"/>
          <w:i/>
          <w:sz w:val="20"/>
          <w:szCs w:val="20"/>
        </w:rPr>
        <w:t xml:space="preserve">Factors That Inhibit and Promote Resilient Functioning Following Childhood Maltreatment: A Qualitative Exploration of Practitioner Perspectives. </w:t>
      </w:r>
      <w:r w:rsidR="00145032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24th Annual Conference, Washington, DC.</w:t>
      </w:r>
    </w:p>
    <w:p w14:paraId="16F49ABF" w14:textId="77777777" w:rsidR="00145032" w:rsidRPr="0064350A" w:rsidRDefault="00145032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56BA810D" w14:textId="7C0EF8AC" w:rsidR="00145032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59. </w:t>
      </w:r>
      <w:r w:rsidR="00145032" w:rsidRPr="006B0998">
        <w:rPr>
          <w:rFonts w:ascii="Times New Roman" w:hAnsi="Times New Roman" w:cs="Times New Roman"/>
          <w:i/>
          <w:iCs/>
          <w:sz w:val="20"/>
          <w:szCs w:val="20"/>
        </w:rPr>
        <w:t>Yoon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145032" w:rsidRPr="00591FF9">
        <w:rPr>
          <w:rFonts w:ascii="Times New Roman" w:hAnsi="Times New Roman" w:cs="Times New Roman"/>
          <w:sz w:val="20"/>
          <w:szCs w:val="20"/>
        </w:rPr>
        <w:t>, D.,</w:t>
      </w:r>
      <w:r w:rsidR="00145032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5032" w:rsidRPr="00591FF9">
        <w:rPr>
          <w:rFonts w:ascii="Times New Roman" w:hAnsi="Times New Roman" w:cs="Times New Roman"/>
          <w:b/>
          <w:sz w:val="20"/>
          <w:szCs w:val="20"/>
        </w:rPr>
        <w:t>Yoon, S.,</w:t>
      </w:r>
      <w:r w:rsidR="00145032" w:rsidRPr="0064350A">
        <w:rPr>
          <w:rFonts w:ascii="Times New Roman" w:hAnsi="Times New Roman" w:cs="Times New Roman"/>
          <w:sz w:val="20"/>
          <w:szCs w:val="20"/>
        </w:rPr>
        <w:t xml:space="preserve"> Snyder, S.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145032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145032" w:rsidRPr="0064350A">
        <w:rPr>
          <w:rFonts w:ascii="Times New Roman" w:hAnsi="Times New Roman" w:cs="Times New Roman"/>
          <w:i/>
          <w:sz w:val="20"/>
          <w:szCs w:val="20"/>
        </w:rPr>
        <w:t xml:space="preserve">Developmental Trajectories of Deviant Peer Affiliation in Adolescence: Associations with Types of Child Abuse and Substance Use. </w:t>
      </w:r>
      <w:r w:rsidR="00145032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24th Annual Conference, Washington, DC.</w:t>
      </w:r>
    </w:p>
    <w:p w14:paraId="7D3CB8CF" w14:textId="48CA0815" w:rsidR="006F5C31" w:rsidRPr="0064350A" w:rsidRDefault="006F5C31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2B8D4CF" w14:textId="6D831004" w:rsidR="006F5C31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58. 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Kobulsky, J., Wildfeuer, R., </w:t>
      </w:r>
      <w:r w:rsidR="006F5C31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6F5C31" w:rsidRPr="0064350A">
        <w:rPr>
          <w:rFonts w:ascii="Times New Roman" w:hAnsi="Times New Roman" w:cs="Times New Roman"/>
          <w:sz w:val="20"/>
          <w:szCs w:val="20"/>
        </w:rPr>
        <w:t>., Cage, J.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6F5C31" w:rsidRPr="0064350A">
        <w:rPr>
          <w:rFonts w:ascii="Times New Roman" w:hAnsi="Times New Roman" w:cs="Times New Roman"/>
          <w:i/>
          <w:sz w:val="20"/>
          <w:szCs w:val="20"/>
        </w:rPr>
        <w:t>Father- and Mother-Perpetrated Maltreatment and Child Welfare Investigation Outcomes: Are There Perpetrator Race/Ethnicity X Gender Disparities?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 Paper presentation at the Society for Social Work and Research 24th Annual Conference, Washington, DC.</w:t>
      </w:r>
    </w:p>
    <w:p w14:paraId="42035ADB" w14:textId="77777777" w:rsidR="006F5C31" w:rsidRPr="0064350A" w:rsidRDefault="006F5C31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2A137649" w14:textId="3C985E01" w:rsidR="006F5C31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57. </w:t>
      </w:r>
      <w:r w:rsidR="006F5C31" w:rsidRPr="006B0998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6F5C31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 F., </w:t>
      </w:r>
      <w:r w:rsidR="006F5C31" w:rsidRPr="006B0998">
        <w:rPr>
          <w:rFonts w:ascii="Times New Roman" w:hAnsi="Times New Roman" w:cs="Times New Roman"/>
          <w:i/>
          <w:iCs/>
          <w:sz w:val="20"/>
          <w:szCs w:val="20"/>
        </w:rPr>
        <w:t>McCloskey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6F5C31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 R., Yoon, D., </w:t>
      </w:r>
      <w:r w:rsidR="006F5C31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6F5C31" w:rsidRPr="0064350A">
        <w:rPr>
          <w:rFonts w:ascii="Times New Roman" w:hAnsi="Times New Roman" w:cs="Times New Roman"/>
          <w:sz w:val="20"/>
          <w:szCs w:val="20"/>
        </w:rPr>
        <w:t>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6F5C31" w:rsidRPr="0064350A">
        <w:rPr>
          <w:rFonts w:ascii="Times New Roman" w:hAnsi="Times New Roman" w:cs="Times New Roman"/>
          <w:i/>
          <w:sz w:val="20"/>
          <w:szCs w:val="20"/>
        </w:rPr>
        <w:t xml:space="preserve">Adolescent Marijuana Use: Developmental Trajectory and Multi-Level Predictors. </w:t>
      </w:r>
      <w:r w:rsidR="006F5C31" w:rsidRPr="0064350A">
        <w:rPr>
          <w:rFonts w:ascii="Times New Roman" w:hAnsi="Times New Roman" w:cs="Times New Roman"/>
          <w:sz w:val="20"/>
          <w:szCs w:val="20"/>
        </w:rPr>
        <w:t>Poster presentation at the Society for Social Work and Research 24th Annual Conference, Washington, DC.</w:t>
      </w:r>
    </w:p>
    <w:p w14:paraId="135E7CEC" w14:textId="77777777" w:rsidR="006F5C31" w:rsidRPr="0064350A" w:rsidRDefault="006F5C31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15B599DD" w14:textId="5993EF70" w:rsidR="006F5C31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56. </w:t>
      </w:r>
      <w:r w:rsidR="006F5C31" w:rsidRPr="006B0998">
        <w:rPr>
          <w:rFonts w:ascii="Times New Roman" w:hAnsi="Times New Roman" w:cs="Times New Roman"/>
          <w:i/>
          <w:iCs/>
          <w:sz w:val="20"/>
          <w:szCs w:val="20"/>
        </w:rPr>
        <w:t>Wang,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 X., Lee, M., Quinn, C., </w:t>
      </w:r>
      <w:r w:rsidR="006F5C31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., </w:t>
      </w:r>
      <w:r w:rsidR="006F5C31" w:rsidRPr="006B0998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, F., </w:t>
      </w:r>
      <w:r w:rsidR="006F5C31" w:rsidRPr="00BC248D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6F5C31" w:rsidRPr="0064350A">
        <w:rPr>
          <w:rFonts w:ascii="Times New Roman" w:hAnsi="Times New Roman" w:cs="Times New Roman"/>
          <w:sz w:val="20"/>
          <w:szCs w:val="20"/>
        </w:rPr>
        <w:t>, K.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6F5C31" w:rsidRPr="0064350A">
        <w:rPr>
          <w:rFonts w:ascii="Times New Roman" w:hAnsi="Times New Roman" w:cs="Times New Roman"/>
          <w:i/>
          <w:sz w:val="20"/>
          <w:szCs w:val="20"/>
        </w:rPr>
        <w:t xml:space="preserve">Breaking the Cycle of Intergenerational Trauma. </w:t>
      </w:r>
      <w:r w:rsidR="006F5C31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24th Annual Conference, Washington, DC.</w:t>
      </w:r>
    </w:p>
    <w:p w14:paraId="094D8FEB" w14:textId="77777777" w:rsidR="006F5C31" w:rsidRPr="0064350A" w:rsidRDefault="006F5C31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1AE6C838" w14:textId="75494619" w:rsidR="006F5C31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55. </w:t>
      </w:r>
      <w:r w:rsidR="006F5C31" w:rsidRPr="0064350A">
        <w:rPr>
          <w:rFonts w:ascii="Times New Roman" w:hAnsi="Times New Roman" w:cs="Times New Roman"/>
          <w:sz w:val="20"/>
          <w:szCs w:val="20"/>
        </w:rPr>
        <w:t xml:space="preserve">Bunger, A., Maguire-Jack, K., </w:t>
      </w:r>
      <w:r w:rsidR="006F5C31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6F5C31" w:rsidRPr="0064350A">
        <w:rPr>
          <w:rFonts w:ascii="Times New Roman" w:hAnsi="Times New Roman" w:cs="Times New Roman"/>
          <w:sz w:val="20"/>
          <w:szCs w:val="20"/>
        </w:rPr>
        <w:t>., Mooney, D., West, K., Kranich, C.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6F5C31" w:rsidRPr="0064350A">
        <w:rPr>
          <w:rFonts w:ascii="Times New Roman" w:hAnsi="Times New Roman" w:cs="Times New Roman"/>
          <w:sz w:val="20"/>
          <w:szCs w:val="20"/>
        </w:rPr>
        <w:t>). Do Behavioral Health Screening, Assessment, and Referral Interventions Improve Children's Outcomes? Results of a Child Welfare System Demonstration to Address Unmet Behavioral Health Service Needs</w:t>
      </w:r>
      <w:r w:rsidR="006F5C31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6F5C31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24th Annual Conference, Washington, DC.</w:t>
      </w:r>
    </w:p>
    <w:p w14:paraId="0C705065" w14:textId="77777777" w:rsidR="006F5C31" w:rsidRPr="0064350A" w:rsidRDefault="006F5C31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39B67C19" w14:textId="339C9520" w:rsidR="00646661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54. </w:t>
      </w:r>
      <w:r w:rsidR="007A1848" w:rsidRPr="0064350A">
        <w:rPr>
          <w:rFonts w:ascii="Times New Roman" w:hAnsi="Times New Roman" w:cs="Times New Roman"/>
          <w:sz w:val="20"/>
          <w:szCs w:val="20"/>
        </w:rPr>
        <w:t xml:space="preserve">Kim, Y., </w:t>
      </w:r>
      <w:proofErr w:type="spellStart"/>
      <w:r w:rsidR="007A1848" w:rsidRPr="0064350A">
        <w:rPr>
          <w:rFonts w:ascii="Times New Roman" w:hAnsi="Times New Roman" w:cs="Times New Roman"/>
          <w:sz w:val="20"/>
          <w:szCs w:val="20"/>
        </w:rPr>
        <w:t>Burlaka</w:t>
      </w:r>
      <w:proofErr w:type="spellEnd"/>
      <w:r w:rsidR="007A1848" w:rsidRPr="0064350A">
        <w:rPr>
          <w:rFonts w:ascii="Times New Roman" w:hAnsi="Times New Roman" w:cs="Times New Roman"/>
          <w:sz w:val="20"/>
          <w:szCs w:val="20"/>
        </w:rPr>
        <w:t xml:space="preserve">, V., &amp; </w:t>
      </w:r>
      <w:r w:rsidR="007A1848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7A1848" w:rsidRPr="0064350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90695E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90695E">
        <w:rPr>
          <w:rFonts w:ascii="Times New Roman" w:hAnsi="Times New Roman" w:cs="Times New Roman"/>
          <w:sz w:val="20"/>
          <w:szCs w:val="20"/>
        </w:rPr>
        <w:t xml:space="preserve"> 2020</w:t>
      </w:r>
      <w:r w:rsidR="007A1848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7A1848" w:rsidRPr="0064350A">
        <w:rPr>
          <w:rFonts w:ascii="Times New Roman" w:hAnsi="Times New Roman" w:cs="Times New Roman"/>
          <w:i/>
          <w:sz w:val="20"/>
          <w:szCs w:val="20"/>
        </w:rPr>
        <w:t>Gender Differences in Suicide Ideation: Mediating Effects of Alcohol Abuse/Dependence on Suicide Ideation through Psychological Distress and Hopelessness</w:t>
      </w:r>
      <w:r w:rsidR="006F5C31" w:rsidRPr="0064350A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646661" w:rsidRPr="0064350A">
        <w:rPr>
          <w:rFonts w:ascii="Times New Roman" w:hAnsi="Times New Roman" w:cs="Times New Roman"/>
          <w:sz w:val="20"/>
          <w:szCs w:val="20"/>
        </w:rPr>
        <w:t>P</w:t>
      </w:r>
      <w:r w:rsidR="006F5C31" w:rsidRPr="0064350A">
        <w:rPr>
          <w:rFonts w:ascii="Times New Roman" w:hAnsi="Times New Roman" w:cs="Times New Roman"/>
          <w:sz w:val="20"/>
          <w:szCs w:val="20"/>
        </w:rPr>
        <w:t>oster</w:t>
      </w:r>
      <w:r w:rsidR="00646661" w:rsidRPr="0064350A">
        <w:rPr>
          <w:rFonts w:ascii="Times New Roman" w:hAnsi="Times New Roman" w:cs="Times New Roman"/>
          <w:sz w:val="20"/>
          <w:szCs w:val="20"/>
        </w:rPr>
        <w:t xml:space="preserve"> presentation at the Society for Social Work and Research 2</w:t>
      </w:r>
      <w:r w:rsidR="006F5C31" w:rsidRPr="0064350A">
        <w:rPr>
          <w:rFonts w:ascii="Times New Roman" w:hAnsi="Times New Roman" w:cs="Times New Roman"/>
          <w:sz w:val="20"/>
          <w:szCs w:val="20"/>
        </w:rPr>
        <w:t>4th</w:t>
      </w:r>
      <w:r w:rsidR="00646661" w:rsidRPr="0064350A">
        <w:rPr>
          <w:rFonts w:ascii="Times New Roman" w:hAnsi="Times New Roman" w:cs="Times New Roman"/>
          <w:sz w:val="20"/>
          <w:szCs w:val="20"/>
        </w:rPr>
        <w:t xml:space="preserve"> Annual Conference, </w:t>
      </w:r>
      <w:r w:rsidR="006F5C31" w:rsidRPr="0064350A">
        <w:rPr>
          <w:rFonts w:ascii="Times New Roman" w:hAnsi="Times New Roman" w:cs="Times New Roman"/>
          <w:sz w:val="20"/>
          <w:szCs w:val="20"/>
        </w:rPr>
        <w:t>Washington, DC.</w:t>
      </w:r>
    </w:p>
    <w:p w14:paraId="1EB09CCC" w14:textId="77777777" w:rsidR="00646661" w:rsidRPr="0064350A" w:rsidRDefault="00646661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783D1C7A" w14:textId="3E0918F0" w:rsidR="00B34722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53. </w:t>
      </w:r>
      <w:r w:rsidR="00B34722" w:rsidRPr="006B0998">
        <w:rPr>
          <w:rFonts w:ascii="Times New Roman" w:hAnsi="Times New Roman" w:cs="Times New Roman"/>
          <w:i/>
          <w:iCs/>
          <w:sz w:val="20"/>
          <w:szCs w:val="20"/>
        </w:rPr>
        <w:t>Valdez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34722" w:rsidRPr="0064350A">
        <w:rPr>
          <w:rFonts w:ascii="Times New Roman" w:hAnsi="Times New Roman" w:cs="Times New Roman"/>
          <w:sz w:val="20"/>
          <w:szCs w:val="20"/>
        </w:rPr>
        <w:t xml:space="preserve">, Y., </w:t>
      </w:r>
      <w:r w:rsidR="00B34722" w:rsidRPr="006B0998">
        <w:rPr>
          <w:rFonts w:ascii="Times New Roman" w:hAnsi="Times New Roman" w:cs="Times New Roman"/>
          <w:i/>
          <w:iCs/>
          <w:sz w:val="20"/>
          <w:szCs w:val="20"/>
        </w:rPr>
        <w:t>Beaujolais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34722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B34722" w:rsidRPr="0064350A">
        <w:rPr>
          <w:rFonts w:ascii="Times New Roman" w:hAnsi="Times New Roman" w:cs="Times New Roman"/>
          <w:sz w:val="20"/>
          <w:szCs w:val="20"/>
        </w:rPr>
        <w:t xml:space="preserve"> B., </w:t>
      </w:r>
      <w:r w:rsidR="00B34722" w:rsidRPr="006B0998">
        <w:rPr>
          <w:rFonts w:ascii="Times New Roman" w:hAnsi="Times New Roman" w:cs="Times New Roman"/>
          <w:i/>
          <w:iCs/>
          <w:sz w:val="20"/>
          <w:szCs w:val="20"/>
        </w:rPr>
        <w:t>Pe</w:t>
      </w:r>
      <w:r w:rsidR="003A7715" w:rsidRPr="006B0998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3A7715" w:rsidRPr="006B099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3A7715" w:rsidRPr="0064350A">
        <w:rPr>
          <w:rFonts w:ascii="Times New Roman" w:hAnsi="Times New Roman" w:cs="Times New Roman"/>
          <w:sz w:val="20"/>
          <w:szCs w:val="20"/>
        </w:rPr>
        <w:t xml:space="preserve"> F., </w:t>
      </w:r>
      <w:r w:rsidR="003A7715" w:rsidRPr="006B0998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3A7715" w:rsidRPr="0064350A">
        <w:rPr>
          <w:rFonts w:ascii="Times New Roman" w:hAnsi="Times New Roman" w:cs="Times New Roman"/>
          <w:sz w:val="20"/>
          <w:szCs w:val="20"/>
        </w:rPr>
        <w:t xml:space="preserve">, K., </w:t>
      </w:r>
      <w:r w:rsidR="00B34722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B34722" w:rsidRPr="0064350A">
        <w:rPr>
          <w:rFonts w:ascii="Times New Roman" w:hAnsi="Times New Roman" w:cs="Times New Roman"/>
          <w:sz w:val="20"/>
          <w:szCs w:val="20"/>
        </w:rPr>
        <w:t>., Mengo, C., &amp; Nemeth, J. (</w:t>
      </w:r>
      <w:proofErr w:type="gramStart"/>
      <w:r w:rsidR="00B34722" w:rsidRPr="0064350A">
        <w:rPr>
          <w:rFonts w:ascii="Times New Roman" w:hAnsi="Times New Roman" w:cs="Times New Roman"/>
          <w:sz w:val="20"/>
          <w:szCs w:val="20"/>
        </w:rPr>
        <w:t>November,</w:t>
      </w:r>
      <w:proofErr w:type="gramEnd"/>
      <w:r w:rsidR="00B34722" w:rsidRPr="0064350A">
        <w:rPr>
          <w:rFonts w:ascii="Times New Roman" w:hAnsi="Times New Roman" w:cs="Times New Roman"/>
          <w:sz w:val="20"/>
          <w:szCs w:val="20"/>
        </w:rPr>
        <w:t xml:space="preserve"> 2019). </w:t>
      </w:r>
      <w:r w:rsidR="003A7715" w:rsidRPr="0064350A">
        <w:rPr>
          <w:rFonts w:ascii="Times New Roman" w:hAnsi="Times New Roman" w:cs="Times New Roman"/>
          <w:i/>
          <w:sz w:val="20"/>
          <w:szCs w:val="20"/>
        </w:rPr>
        <w:t>Opioid crisis in DV shelters: Perceptions from DV service providers</w:t>
      </w:r>
      <w:r w:rsidR="00B34722" w:rsidRPr="0064350A">
        <w:rPr>
          <w:rFonts w:ascii="Times New Roman" w:hAnsi="Times New Roman" w:cs="Times New Roman"/>
          <w:i/>
          <w:sz w:val="20"/>
          <w:szCs w:val="20"/>
        </w:rPr>
        <w:t>.</w:t>
      </w:r>
      <w:r w:rsidR="00B34722" w:rsidRPr="0064350A">
        <w:rPr>
          <w:rFonts w:ascii="Times New Roman" w:hAnsi="Times New Roman" w:cs="Times New Roman"/>
          <w:sz w:val="20"/>
          <w:szCs w:val="20"/>
        </w:rPr>
        <w:t xml:space="preserve"> Oral presentation at the </w:t>
      </w:r>
      <w:r w:rsidR="003A7715" w:rsidRPr="0064350A">
        <w:rPr>
          <w:rFonts w:ascii="Times New Roman" w:hAnsi="Times New Roman" w:cs="Times New Roman"/>
          <w:sz w:val="20"/>
          <w:szCs w:val="20"/>
        </w:rPr>
        <w:t>American Public Health Association Annual Meeting</w:t>
      </w:r>
      <w:r w:rsidR="00B34722" w:rsidRPr="0064350A">
        <w:rPr>
          <w:rFonts w:ascii="Times New Roman" w:hAnsi="Times New Roman" w:cs="Times New Roman"/>
          <w:sz w:val="20"/>
          <w:szCs w:val="20"/>
        </w:rPr>
        <w:t xml:space="preserve">. </w:t>
      </w:r>
      <w:r w:rsidR="003A7715" w:rsidRPr="0064350A">
        <w:rPr>
          <w:rFonts w:ascii="Times New Roman" w:hAnsi="Times New Roman" w:cs="Times New Roman"/>
          <w:sz w:val="20"/>
          <w:szCs w:val="20"/>
        </w:rPr>
        <w:t>Philadelphia, PA.</w:t>
      </w:r>
      <w:r w:rsidR="00B34722" w:rsidRPr="006435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CF6611" w14:textId="77777777" w:rsidR="00B34722" w:rsidRPr="0064350A" w:rsidRDefault="00B34722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4F1D9C81" w14:textId="2C1058A2" w:rsidR="005A35D8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52. </w:t>
      </w:r>
      <w:r w:rsidR="005A35D8" w:rsidRPr="006B0998">
        <w:rPr>
          <w:rFonts w:ascii="Times New Roman" w:hAnsi="Times New Roman" w:cs="Times New Roman"/>
          <w:i/>
          <w:iCs/>
          <w:sz w:val="20"/>
          <w:szCs w:val="20"/>
        </w:rPr>
        <w:t>Beaujolais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5A35D8" w:rsidRPr="0064350A">
        <w:rPr>
          <w:rFonts w:ascii="Times New Roman" w:hAnsi="Times New Roman" w:cs="Times New Roman"/>
          <w:sz w:val="20"/>
          <w:szCs w:val="20"/>
        </w:rPr>
        <w:t xml:space="preserve">, B., </w:t>
      </w:r>
      <w:r w:rsidR="005A35D8" w:rsidRPr="006B0998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5A35D8" w:rsidRPr="0064350A">
        <w:rPr>
          <w:rFonts w:ascii="Times New Roman" w:hAnsi="Times New Roman" w:cs="Times New Roman"/>
          <w:sz w:val="20"/>
          <w:szCs w:val="20"/>
        </w:rPr>
        <w:t xml:space="preserve">, F., Mengo, C., &amp; </w:t>
      </w:r>
      <w:r w:rsidR="005A35D8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5A35D8" w:rsidRPr="0064350A">
        <w:rPr>
          <w:rFonts w:ascii="Times New Roman" w:hAnsi="Times New Roman" w:cs="Times New Roman"/>
          <w:sz w:val="20"/>
          <w:szCs w:val="20"/>
        </w:rPr>
        <w:t>. (</w:t>
      </w:r>
      <w:proofErr w:type="gramStart"/>
      <w:r w:rsidR="005A35D8" w:rsidRPr="0064350A">
        <w:rPr>
          <w:rFonts w:ascii="Times New Roman" w:hAnsi="Times New Roman" w:cs="Times New Roman"/>
          <w:sz w:val="20"/>
          <w:szCs w:val="20"/>
        </w:rPr>
        <w:t>October,</w:t>
      </w:r>
      <w:proofErr w:type="gramEnd"/>
      <w:r w:rsidR="005A35D8" w:rsidRPr="0064350A">
        <w:rPr>
          <w:rFonts w:ascii="Times New Roman" w:hAnsi="Times New Roman" w:cs="Times New Roman"/>
          <w:sz w:val="20"/>
          <w:szCs w:val="20"/>
        </w:rPr>
        <w:t xml:space="preserve"> 2019). 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Domestic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V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iolence,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O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pioid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U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se, and the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E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xperiences of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D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omestic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V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iolence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S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 xml:space="preserve">ervice </w:t>
      </w:r>
      <w:r w:rsidR="001033BE" w:rsidRPr="0064350A">
        <w:rPr>
          <w:rFonts w:ascii="Times New Roman" w:hAnsi="Times New Roman" w:cs="Times New Roman"/>
          <w:i/>
          <w:sz w:val="20"/>
          <w:szCs w:val="20"/>
        </w:rPr>
        <w:t>P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>roviders.</w:t>
      </w:r>
      <w:r w:rsidR="005A35D8" w:rsidRPr="0064350A">
        <w:rPr>
          <w:rFonts w:ascii="Times New Roman" w:hAnsi="Times New Roman" w:cs="Times New Roman"/>
          <w:sz w:val="20"/>
          <w:szCs w:val="20"/>
        </w:rPr>
        <w:t xml:space="preserve"> </w:t>
      </w:r>
      <w:r w:rsidR="00646661" w:rsidRPr="0064350A">
        <w:rPr>
          <w:rFonts w:ascii="Times New Roman" w:hAnsi="Times New Roman" w:cs="Times New Roman"/>
          <w:sz w:val="20"/>
          <w:szCs w:val="20"/>
        </w:rPr>
        <w:t>O</w:t>
      </w:r>
      <w:r w:rsidR="005A35D8" w:rsidRPr="0064350A">
        <w:rPr>
          <w:rFonts w:ascii="Times New Roman" w:hAnsi="Times New Roman" w:cs="Times New Roman"/>
          <w:sz w:val="20"/>
          <w:szCs w:val="20"/>
        </w:rPr>
        <w:t xml:space="preserve">ral presentation at the Council on Social Work Education, 65th Annual Program Meeting. Denver, Colorado </w:t>
      </w:r>
    </w:p>
    <w:p w14:paraId="30A44226" w14:textId="77777777" w:rsidR="005A35D8" w:rsidRPr="0064350A" w:rsidRDefault="005A35D8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i/>
          <w:sz w:val="20"/>
          <w:szCs w:val="20"/>
        </w:rPr>
      </w:pPr>
    </w:p>
    <w:p w14:paraId="1F7CDC8D" w14:textId="2C6CFD74" w:rsidR="005A35D8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80939">
        <w:rPr>
          <w:rFonts w:ascii="Times New Roman" w:hAnsi="Times New Roman" w:cs="Times New Roman" w:hint="eastAsia"/>
          <w:sz w:val="20"/>
          <w:szCs w:val="20"/>
          <w:lang w:eastAsia="ko-KR"/>
        </w:rPr>
        <w:t>51.</w:t>
      </w: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 </w:t>
      </w:r>
      <w:r w:rsidR="005A35D8" w:rsidRPr="006B0998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5A35D8" w:rsidRPr="0064350A">
        <w:rPr>
          <w:rFonts w:ascii="Times New Roman" w:hAnsi="Times New Roman" w:cs="Times New Roman"/>
          <w:sz w:val="20"/>
          <w:szCs w:val="20"/>
        </w:rPr>
        <w:t xml:space="preserve">, K., </w:t>
      </w:r>
      <w:r w:rsidR="005A35D8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5A35D8" w:rsidRPr="0064350A">
        <w:rPr>
          <w:rFonts w:ascii="Times New Roman" w:hAnsi="Times New Roman" w:cs="Times New Roman"/>
          <w:sz w:val="20"/>
          <w:szCs w:val="20"/>
        </w:rPr>
        <w:t>., &amp; Quinn, C. (</w:t>
      </w:r>
      <w:proofErr w:type="gramStart"/>
      <w:r w:rsidR="005A35D8" w:rsidRPr="0064350A">
        <w:rPr>
          <w:rFonts w:ascii="Times New Roman" w:hAnsi="Times New Roman" w:cs="Times New Roman"/>
          <w:sz w:val="20"/>
          <w:szCs w:val="20"/>
        </w:rPr>
        <w:t>October,</w:t>
      </w:r>
      <w:proofErr w:type="gramEnd"/>
      <w:r w:rsidR="005A35D8" w:rsidRPr="0064350A">
        <w:rPr>
          <w:rFonts w:ascii="Times New Roman" w:hAnsi="Times New Roman" w:cs="Times New Roman"/>
          <w:sz w:val="20"/>
          <w:szCs w:val="20"/>
        </w:rPr>
        <w:t xml:space="preserve"> 2019). </w:t>
      </w:r>
      <w:r w:rsidR="005A35D8" w:rsidRPr="0064350A">
        <w:rPr>
          <w:rFonts w:ascii="Times New Roman" w:hAnsi="Times New Roman" w:cs="Times New Roman"/>
          <w:i/>
          <w:sz w:val="20"/>
          <w:szCs w:val="20"/>
        </w:rPr>
        <w:t>Child Protective and Juvenile Justice Involved Youth: Academic Outcomes, Gender, and Race.</w:t>
      </w:r>
      <w:r w:rsidR="005A35D8" w:rsidRPr="0064350A">
        <w:rPr>
          <w:rFonts w:ascii="Times New Roman" w:hAnsi="Times New Roman" w:cs="Times New Roman"/>
          <w:sz w:val="20"/>
          <w:szCs w:val="20"/>
        </w:rPr>
        <w:t xml:space="preserve"> </w:t>
      </w:r>
      <w:r w:rsidR="00646661" w:rsidRPr="0064350A">
        <w:rPr>
          <w:rFonts w:ascii="Times New Roman" w:hAnsi="Times New Roman" w:cs="Times New Roman"/>
          <w:sz w:val="20"/>
          <w:szCs w:val="20"/>
        </w:rPr>
        <w:t>P</w:t>
      </w:r>
      <w:r w:rsidR="005A35D8" w:rsidRPr="0064350A">
        <w:rPr>
          <w:rFonts w:ascii="Times New Roman" w:hAnsi="Times New Roman" w:cs="Times New Roman"/>
          <w:sz w:val="20"/>
          <w:szCs w:val="20"/>
        </w:rPr>
        <w:t>oster presentation at the Council on Social Work Education, 65th Annual Program Meeting. Denver, Colorado</w:t>
      </w:r>
    </w:p>
    <w:p w14:paraId="67E1BCE5" w14:textId="77777777" w:rsidR="005A35D8" w:rsidRPr="0064350A" w:rsidRDefault="005A35D8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68E2000" w14:textId="4CF3943C" w:rsidR="00BE7515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 w:rsidRPr="00F80939">
        <w:rPr>
          <w:rFonts w:ascii="Times New Roman" w:hAnsi="Times New Roman" w:cs="Times New Roman" w:hint="eastAsia"/>
          <w:bCs/>
          <w:sz w:val="20"/>
          <w:szCs w:val="20"/>
          <w:lang w:eastAsia="ko-KR"/>
        </w:rPr>
        <w:lastRenderedPageBreak/>
        <w:t>50.</w:t>
      </w: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BE7515" w:rsidRPr="0064350A">
        <w:rPr>
          <w:rFonts w:ascii="Times New Roman" w:hAnsi="Times New Roman" w:cs="Times New Roman"/>
          <w:b/>
          <w:sz w:val="20"/>
          <w:szCs w:val="20"/>
        </w:rPr>
        <w:t xml:space="preserve">Yoon, S., </w:t>
      </w:r>
      <w:r w:rsidR="00BE7515" w:rsidRPr="0064350A">
        <w:rPr>
          <w:rFonts w:ascii="Times New Roman" w:hAnsi="Times New Roman" w:cs="Times New Roman"/>
          <w:sz w:val="20"/>
          <w:szCs w:val="20"/>
        </w:rPr>
        <w:t xml:space="preserve">Howell, K., </w:t>
      </w:r>
      <w:r w:rsidR="00BE7515" w:rsidRPr="00934A79">
        <w:rPr>
          <w:rFonts w:ascii="Times New Roman" w:hAnsi="Times New Roman" w:cs="Times New Roman"/>
          <w:i/>
          <w:iCs/>
          <w:sz w:val="20"/>
          <w:szCs w:val="20"/>
        </w:rPr>
        <w:t>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E7515" w:rsidRPr="00934A7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BE7515" w:rsidRPr="0064350A">
        <w:rPr>
          <w:rFonts w:ascii="Times New Roman" w:hAnsi="Times New Roman" w:cs="Times New Roman"/>
          <w:sz w:val="20"/>
          <w:szCs w:val="20"/>
        </w:rPr>
        <w:t xml:space="preserve"> R., </w:t>
      </w:r>
      <w:r w:rsidR="00BE7515" w:rsidRPr="00934A79">
        <w:rPr>
          <w:rFonts w:ascii="Times New Roman" w:hAnsi="Times New Roman" w:cs="Times New Roman"/>
          <w:i/>
          <w:iCs/>
          <w:sz w:val="20"/>
          <w:szCs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BE7515" w:rsidRPr="00934A79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BE7515" w:rsidRPr="0064350A">
        <w:rPr>
          <w:rFonts w:ascii="Times New Roman" w:hAnsi="Times New Roman" w:cs="Times New Roman"/>
          <w:sz w:val="20"/>
          <w:szCs w:val="20"/>
        </w:rPr>
        <w:t>K., Rae Napier, T., &amp; Pei, F. (</w:t>
      </w:r>
      <w:proofErr w:type="gramStart"/>
      <w:r w:rsidR="00BE7515" w:rsidRPr="0064350A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BE7515" w:rsidRPr="0064350A">
        <w:rPr>
          <w:rFonts w:ascii="Times New Roman" w:hAnsi="Times New Roman" w:cs="Times New Roman"/>
          <w:sz w:val="20"/>
          <w:szCs w:val="20"/>
        </w:rPr>
        <w:t xml:space="preserve"> 2019). </w:t>
      </w:r>
      <w:r w:rsidR="00BE7515" w:rsidRPr="0064350A">
        <w:rPr>
          <w:rFonts w:ascii="Times New Roman" w:hAnsi="Times New Roman" w:cs="Times New Roman"/>
          <w:i/>
          <w:sz w:val="20"/>
          <w:szCs w:val="20"/>
        </w:rPr>
        <w:t>Resilience following Child Maltreatment: Definitional Considerations and Developmental Variations</w:t>
      </w:r>
      <w:r w:rsidR="00BE7515" w:rsidRPr="0064350A">
        <w:rPr>
          <w:rFonts w:ascii="Times New Roman" w:hAnsi="Times New Roman" w:cs="Times New Roman"/>
          <w:sz w:val="20"/>
          <w:szCs w:val="20"/>
        </w:rPr>
        <w:t xml:space="preserve">. Poster Presentation at </w:t>
      </w:r>
      <w:proofErr w:type="spellStart"/>
      <w:r w:rsidR="00BE7515" w:rsidRPr="0064350A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BE7515" w:rsidRPr="0064350A">
        <w:rPr>
          <w:rFonts w:ascii="Times New Roman" w:hAnsi="Times New Roman" w:cs="Times New Roman"/>
          <w:sz w:val="20"/>
          <w:szCs w:val="20"/>
        </w:rPr>
        <w:t xml:space="preserve"> 2019, Nashville, TN.</w:t>
      </w:r>
    </w:p>
    <w:p w14:paraId="2E58F2D6" w14:textId="77777777" w:rsidR="00BE7515" w:rsidRPr="0064350A" w:rsidRDefault="00BE7515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</w:p>
    <w:p w14:paraId="73E7B473" w14:textId="2F30D664" w:rsidR="0068127A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80939">
        <w:rPr>
          <w:rFonts w:ascii="Times New Roman" w:hAnsi="Times New Roman" w:cs="Times New Roman" w:hint="eastAsia"/>
          <w:bCs/>
          <w:sz w:val="20"/>
          <w:szCs w:val="20"/>
          <w:lang w:eastAsia="ko-KR"/>
        </w:rPr>
        <w:t>49.</w:t>
      </w:r>
      <w:r>
        <w:rPr>
          <w:rFonts w:ascii="Times New Roman" w:hAnsi="Times New Roman" w:cs="Times New Roman" w:hint="eastAsia"/>
          <w:b/>
          <w:sz w:val="20"/>
          <w:szCs w:val="20"/>
          <w:lang w:eastAsia="ko-KR"/>
        </w:rPr>
        <w:t xml:space="preserve"> </w:t>
      </w:r>
      <w:r w:rsidR="0068127A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68127A" w:rsidRPr="0064350A">
        <w:rPr>
          <w:rFonts w:ascii="Times New Roman" w:hAnsi="Times New Roman" w:cs="Times New Roman"/>
          <w:sz w:val="20"/>
          <w:szCs w:val="20"/>
        </w:rPr>
        <w:t>., Maguire-Jack, K., Mengo, C., &amp; Mendoza, N. (</w:t>
      </w:r>
      <w:proofErr w:type="gramStart"/>
      <w:r w:rsidR="0068127A" w:rsidRPr="0064350A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68127A" w:rsidRPr="0064350A">
        <w:rPr>
          <w:rFonts w:ascii="Times New Roman" w:hAnsi="Times New Roman" w:cs="Times New Roman"/>
          <w:sz w:val="20"/>
          <w:szCs w:val="20"/>
        </w:rPr>
        <w:t xml:space="preserve"> 2019). </w:t>
      </w:r>
      <w:r w:rsidR="0068127A" w:rsidRPr="0064350A">
        <w:rPr>
          <w:rFonts w:ascii="Times New Roman" w:hAnsi="Times New Roman" w:cs="Times New Roman"/>
          <w:i/>
          <w:sz w:val="20"/>
          <w:szCs w:val="20"/>
        </w:rPr>
        <w:t xml:space="preserve">Family Violence and Resilience across the Lifespan. </w:t>
      </w:r>
      <w:r w:rsidR="0068127A" w:rsidRPr="0064350A">
        <w:rPr>
          <w:rFonts w:ascii="Times New Roman" w:hAnsi="Times New Roman" w:cs="Times New Roman"/>
          <w:sz w:val="20"/>
          <w:szCs w:val="20"/>
        </w:rPr>
        <w:t xml:space="preserve">Hot Topics Panel at </w:t>
      </w:r>
      <w:proofErr w:type="spellStart"/>
      <w:r w:rsidR="0068127A" w:rsidRPr="0064350A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68127A" w:rsidRPr="0064350A">
        <w:rPr>
          <w:rFonts w:ascii="Times New Roman" w:hAnsi="Times New Roman" w:cs="Times New Roman"/>
          <w:sz w:val="20"/>
          <w:szCs w:val="20"/>
        </w:rPr>
        <w:t xml:space="preserve"> 2019, Nashville, TN. </w:t>
      </w:r>
    </w:p>
    <w:p w14:paraId="06C5C7C2" w14:textId="39CF0E69" w:rsidR="0068127A" w:rsidRPr="0064350A" w:rsidRDefault="0068127A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FBF3554" w14:textId="5A638884" w:rsidR="00485622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  <w:szCs w:val="20"/>
        </w:rPr>
      </w:pPr>
      <w:r w:rsidRPr="00F80939">
        <w:rPr>
          <w:rFonts w:ascii="Times New Roman" w:hAnsi="Times New Roman" w:cs="Times New Roman" w:hint="eastAsia"/>
          <w:sz w:val="20"/>
          <w:szCs w:val="20"/>
          <w:lang w:eastAsia="ko-KR"/>
        </w:rPr>
        <w:t>48.</w:t>
      </w: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 </w:t>
      </w:r>
      <w:r w:rsidR="00485622" w:rsidRPr="00934A79">
        <w:rPr>
          <w:rFonts w:ascii="Times New Roman" w:hAnsi="Times New Roman" w:cs="Times New Roman"/>
          <w:i/>
          <w:iCs/>
          <w:sz w:val="20"/>
          <w:szCs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85622" w:rsidRPr="00934A79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485622" w:rsidRPr="0064350A">
        <w:rPr>
          <w:rFonts w:ascii="Times New Roman" w:hAnsi="Times New Roman" w:cs="Times New Roman"/>
          <w:sz w:val="20"/>
          <w:szCs w:val="20"/>
        </w:rPr>
        <w:t xml:space="preserve">F., </w:t>
      </w:r>
      <w:r w:rsidR="00485622" w:rsidRPr="00934A79">
        <w:rPr>
          <w:rFonts w:ascii="Times New Roman" w:hAnsi="Times New Roman" w:cs="Times New Roman"/>
          <w:i/>
          <w:iCs/>
          <w:sz w:val="20"/>
          <w:szCs w:val="20"/>
        </w:rPr>
        <w:t>Wang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485622" w:rsidRPr="0064350A">
        <w:rPr>
          <w:rFonts w:ascii="Times New Roman" w:hAnsi="Times New Roman" w:cs="Times New Roman"/>
          <w:sz w:val="20"/>
          <w:szCs w:val="20"/>
        </w:rPr>
        <w:t>, X.,</w:t>
      </w:r>
      <w:r w:rsidR="00485622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6FCA" w:rsidRPr="0064350A">
        <w:rPr>
          <w:rFonts w:ascii="Times New Roman" w:hAnsi="Times New Roman" w:cs="Times New Roman"/>
          <w:sz w:val="20"/>
          <w:szCs w:val="20"/>
        </w:rPr>
        <w:t>&amp;</w:t>
      </w:r>
      <w:r w:rsidR="001F6FCA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5622" w:rsidRPr="0064350A">
        <w:rPr>
          <w:rFonts w:ascii="Times New Roman" w:hAnsi="Times New Roman" w:cs="Times New Roman"/>
          <w:b/>
          <w:sz w:val="20"/>
          <w:szCs w:val="20"/>
        </w:rPr>
        <w:t>Yoon, S.</w:t>
      </w:r>
      <w:r w:rsidR="00485622" w:rsidRPr="0064350A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85622" w:rsidRPr="0064350A">
        <w:rPr>
          <w:rFonts w:ascii="Times New Roman" w:hAnsi="Times New Roman" w:cs="Times New Roman"/>
          <w:sz w:val="20"/>
          <w:szCs w:val="20"/>
        </w:rPr>
        <w:t>April,</w:t>
      </w:r>
      <w:proofErr w:type="gramEnd"/>
      <w:r w:rsidR="00485622" w:rsidRPr="0064350A">
        <w:rPr>
          <w:rFonts w:ascii="Times New Roman" w:hAnsi="Times New Roman" w:cs="Times New Roman"/>
          <w:sz w:val="20"/>
          <w:szCs w:val="20"/>
        </w:rPr>
        <w:t xml:space="preserve"> 2019). </w:t>
      </w:r>
      <w:r w:rsidR="00485622" w:rsidRPr="0064350A">
        <w:rPr>
          <w:rFonts w:ascii="Times New Roman" w:hAnsi="Times New Roman" w:cs="Times New Roman"/>
          <w:i/>
          <w:sz w:val="20"/>
          <w:szCs w:val="20"/>
        </w:rPr>
        <w:t>The Community Resilience of Early Childhood Externalizing Symptoms</w:t>
      </w:r>
      <w:r w:rsidR="00485622" w:rsidRPr="0064350A">
        <w:rPr>
          <w:rFonts w:ascii="Times New Roman" w:hAnsi="Times New Roman" w:cs="Times New Roman"/>
          <w:sz w:val="20"/>
          <w:szCs w:val="20"/>
        </w:rPr>
        <w:t xml:space="preserve">. Poster Presentation at </w:t>
      </w:r>
      <w:proofErr w:type="spellStart"/>
      <w:r w:rsidR="00485622" w:rsidRPr="0064350A">
        <w:rPr>
          <w:rFonts w:ascii="Times New Roman" w:hAnsi="Times New Roman" w:cs="Times New Roman"/>
          <w:sz w:val="20"/>
          <w:szCs w:val="20"/>
        </w:rPr>
        <w:t>ResilienceCon</w:t>
      </w:r>
      <w:proofErr w:type="spellEnd"/>
      <w:r w:rsidR="00485622" w:rsidRPr="0064350A">
        <w:rPr>
          <w:rFonts w:ascii="Times New Roman" w:hAnsi="Times New Roman" w:cs="Times New Roman"/>
          <w:sz w:val="20"/>
          <w:szCs w:val="20"/>
        </w:rPr>
        <w:t xml:space="preserve"> 2019, Nashville, TN.</w:t>
      </w:r>
    </w:p>
    <w:p w14:paraId="6A39EBFC" w14:textId="77777777" w:rsidR="00485622" w:rsidRPr="0064350A" w:rsidRDefault="00485622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6272085B" w14:textId="0F0E15E0" w:rsidR="00EF759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F80939">
        <w:rPr>
          <w:rFonts w:ascii="Times New Roman" w:hAnsi="Times New Roman" w:cs="Times New Roman" w:hint="eastAsia"/>
          <w:bCs/>
          <w:sz w:val="20"/>
          <w:lang w:eastAsia="ko-KR"/>
        </w:rPr>
        <w:t>47.</w:t>
      </w:r>
      <w:r>
        <w:rPr>
          <w:rFonts w:ascii="Times New Roman" w:hAnsi="Times New Roman" w:cs="Times New Roman" w:hint="eastAsia"/>
          <w:b/>
          <w:sz w:val="20"/>
          <w:lang w:eastAsia="ko-KR"/>
        </w:rPr>
        <w:t xml:space="preserve"> </w:t>
      </w:r>
      <w:r w:rsidR="00EF7593" w:rsidRPr="0064350A">
        <w:rPr>
          <w:rFonts w:ascii="Times New Roman" w:hAnsi="Times New Roman" w:cs="Times New Roman"/>
          <w:b/>
          <w:sz w:val="20"/>
        </w:rPr>
        <w:t>Yoon, S</w:t>
      </w:r>
      <w:r w:rsidR="00EF7593" w:rsidRPr="0064350A">
        <w:rPr>
          <w:rFonts w:ascii="Times New Roman" w:hAnsi="Times New Roman" w:cs="Times New Roman"/>
          <w:sz w:val="20"/>
        </w:rPr>
        <w:t xml:space="preserve">., </w:t>
      </w:r>
      <w:r w:rsidR="00EF7593" w:rsidRPr="006F6080">
        <w:rPr>
          <w:rFonts w:ascii="Times New Roman" w:hAnsi="Times New Roman" w:cs="Times New Roman"/>
          <w:i/>
          <w:iCs/>
          <w:sz w:val="20"/>
        </w:rPr>
        <w:t>Pei</w:t>
      </w:r>
      <w:r w:rsidR="006F6080">
        <w:rPr>
          <w:rFonts w:ascii="Times New Roman" w:hAnsi="Times New Roman" w:cs="Times New Roman"/>
          <w:i/>
          <w:iCs/>
          <w:sz w:val="20"/>
        </w:rPr>
        <w:t>*</w:t>
      </w:r>
      <w:r w:rsidR="00EF7593" w:rsidRPr="0064350A">
        <w:rPr>
          <w:rFonts w:ascii="Times New Roman" w:hAnsi="Times New Roman" w:cs="Times New Roman"/>
          <w:sz w:val="20"/>
        </w:rPr>
        <w:t xml:space="preserve">, F., </w:t>
      </w:r>
      <w:r w:rsidR="00EF7593" w:rsidRPr="006F6080">
        <w:rPr>
          <w:rFonts w:ascii="Times New Roman" w:hAnsi="Times New Roman" w:cs="Times New Roman"/>
          <w:i/>
          <w:iCs/>
          <w:sz w:val="20"/>
        </w:rPr>
        <w:t>Wang</w:t>
      </w:r>
      <w:r w:rsidR="006F6080">
        <w:rPr>
          <w:rFonts w:ascii="Times New Roman" w:hAnsi="Times New Roman" w:cs="Times New Roman"/>
          <w:i/>
          <w:iCs/>
          <w:sz w:val="20"/>
        </w:rPr>
        <w:t>*</w:t>
      </w:r>
      <w:r w:rsidR="00EF7593" w:rsidRPr="0064350A">
        <w:rPr>
          <w:rFonts w:ascii="Times New Roman" w:hAnsi="Times New Roman" w:cs="Times New Roman"/>
          <w:sz w:val="20"/>
        </w:rPr>
        <w:t xml:space="preserve">, X., Yoon, D., </w:t>
      </w:r>
      <w:r w:rsidR="00EF7593" w:rsidRPr="006F6080">
        <w:rPr>
          <w:rFonts w:ascii="Times New Roman" w:hAnsi="Times New Roman" w:cs="Times New Roman"/>
          <w:i/>
          <w:iCs/>
          <w:sz w:val="20"/>
        </w:rPr>
        <w:t>Lee</w:t>
      </w:r>
      <w:r w:rsidR="006F6080">
        <w:rPr>
          <w:rFonts w:ascii="Times New Roman" w:hAnsi="Times New Roman" w:cs="Times New Roman"/>
          <w:i/>
          <w:iCs/>
          <w:sz w:val="20"/>
        </w:rPr>
        <w:t>*</w:t>
      </w:r>
      <w:r w:rsidR="00EF7593" w:rsidRPr="0064350A">
        <w:rPr>
          <w:rFonts w:ascii="Times New Roman" w:hAnsi="Times New Roman" w:cs="Times New Roman"/>
          <w:sz w:val="20"/>
        </w:rPr>
        <w:t xml:space="preserve">, G., &amp; </w:t>
      </w:r>
      <w:r w:rsidR="00EF7593" w:rsidRPr="00934A79">
        <w:rPr>
          <w:rFonts w:ascii="Times New Roman" w:hAnsi="Times New Roman" w:cs="Times New Roman"/>
          <w:i/>
          <w:iCs/>
          <w:sz w:val="20"/>
        </w:rPr>
        <w:t>Shockley McCarthy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F7593" w:rsidRPr="0064350A">
        <w:rPr>
          <w:rFonts w:ascii="Times New Roman" w:hAnsi="Times New Roman" w:cs="Times New Roman"/>
          <w:sz w:val="20"/>
        </w:rPr>
        <w:t>, K. (</w:t>
      </w:r>
      <w:proofErr w:type="gramStart"/>
      <w:r w:rsidR="00790663" w:rsidRPr="0064350A">
        <w:rPr>
          <w:rFonts w:ascii="Times New Roman" w:hAnsi="Times New Roman" w:cs="Times New Roman"/>
          <w:sz w:val="20"/>
        </w:rPr>
        <w:t>January,</w:t>
      </w:r>
      <w:proofErr w:type="gramEnd"/>
      <w:r w:rsidR="00790663" w:rsidRPr="0064350A">
        <w:rPr>
          <w:rFonts w:ascii="Times New Roman" w:hAnsi="Times New Roman" w:cs="Times New Roman"/>
          <w:sz w:val="20"/>
        </w:rPr>
        <w:t xml:space="preserve"> 2019</w:t>
      </w:r>
      <w:r w:rsidR="00EF7593" w:rsidRPr="0064350A">
        <w:rPr>
          <w:rFonts w:ascii="Times New Roman" w:hAnsi="Times New Roman" w:cs="Times New Roman"/>
          <w:sz w:val="20"/>
        </w:rPr>
        <w:t xml:space="preserve">). </w:t>
      </w:r>
      <w:r w:rsidR="00EF7593" w:rsidRPr="0064350A">
        <w:rPr>
          <w:rFonts w:ascii="Times New Roman" w:hAnsi="Times New Roman" w:cs="Times New Roman"/>
          <w:i/>
          <w:sz w:val="20"/>
        </w:rPr>
        <w:t>Vulnerability or resilience to early substance use among adolescents at risk of maltreatment: The role of maltreatment and father involvement</w:t>
      </w:r>
      <w:r w:rsidR="00EF7593" w:rsidRPr="0064350A">
        <w:rPr>
          <w:rFonts w:ascii="Times New Roman" w:hAnsi="Times New Roman" w:cs="Times New Roman"/>
          <w:sz w:val="20"/>
        </w:rPr>
        <w:t>. Poster presentation at the Society for Social Work and Research 23rd Annual Conference, San Francisco, CA.</w:t>
      </w:r>
    </w:p>
    <w:p w14:paraId="4BB77F1F" w14:textId="77777777" w:rsidR="00EF7593" w:rsidRPr="0064350A" w:rsidRDefault="00EF7593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5994AFF6" w14:textId="2696A991" w:rsidR="00EF759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F80939">
        <w:rPr>
          <w:rFonts w:ascii="Times New Roman" w:hAnsi="Times New Roman" w:cs="Times New Roman" w:hint="eastAsia"/>
          <w:bCs/>
          <w:sz w:val="20"/>
          <w:lang w:eastAsia="ko-KR"/>
        </w:rPr>
        <w:t>46.</w:t>
      </w:r>
      <w:r>
        <w:rPr>
          <w:rFonts w:ascii="Times New Roman" w:hAnsi="Times New Roman" w:cs="Times New Roman" w:hint="eastAsia"/>
          <w:b/>
          <w:sz w:val="20"/>
          <w:lang w:eastAsia="ko-KR"/>
        </w:rPr>
        <w:t xml:space="preserve"> </w:t>
      </w:r>
      <w:r w:rsidR="00EF7593" w:rsidRPr="0064350A">
        <w:rPr>
          <w:rFonts w:ascii="Times New Roman" w:hAnsi="Times New Roman" w:cs="Times New Roman"/>
          <w:b/>
          <w:sz w:val="20"/>
        </w:rPr>
        <w:t xml:space="preserve">Yoon, S., </w:t>
      </w:r>
      <w:r w:rsidR="00EF7593" w:rsidRPr="00934A79">
        <w:rPr>
          <w:rFonts w:ascii="Times New Roman" w:hAnsi="Times New Roman" w:cs="Times New Roman"/>
          <w:i/>
          <w:iCs/>
          <w:sz w:val="20"/>
        </w:rPr>
        <w:t>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F7593" w:rsidRPr="0064350A">
        <w:rPr>
          <w:rFonts w:ascii="Times New Roman" w:hAnsi="Times New Roman" w:cs="Times New Roman"/>
          <w:sz w:val="20"/>
        </w:rPr>
        <w:t xml:space="preserve">, R., Kobulsky, J., Nemeth, J. </w:t>
      </w:r>
      <w:r w:rsidR="00EF7593" w:rsidRPr="00934A79">
        <w:rPr>
          <w:rFonts w:ascii="Times New Roman" w:hAnsi="Times New Roman" w:cs="Times New Roman"/>
          <w:i/>
          <w:iCs/>
          <w:sz w:val="20"/>
        </w:rPr>
        <w:t>&amp; Shi,</w:t>
      </w:r>
      <w:r w:rsidR="00EF7593" w:rsidRPr="0064350A">
        <w:rPr>
          <w:rFonts w:ascii="Times New Roman" w:hAnsi="Times New Roman" w:cs="Times New Roman"/>
          <w:sz w:val="20"/>
        </w:rPr>
        <w:t xml:space="preserve"> Y. (</w:t>
      </w:r>
      <w:proofErr w:type="gramStart"/>
      <w:r w:rsidR="00790663" w:rsidRPr="0064350A">
        <w:rPr>
          <w:rFonts w:ascii="Times New Roman" w:hAnsi="Times New Roman" w:cs="Times New Roman"/>
          <w:sz w:val="20"/>
        </w:rPr>
        <w:t>January,</w:t>
      </w:r>
      <w:proofErr w:type="gramEnd"/>
      <w:r w:rsidR="00790663" w:rsidRPr="0064350A">
        <w:rPr>
          <w:rFonts w:ascii="Times New Roman" w:hAnsi="Times New Roman" w:cs="Times New Roman"/>
          <w:sz w:val="20"/>
        </w:rPr>
        <w:t xml:space="preserve"> 2019</w:t>
      </w:r>
      <w:r w:rsidR="00EF7593" w:rsidRPr="0064350A">
        <w:rPr>
          <w:rFonts w:ascii="Times New Roman" w:hAnsi="Times New Roman" w:cs="Times New Roman"/>
          <w:sz w:val="20"/>
        </w:rPr>
        <w:t xml:space="preserve">). </w:t>
      </w:r>
      <w:r w:rsidR="00EF7593" w:rsidRPr="0064350A">
        <w:rPr>
          <w:rFonts w:ascii="Times New Roman" w:hAnsi="Times New Roman" w:cs="Times New Roman"/>
          <w:i/>
          <w:sz w:val="20"/>
        </w:rPr>
        <w:t>The Developmental Timing of Child Maltreatment and Adolescent Cigarette Smoking Trajectories</w:t>
      </w:r>
      <w:r w:rsidR="00EF7593" w:rsidRPr="0064350A">
        <w:rPr>
          <w:rFonts w:ascii="Times New Roman" w:hAnsi="Times New Roman" w:cs="Times New Roman"/>
          <w:sz w:val="20"/>
        </w:rPr>
        <w:t>. Paper presentation at the Society for Social Work and Research 23rd Annual Conference, San Francisco, CA</w:t>
      </w:r>
      <w:r w:rsidR="001033BE" w:rsidRPr="0064350A">
        <w:rPr>
          <w:rFonts w:ascii="Times New Roman" w:hAnsi="Times New Roman" w:cs="Times New Roman"/>
          <w:sz w:val="20"/>
        </w:rPr>
        <w:t>.</w:t>
      </w:r>
    </w:p>
    <w:p w14:paraId="382F5931" w14:textId="77777777" w:rsidR="00EF7593" w:rsidRPr="0064350A" w:rsidRDefault="00EF7593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</w:rPr>
      </w:pPr>
    </w:p>
    <w:p w14:paraId="0B7D8B10" w14:textId="7EB518F7" w:rsidR="00EF759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 w:rsidRPr="00F80939">
        <w:rPr>
          <w:rFonts w:ascii="Times New Roman" w:hAnsi="Times New Roman" w:cs="Times New Roman" w:hint="eastAsia"/>
          <w:bCs/>
          <w:sz w:val="20"/>
          <w:lang w:eastAsia="ko-KR"/>
        </w:rPr>
        <w:t>45.</w:t>
      </w:r>
      <w:r>
        <w:rPr>
          <w:rFonts w:ascii="Times New Roman" w:hAnsi="Times New Roman" w:cs="Times New Roman" w:hint="eastAsia"/>
          <w:b/>
          <w:sz w:val="20"/>
          <w:lang w:eastAsia="ko-KR"/>
        </w:rPr>
        <w:t xml:space="preserve"> </w:t>
      </w:r>
      <w:r w:rsidR="00EF7593" w:rsidRPr="0064350A">
        <w:rPr>
          <w:rFonts w:ascii="Times New Roman" w:hAnsi="Times New Roman" w:cs="Times New Roman"/>
          <w:b/>
          <w:sz w:val="20"/>
        </w:rPr>
        <w:t>Yoon, S</w:t>
      </w:r>
      <w:r w:rsidR="00EF7593" w:rsidRPr="0064350A">
        <w:rPr>
          <w:rFonts w:ascii="Times New Roman" w:hAnsi="Times New Roman" w:cs="Times New Roman"/>
          <w:sz w:val="20"/>
        </w:rPr>
        <w:t xml:space="preserve">., </w:t>
      </w:r>
      <w:r w:rsidR="00EF7593" w:rsidRPr="008953D1">
        <w:rPr>
          <w:rFonts w:ascii="Times New Roman" w:hAnsi="Times New Roman" w:cs="Times New Roman"/>
          <w:i/>
          <w:iCs/>
          <w:sz w:val="20"/>
        </w:rPr>
        <w:t>Pei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F7593" w:rsidRPr="008953D1">
        <w:rPr>
          <w:rFonts w:ascii="Times New Roman" w:hAnsi="Times New Roman" w:cs="Times New Roman"/>
          <w:i/>
          <w:iCs/>
          <w:sz w:val="20"/>
        </w:rPr>
        <w:t>.,</w:t>
      </w:r>
      <w:r w:rsidR="00EF7593" w:rsidRPr="0064350A">
        <w:rPr>
          <w:rFonts w:ascii="Times New Roman" w:hAnsi="Times New Roman" w:cs="Times New Roman"/>
          <w:sz w:val="20"/>
        </w:rPr>
        <w:t xml:space="preserve"> F., Cage, J. L., &amp; </w:t>
      </w:r>
      <w:r w:rsidR="00EF7593" w:rsidRPr="00934A79">
        <w:rPr>
          <w:rFonts w:ascii="Times New Roman" w:hAnsi="Times New Roman" w:cs="Times New Roman"/>
          <w:i/>
          <w:iCs/>
          <w:sz w:val="20"/>
        </w:rPr>
        <w:t>Barnhart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F7593" w:rsidRPr="00934A79">
        <w:rPr>
          <w:rFonts w:ascii="Times New Roman" w:hAnsi="Times New Roman" w:cs="Times New Roman"/>
          <w:i/>
          <w:iCs/>
          <w:sz w:val="20"/>
        </w:rPr>
        <w:t>,</w:t>
      </w:r>
      <w:r w:rsidR="00EF7593" w:rsidRPr="0064350A">
        <w:rPr>
          <w:rFonts w:ascii="Times New Roman" w:hAnsi="Times New Roman" w:cs="Times New Roman"/>
          <w:sz w:val="20"/>
        </w:rPr>
        <w:t xml:space="preserve"> S. (</w:t>
      </w:r>
      <w:proofErr w:type="gramStart"/>
      <w:r w:rsidR="00790663" w:rsidRPr="0064350A">
        <w:rPr>
          <w:rFonts w:ascii="Times New Roman" w:hAnsi="Times New Roman" w:cs="Times New Roman"/>
          <w:sz w:val="20"/>
        </w:rPr>
        <w:t>January,</w:t>
      </w:r>
      <w:proofErr w:type="gramEnd"/>
      <w:r w:rsidR="00790663" w:rsidRPr="0064350A">
        <w:rPr>
          <w:rFonts w:ascii="Times New Roman" w:hAnsi="Times New Roman" w:cs="Times New Roman"/>
          <w:sz w:val="20"/>
        </w:rPr>
        <w:t xml:space="preserve"> 2019</w:t>
      </w:r>
      <w:r w:rsidR="00EF7593" w:rsidRPr="0064350A">
        <w:rPr>
          <w:rFonts w:ascii="Times New Roman" w:hAnsi="Times New Roman" w:cs="Times New Roman"/>
          <w:sz w:val="20"/>
        </w:rPr>
        <w:t xml:space="preserve">). </w:t>
      </w:r>
      <w:r w:rsidR="00EF7593" w:rsidRPr="0064350A">
        <w:rPr>
          <w:rFonts w:ascii="Times New Roman" w:hAnsi="Times New Roman" w:cs="Times New Roman"/>
          <w:i/>
          <w:sz w:val="20"/>
        </w:rPr>
        <w:t>Risk and Resilience Factors for Psycho-Behavioral Symptom Trajectories Among Child Welfare-Involved Youth</w:t>
      </w:r>
      <w:r w:rsidR="00EF7593" w:rsidRPr="0064350A">
        <w:rPr>
          <w:rFonts w:ascii="Times New Roman" w:hAnsi="Times New Roman" w:cs="Times New Roman"/>
          <w:sz w:val="20"/>
        </w:rPr>
        <w:t>. Poster presentation at the Society for Social Work and Research 23rd Annual Conference, San Francisco, CA</w:t>
      </w:r>
      <w:r w:rsidR="001033BE" w:rsidRPr="0064350A">
        <w:rPr>
          <w:rFonts w:ascii="Times New Roman" w:hAnsi="Times New Roman" w:cs="Times New Roman"/>
          <w:sz w:val="20"/>
        </w:rPr>
        <w:t>.</w:t>
      </w:r>
    </w:p>
    <w:p w14:paraId="6A4CAB9E" w14:textId="77777777" w:rsidR="00EF7593" w:rsidRPr="0064350A" w:rsidRDefault="00EF7593" w:rsidP="00804ABA">
      <w:pPr>
        <w:ind w:left="720" w:hanging="720"/>
        <w:rPr>
          <w:sz w:val="20"/>
        </w:rPr>
      </w:pPr>
    </w:p>
    <w:p w14:paraId="1A60BF31" w14:textId="1634425D" w:rsidR="00EF759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  <w:r w:rsidRPr="00F80939">
        <w:rPr>
          <w:rFonts w:ascii="Times New Roman" w:hAnsi="Times New Roman" w:cs="Times New Roman" w:hint="eastAsia"/>
          <w:sz w:val="20"/>
          <w:szCs w:val="20"/>
          <w:lang w:eastAsia="ko-KR"/>
        </w:rPr>
        <w:t>44.</w:t>
      </w: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 </w:t>
      </w:r>
      <w:r w:rsidR="00EF7593" w:rsidRPr="008953D1">
        <w:rPr>
          <w:rFonts w:ascii="Times New Roman" w:hAnsi="Times New Roman" w:cs="Times New Roman"/>
          <w:i/>
          <w:iCs/>
          <w:sz w:val="20"/>
          <w:szCs w:val="20"/>
        </w:rPr>
        <w:t>Barnhart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F7593" w:rsidRPr="008953D1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EF7593" w:rsidRPr="0064350A">
        <w:rPr>
          <w:rFonts w:ascii="Times New Roman" w:hAnsi="Times New Roman" w:cs="Times New Roman"/>
          <w:sz w:val="20"/>
          <w:szCs w:val="20"/>
        </w:rPr>
        <w:t xml:space="preserve"> S.,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 xml:space="preserve"> Yoon, S</w:t>
      </w:r>
      <w:r w:rsidR="00EF7593" w:rsidRPr="0064350A">
        <w:rPr>
          <w:rFonts w:ascii="Times New Roman" w:hAnsi="Times New Roman" w:cs="Times New Roman"/>
          <w:sz w:val="20"/>
          <w:szCs w:val="20"/>
        </w:rPr>
        <w:t>., Cage, J., Miller, J. (</w:t>
      </w:r>
      <w:proofErr w:type="gramStart"/>
      <w:r w:rsidR="00790663" w:rsidRPr="0064350A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790663" w:rsidRPr="0064350A">
        <w:rPr>
          <w:rFonts w:ascii="Times New Roman" w:hAnsi="Times New Roman" w:cs="Times New Roman"/>
          <w:sz w:val="20"/>
          <w:szCs w:val="20"/>
        </w:rPr>
        <w:t xml:space="preserve"> 2019</w:t>
      </w:r>
      <w:r w:rsidR="00EF7593" w:rsidRPr="0064350A">
        <w:rPr>
          <w:rFonts w:ascii="Times New Roman" w:hAnsi="Times New Roman" w:cs="Times New Roman"/>
          <w:sz w:val="20"/>
          <w:szCs w:val="20"/>
        </w:rPr>
        <w:t xml:space="preserve">). </w:t>
      </w:r>
      <w:r w:rsidR="00EF7593" w:rsidRPr="0064350A">
        <w:rPr>
          <w:rFonts w:ascii="Times New Roman" w:hAnsi="Times New Roman" w:cs="Times New Roman"/>
          <w:i/>
          <w:sz w:val="20"/>
          <w:szCs w:val="20"/>
          <w:lang w:eastAsia="ko-KR"/>
        </w:rPr>
        <w:t>Single Mothers' Economic Hardships and Symptoms of Depression and Anxiety Among Their Teenage Children</w:t>
      </w:r>
      <w:r w:rsidR="00EF7593" w:rsidRPr="0064350A">
        <w:rPr>
          <w:rFonts w:ascii="Times New Roman" w:hAnsi="Times New Roman" w:cs="Times New Roman"/>
          <w:sz w:val="20"/>
          <w:szCs w:val="20"/>
          <w:lang w:eastAsia="ko-KR"/>
        </w:rPr>
        <w:t xml:space="preserve">. </w:t>
      </w:r>
      <w:r w:rsidR="00EF7593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 Research 23rd Annual Conference, San Francisco, CA.</w:t>
      </w:r>
    </w:p>
    <w:p w14:paraId="0C9378C5" w14:textId="77777777" w:rsidR="00EF7593" w:rsidRPr="0064350A" w:rsidRDefault="00EF7593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108CD95D" w14:textId="2FFE6B17" w:rsidR="00EF759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  <w:szCs w:val="20"/>
          <w:lang w:eastAsia="ko-KR"/>
        </w:rPr>
        <w:t xml:space="preserve">43. </w:t>
      </w:r>
      <w:r w:rsidR="00EF7593" w:rsidRPr="0064350A">
        <w:rPr>
          <w:rFonts w:ascii="Times New Roman" w:hAnsi="Times New Roman" w:cs="Times New Roman"/>
          <w:sz w:val="20"/>
          <w:szCs w:val="20"/>
        </w:rPr>
        <w:t xml:space="preserve">Shin, S.H., 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>Yoon, S.,</w:t>
      </w:r>
      <w:r w:rsidR="00EF7593" w:rsidRPr="0064350A">
        <w:rPr>
          <w:rFonts w:ascii="Times New Roman" w:hAnsi="Times New Roman" w:cs="Times New Roman"/>
          <w:sz w:val="20"/>
          <w:szCs w:val="20"/>
        </w:rPr>
        <w:t xml:space="preserve"> &amp; Cage, J. (</w:t>
      </w:r>
      <w:proofErr w:type="gramStart"/>
      <w:r w:rsidR="00790663" w:rsidRPr="0064350A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790663" w:rsidRPr="0064350A">
        <w:rPr>
          <w:rFonts w:ascii="Times New Roman" w:hAnsi="Times New Roman" w:cs="Times New Roman"/>
          <w:sz w:val="20"/>
          <w:szCs w:val="20"/>
        </w:rPr>
        <w:t xml:space="preserve"> 2019</w:t>
      </w:r>
      <w:r w:rsidR="00EF7593" w:rsidRPr="0064350A">
        <w:rPr>
          <w:rFonts w:ascii="Times New Roman" w:hAnsi="Times New Roman" w:cs="Times New Roman"/>
          <w:sz w:val="20"/>
          <w:szCs w:val="20"/>
        </w:rPr>
        <w:t>).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7593" w:rsidRPr="0064350A">
        <w:rPr>
          <w:rFonts w:ascii="Times New Roman" w:hAnsi="Times New Roman" w:cs="Times New Roman"/>
          <w:i/>
          <w:sz w:val="20"/>
          <w:szCs w:val="20"/>
          <w:lang w:eastAsia="ko-KR"/>
        </w:rPr>
        <w:t>Exploring the Relationship between Childhood Maltreatment and Problematic Alcohol Use: The Moderating Role of Parental Warmth</w:t>
      </w:r>
      <w:r w:rsidR="00EF7593" w:rsidRPr="0064350A">
        <w:rPr>
          <w:rFonts w:ascii="Times New Roman" w:hAnsi="Times New Roman" w:cs="Times New Roman"/>
          <w:sz w:val="20"/>
        </w:rPr>
        <w:t>. Poster presentation at the Society for Social Work and Research 23rd Annual Conference, San Francisco, CA.</w:t>
      </w:r>
    </w:p>
    <w:p w14:paraId="067B7651" w14:textId="77777777" w:rsidR="00EF7593" w:rsidRPr="0064350A" w:rsidRDefault="00EF7593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</w:rPr>
      </w:pPr>
    </w:p>
    <w:p w14:paraId="4976B760" w14:textId="512E2E90" w:rsidR="00EF759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 w:hint="eastAsia"/>
          <w:sz w:val="20"/>
          <w:lang w:eastAsia="ko-KR"/>
        </w:rPr>
        <w:t xml:space="preserve">42. </w:t>
      </w:r>
      <w:r w:rsidR="00EF7593" w:rsidRPr="0064350A">
        <w:rPr>
          <w:rFonts w:ascii="Times New Roman" w:hAnsi="Times New Roman" w:cs="Times New Roman"/>
          <w:sz w:val="20"/>
        </w:rPr>
        <w:t xml:space="preserve">Quinn, C., </w:t>
      </w:r>
      <w:r w:rsidR="00EF7593" w:rsidRPr="0064350A">
        <w:rPr>
          <w:rFonts w:ascii="Times New Roman" w:hAnsi="Times New Roman" w:cs="Times New Roman"/>
          <w:b/>
          <w:sz w:val="20"/>
        </w:rPr>
        <w:t>Yoon, S</w:t>
      </w:r>
      <w:r w:rsidR="00EF7593" w:rsidRPr="0064350A">
        <w:rPr>
          <w:rFonts w:ascii="Times New Roman" w:hAnsi="Times New Roman" w:cs="Times New Roman"/>
          <w:sz w:val="20"/>
          <w:szCs w:val="20"/>
        </w:rPr>
        <w:t>., &amp; Robertson, A. (</w:t>
      </w:r>
      <w:proofErr w:type="gramStart"/>
      <w:r w:rsidR="00790663" w:rsidRPr="0064350A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790663" w:rsidRPr="0064350A">
        <w:rPr>
          <w:rFonts w:ascii="Times New Roman" w:hAnsi="Times New Roman" w:cs="Times New Roman"/>
          <w:sz w:val="20"/>
          <w:szCs w:val="20"/>
        </w:rPr>
        <w:t xml:space="preserve"> 2019</w:t>
      </w:r>
      <w:r w:rsidR="00EF7593" w:rsidRPr="0064350A">
        <w:rPr>
          <w:rFonts w:ascii="Times New Roman" w:hAnsi="Times New Roman" w:cs="Times New Roman"/>
          <w:sz w:val="20"/>
          <w:szCs w:val="20"/>
        </w:rPr>
        <w:t>).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7593" w:rsidRPr="0064350A">
        <w:rPr>
          <w:rFonts w:ascii="Times New Roman" w:hAnsi="Times New Roman" w:cs="Times New Roman"/>
          <w:i/>
          <w:sz w:val="20"/>
          <w:szCs w:val="20"/>
          <w:lang w:eastAsia="ko-KR"/>
        </w:rPr>
        <w:t>Gender and Racial Differences of Youth Exposed to Violence and Maltreatment: Understanding Academic Outcomes of Dually Involved Youth</w:t>
      </w:r>
      <w:r w:rsidR="00EF7593" w:rsidRPr="0064350A">
        <w:rPr>
          <w:rFonts w:ascii="Times New Roman" w:hAnsi="Times New Roman" w:cs="Times New Roman"/>
          <w:sz w:val="20"/>
          <w:szCs w:val="20"/>
          <w:lang w:eastAsia="ko-KR"/>
        </w:rPr>
        <w:t>.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7593" w:rsidRPr="0064350A">
        <w:rPr>
          <w:rFonts w:ascii="Times New Roman" w:hAnsi="Times New Roman" w:cs="Times New Roman"/>
          <w:sz w:val="20"/>
          <w:szCs w:val="20"/>
        </w:rPr>
        <w:t xml:space="preserve">Paper </w:t>
      </w:r>
      <w:r w:rsidR="00EF7593" w:rsidRPr="0064350A">
        <w:rPr>
          <w:rFonts w:ascii="Times New Roman" w:hAnsi="Times New Roman" w:cs="Times New Roman"/>
          <w:sz w:val="20"/>
        </w:rPr>
        <w:t>presentation at the Society for Social Work and Research 23rd Annual Conference, San Francisco, CA.</w:t>
      </w:r>
    </w:p>
    <w:p w14:paraId="6A65AF52" w14:textId="77777777" w:rsidR="00EF7593" w:rsidRPr="0064350A" w:rsidRDefault="00EF7593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5A03C7A3" w14:textId="19AC9363" w:rsidR="00EF7593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b/>
          <w:sz w:val="20"/>
        </w:rPr>
      </w:pPr>
      <w:r w:rsidRPr="00F80939">
        <w:rPr>
          <w:rFonts w:ascii="Times New Roman" w:hAnsi="Times New Roman" w:cs="Times New Roman" w:hint="eastAsia"/>
          <w:sz w:val="20"/>
          <w:szCs w:val="20"/>
          <w:lang w:eastAsia="ko-KR"/>
        </w:rPr>
        <w:t>41</w:t>
      </w:r>
      <w:r>
        <w:rPr>
          <w:rFonts w:ascii="Times New Roman" w:hAnsi="Times New Roman" w:cs="Times New Roman" w:hint="eastAsia"/>
          <w:i/>
          <w:iCs/>
          <w:sz w:val="20"/>
          <w:szCs w:val="20"/>
          <w:lang w:eastAsia="ko-KR"/>
        </w:rPr>
        <w:t xml:space="preserve">. </w:t>
      </w:r>
      <w:r w:rsidR="00EF7593" w:rsidRPr="008953D1">
        <w:rPr>
          <w:rFonts w:ascii="Times New Roman" w:hAnsi="Times New Roman" w:cs="Times New Roman"/>
          <w:i/>
          <w:iCs/>
          <w:sz w:val="20"/>
          <w:szCs w:val="20"/>
        </w:rPr>
        <w:t>Showalter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EF7593" w:rsidRPr="0064350A">
        <w:rPr>
          <w:rFonts w:ascii="Times New Roman" w:hAnsi="Times New Roman" w:cs="Times New Roman"/>
          <w:sz w:val="20"/>
          <w:szCs w:val="20"/>
        </w:rPr>
        <w:t xml:space="preserve">, K., 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>Yoon, S</w:t>
      </w:r>
      <w:r w:rsidR="00EF7593" w:rsidRPr="0064350A">
        <w:rPr>
          <w:rFonts w:ascii="Times New Roman" w:hAnsi="Times New Roman" w:cs="Times New Roman"/>
          <w:sz w:val="20"/>
          <w:szCs w:val="20"/>
        </w:rPr>
        <w:t>., &amp; Maguire-Jack, K. (</w:t>
      </w:r>
      <w:proofErr w:type="gramStart"/>
      <w:r w:rsidR="00790663" w:rsidRPr="0064350A">
        <w:rPr>
          <w:rFonts w:ascii="Times New Roman" w:hAnsi="Times New Roman" w:cs="Times New Roman"/>
          <w:sz w:val="20"/>
          <w:szCs w:val="20"/>
        </w:rPr>
        <w:t>January,</w:t>
      </w:r>
      <w:proofErr w:type="gramEnd"/>
      <w:r w:rsidR="00790663" w:rsidRPr="0064350A">
        <w:rPr>
          <w:rFonts w:ascii="Times New Roman" w:hAnsi="Times New Roman" w:cs="Times New Roman"/>
          <w:sz w:val="20"/>
          <w:szCs w:val="20"/>
        </w:rPr>
        <w:t xml:space="preserve"> 2019</w:t>
      </w:r>
      <w:r w:rsidR="00EF7593" w:rsidRPr="0064350A">
        <w:rPr>
          <w:rFonts w:ascii="Times New Roman" w:hAnsi="Times New Roman" w:cs="Times New Roman"/>
          <w:sz w:val="20"/>
          <w:szCs w:val="20"/>
        </w:rPr>
        <w:t>).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7593" w:rsidRPr="0064350A">
        <w:rPr>
          <w:rFonts w:ascii="Times New Roman" w:hAnsi="Times New Roman" w:cs="Times New Roman"/>
          <w:i/>
          <w:sz w:val="20"/>
          <w:szCs w:val="20"/>
          <w:lang w:eastAsia="ko-KR"/>
        </w:rPr>
        <w:t>Dual-Victimization and Trauma Symptoms</w:t>
      </w:r>
      <w:r w:rsidR="00EF7593" w:rsidRPr="0064350A">
        <w:rPr>
          <w:rFonts w:ascii="Times New Roman" w:hAnsi="Times New Roman" w:cs="Times New Roman"/>
          <w:sz w:val="20"/>
          <w:szCs w:val="20"/>
          <w:lang w:eastAsia="ko-KR"/>
        </w:rPr>
        <w:t>.</w:t>
      </w:r>
      <w:r w:rsidR="00EF7593" w:rsidRPr="006435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7593" w:rsidRPr="0064350A">
        <w:rPr>
          <w:rFonts w:ascii="Times New Roman" w:hAnsi="Times New Roman" w:cs="Times New Roman"/>
          <w:sz w:val="20"/>
          <w:szCs w:val="20"/>
        </w:rPr>
        <w:t>Paper presentation at the Society for Social Work and</w:t>
      </w:r>
      <w:r w:rsidR="00EF7593" w:rsidRPr="0064350A">
        <w:rPr>
          <w:rFonts w:ascii="Times New Roman" w:hAnsi="Times New Roman" w:cs="Times New Roman"/>
          <w:sz w:val="20"/>
        </w:rPr>
        <w:t xml:space="preserve"> Research 23rd Annual Conference, San Francisco, CA.</w:t>
      </w:r>
    </w:p>
    <w:p w14:paraId="5E0E92CD" w14:textId="77777777" w:rsidR="00EF7593" w:rsidRPr="0064350A" w:rsidRDefault="00EF7593" w:rsidP="00804ABA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 w:cs="Times New Roman"/>
          <w:sz w:val="20"/>
        </w:rPr>
      </w:pPr>
    </w:p>
    <w:p w14:paraId="7022B376" w14:textId="781D22D6" w:rsidR="00EF7593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sz w:val="20"/>
          <w:lang w:eastAsia="ko-KR"/>
        </w:rPr>
        <w:t>40.</w:t>
      </w:r>
      <w:r>
        <w:rPr>
          <w:rFonts w:hint="eastAsia"/>
          <w:i/>
          <w:iCs/>
          <w:sz w:val="20"/>
          <w:lang w:eastAsia="ko-KR"/>
        </w:rPr>
        <w:t xml:space="preserve"> </w:t>
      </w:r>
      <w:r w:rsidR="00EF7593" w:rsidRPr="008953D1">
        <w:rPr>
          <w:i/>
          <w:iCs/>
          <w:sz w:val="20"/>
        </w:rPr>
        <w:t>Pei</w:t>
      </w:r>
      <w:r w:rsidR="00BC248D">
        <w:rPr>
          <w:bCs/>
          <w:i/>
          <w:iCs/>
          <w:sz w:val="20"/>
          <w:szCs w:val="20"/>
        </w:rPr>
        <w:t>*</w:t>
      </w:r>
      <w:r w:rsidR="00EF7593" w:rsidRPr="00ED0827">
        <w:rPr>
          <w:sz w:val="20"/>
        </w:rPr>
        <w:t xml:space="preserve">, F., </w:t>
      </w:r>
      <w:r w:rsidR="00EF7593" w:rsidRPr="008953D1">
        <w:rPr>
          <w:i/>
          <w:iCs/>
          <w:sz w:val="20"/>
        </w:rPr>
        <w:t>Tebben</w:t>
      </w:r>
      <w:r w:rsidR="00BC248D">
        <w:rPr>
          <w:bCs/>
          <w:i/>
          <w:iCs/>
          <w:sz w:val="20"/>
          <w:szCs w:val="20"/>
        </w:rPr>
        <w:t>*</w:t>
      </w:r>
      <w:r w:rsidR="00EF7593" w:rsidRPr="008953D1">
        <w:rPr>
          <w:i/>
          <w:iCs/>
          <w:sz w:val="20"/>
        </w:rPr>
        <w:t>,</w:t>
      </w:r>
      <w:r w:rsidR="00EF7593" w:rsidRPr="00ED0827">
        <w:rPr>
          <w:sz w:val="20"/>
        </w:rPr>
        <w:t xml:space="preserve"> E., </w:t>
      </w:r>
      <w:r w:rsidR="00EF7593" w:rsidRPr="008953D1">
        <w:rPr>
          <w:i/>
          <w:iCs/>
          <w:sz w:val="20"/>
        </w:rPr>
        <w:t>Wang</w:t>
      </w:r>
      <w:r w:rsidR="00BC248D">
        <w:rPr>
          <w:bCs/>
          <w:i/>
          <w:iCs/>
          <w:sz w:val="20"/>
          <w:szCs w:val="20"/>
        </w:rPr>
        <w:t>*</w:t>
      </w:r>
      <w:r w:rsidR="00EF7593" w:rsidRPr="00ED0827">
        <w:rPr>
          <w:sz w:val="20"/>
        </w:rPr>
        <w:t xml:space="preserve">, X., &amp; </w:t>
      </w:r>
      <w:r w:rsidR="00EF7593" w:rsidRPr="00ED0827">
        <w:rPr>
          <w:b/>
          <w:sz w:val="20"/>
        </w:rPr>
        <w:t>Yoon, S</w:t>
      </w:r>
      <w:r w:rsidR="00EF7593" w:rsidRPr="00ED0827">
        <w:rPr>
          <w:sz w:val="20"/>
        </w:rPr>
        <w:t xml:space="preserve"> (</w:t>
      </w:r>
      <w:proofErr w:type="gramStart"/>
      <w:r w:rsidR="00790663" w:rsidRPr="00ED0827">
        <w:rPr>
          <w:sz w:val="20"/>
        </w:rPr>
        <w:t>January,</w:t>
      </w:r>
      <w:proofErr w:type="gramEnd"/>
      <w:r w:rsidR="00790663" w:rsidRPr="00ED0827">
        <w:rPr>
          <w:sz w:val="20"/>
        </w:rPr>
        <w:t xml:space="preserve"> 2019</w:t>
      </w:r>
      <w:r w:rsidR="00EF7593" w:rsidRPr="00ED0827">
        <w:rPr>
          <w:sz w:val="20"/>
        </w:rPr>
        <w:t xml:space="preserve">). </w:t>
      </w:r>
      <w:r w:rsidR="00EF7593" w:rsidRPr="00ED0827">
        <w:rPr>
          <w:i/>
          <w:sz w:val="20"/>
        </w:rPr>
        <w:t xml:space="preserve">The Direct and Indirect Effect of Neighborhood Effects on Early Childhood Externalizing Behaviors. </w:t>
      </w:r>
      <w:r w:rsidR="00EF7593" w:rsidRPr="00ED0827">
        <w:rPr>
          <w:sz w:val="20"/>
        </w:rPr>
        <w:t>Paper presentation at the Society for Social Work and Research 23rd Annual Conference, San Francisco, CA</w:t>
      </w:r>
      <w:r w:rsidR="001033BE" w:rsidRPr="00ED0827">
        <w:rPr>
          <w:sz w:val="20"/>
        </w:rPr>
        <w:t>.</w:t>
      </w:r>
    </w:p>
    <w:p w14:paraId="7E4BB2C5" w14:textId="77777777" w:rsidR="00EF7593" w:rsidRPr="0064350A" w:rsidRDefault="00EF7593" w:rsidP="00804ABA">
      <w:pPr>
        <w:ind w:left="720" w:hanging="720"/>
        <w:rPr>
          <w:sz w:val="20"/>
        </w:rPr>
      </w:pPr>
    </w:p>
    <w:p w14:paraId="391627FA" w14:textId="4B1E6FAC" w:rsidR="00EF7593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sz w:val="20"/>
          <w:lang w:eastAsia="ko-KR"/>
        </w:rPr>
        <w:t>39.</w:t>
      </w:r>
      <w:r>
        <w:rPr>
          <w:rFonts w:hint="eastAsia"/>
          <w:i/>
          <w:iCs/>
          <w:sz w:val="20"/>
          <w:lang w:eastAsia="ko-KR"/>
        </w:rPr>
        <w:t xml:space="preserve"> </w:t>
      </w:r>
      <w:r w:rsidR="00EF7593" w:rsidRPr="008953D1">
        <w:rPr>
          <w:i/>
          <w:iCs/>
          <w:sz w:val="20"/>
        </w:rPr>
        <w:t>Yoon</w:t>
      </w:r>
      <w:r w:rsidR="00BC248D">
        <w:rPr>
          <w:bCs/>
          <w:i/>
          <w:iCs/>
          <w:sz w:val="20"/>
          <w:szCs w:val="20"/>
        </w:rPr>
        <w:t>*</w:t>
      </w:r>
      <w:r w:rsidR="00EF7593" w:rsidRPr="00ED0827">
        <w:rPr>
          <w:sz w:val="20"/>
        </w:rPr>
        <w:t xml:space="preserve">, D., </w:t>
      </w:r>
      <w:r w:rsidR="00EF7593" w:rsidRPr="00ED0827">
        <w:rPr>
          <w:b/>
          <w:sz w:val="20"/>
        </w:rPr>
        <w:t>Yoon, S</w:t>
      </w:r>
      <w:r w:rsidR="00EF7593" w:rsidRPr="00ED0827">
        <w:rPr>
          <w:sz w:val="20"/>
        </w:rPr>
        <w:t>., &amp; Snyder, S. (</w:t>
      </w:r>
      <w:proofErr w:type="gramStart"/>
      <w:r w:rsidR="00790663" w:rsidRPr="00ED0827">
        <w:rPr>
          <w:sz w:val="20"/>
        </w:rPr>
        <w:t>January,</w:t>
      </w:r>
      <w:proofErr w:type="gramEnd"/>
      <w:r w:rsidR="00790663" w:rsidRPr="00ED0827">
        <w:rPr>
          <w:sz w:val="20"/>
        </w:rPr>
        <w:t xml:space="preserve"> 2019</w:t>
      </w:r>
      <w:r w:rsidR="00EF7593" w:rsidRPr="00ED0827">
        <w:rPr>
          <w:sz w:val="20"/>
        </w:rPr>
        <w:t xml:space="preserve">). </w:t>
      </w:r>
      <w:r w:rsidR="00EF7593" w:rsidRPr="00ED0827">
        <w:rPr>
          <w:i/>
          <w:sz w:val="20"/>
        </w:rPr>
        <w:t>The Impact of Maltreatment Type on Adolescent Substance Use: The Role of Deviant Peer Affiliation</w:t>
      </w:r>
      <w:r w:rsidR="00EF7593" w:rsidRPr="00ED0827">
        <w:rPr>
          <w:sz w:val="20"/>
        </w:rPr>
        <w:t>. Poster presentation at the Society for Social Work and Research 23rd Annual Conference, San Francisco, CA.</w:t>
      </w:r>
    </w:p>
    <w:p w14:paraId="220877C4" w14:textId="77777777" w:rsidR="00EF7593" w:rsidRPr="0064350A" w:rsidRDefault="00EF7593" w:rsidP="00804ABA">
      <w:pPr>
        <w:ind w:left="720" w:hanging="720"/>
        <w:rPr>
          <w:sz w:val="20"/>
        </w:rPr>
      </w:pPr>
    </w:p>
    <w:p w14:paraId="39E75ACB" w14:textId="69B445F0" w:rsidR="00EF7593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sz w:val="20"/>
          <w:lang w:eastAsia="ko-KR"/>
        </w:rPr>
        <w:t>38.</w:t>
      </w:r>
      <w:r>
        <w:rPr>
          <w:rFonts w:hint="eastAsia"/>
          <w:i/>
          <w:iCs/>
          <w:sz w:val="20"/>
          <w:lang w:eastAsia="ko-KR"/>
        </w:rPr>
        <w:t xml:space="preserve"> </w:t>
      </w:r>
      <w:r w:rsidR="00EF7593" w:rsidRPr="008953D1">
        <w:rPr>
          <w:i/>
          <w:iCs/>
          <w:sz w:val="20"/>
        </w:rPr>
        <w:t>Wang</w:t>
      </w:r>
      <w:r w:rsidR="00BC248D">
        <w:rPr>
          <w:bCs/>
          <w:i/>
          <w:iCs/>
          <w:sz w:val="20"/>
          <w:szCs w:val="20"/>
        </w:rPr>
        <w:t>*</w:t>
      </w:r>
      <w:r w:rsidR="00EF7593" w:rsidRPr="008953D1">
        <w:rPr>
          <w:i/>
          <w:iCs/>
          <w:sz w:val="20"/>
        </w:rPr>
        <w:t>,</w:t>
      </w:r>
      <w:r w:rsidR="00EF7593" w:rsidRPr="00ED0827">
        <w:rPr>
          <w:sz w:val="20"/>
        </w:rPr>
        <w:t xml:space="preserve"> X., Maguire-Jack, K., </w:t>
      </w:r>
      <w:r w:rsidR="00EF7593" w:rsidRPr="008953D1">
        <w:rPr>
          <w:i/>
          <w:iCs/>
          <w:sz w:val="20"/>
        </w:rPr>
        <w:t>Barnhart</w:t>
      </w:r>
      <w:r w:rsidR="00BC248D">
        <w:rPr>
          <w:bCs/>
          <w:i/>
          <w:iCs/>
          <w:sz w:val="20"/>
          <w:szCs w:val="20"/>
        </w:rPr>
        <w:t>*</w:t>
      </w:r>
      <w:r w:rsidR="00EF7593" w:rsidRPr="008953D1">
        <w:rPr>
          <w:i/>
          <w:iCs/>
          <w:sz w:val="20"/>
        </w:rPr>
        <w:t>,</w:t>
      </w:r>
      <w:r w:rsidR="00EF7593" w:rsidRPr="00ED0827">
        <w:rPr>
          <w:sz w:val="20"/>
        </w:rPr>
        <w:t xml:space="preserve"> S., &amp; </w:t>
      </w:r>
      <w:r w:rsidR="00EF7593" w:rsidRPr="00ED0827">
        <w:rPr>
          <w:b/>
          <w:sz w:val="20"/>
        </w:rPr>
        <w:t>Yoon, S</w:t>
      </w:r>
      <w:r w:rsidR="00EF7593" w:rsidRPr="00ED0827">
        <w:rPr>
          <w:sz w:val="20"/>
        </w:rPr>
        <w:t>. (</w:t>
      </w:r>
      <w:proofErr w:type="gramStart"/>
      <w:r w:rsidR="00790663" w:rsidRPr="00ED0827">
        <w:rPr>
          <w:sz w:val="20"/>
        </w:rPr>
        <w:t>January,</w:t>
      </w:r>
      <w:proofErr w:type="gramEnd"/>
      <w:r w:rsidR="00790663" w:rsidRPr="00ED0827">
        <w:rPr>
          <w:sz w:val="20"/>
        </w:rPr>
        <w:t xml:space="preserve"> 2019</w:t>
      </w:r>
      <w:r w:rsidR="00EF7593" w:rsidRPr="00ED0827">
        <w:rPr>
          <w:sz w:val="20"/>
        </w:rPr>
        <w:t xml:space="preserve">). </w:t>
      </w:r>
      <w:r w:rsidR="00EF7593" w:rsidRPr="00ED0827">
        <w:rPr>
          <w:i/>
          <w:sz w:val="20"/>
        </w:rPr>
        <w:t>Neighborhoods and Child Internalizing Problems: The Mediating Role of Adverse Childhood Experiences</w:t>
      </w:r>
      <w:r w:rsidR="00EF7593" w:rsidRPr="00ED0827">
        <w:rPr>
          <w:sz w:val="20"/>
        </w:rPr>
        <w:t>. Poster presentation at the Society for Social Work and Research 23rd Annual Conference, San Francisco, CA.</w:t>
      </w:r>
    </w:p>
    <w:p w14:paraId="527ADD8A" w14:textId="6737BD83" w:rsidR="004F1263" w:rsidRPr="0064350A" w:rsidRDefault="004F1263" w:rsidP="00804ABA">
      <w:pPr>
        <w:ind w:left="720" w:hanging="720"/>
        <w:rPr>
          <w:sz w:val="20"/>
        </w:rPr>
      </w:pPr>
    </w:p>
    <w:p w14:paraId="25A4BEAC" w14:textId="2AA1F39B" w:rsidR="00433BCA" w:rsidRPr="0064350A" w:rsidRDefault="00F80939" w:rsidP="00804ABA">
      <w:pPr>
        <w:pStyle w:val="NormalWeb"/>
        <w:spacing w:before="0" w:beforeAutospacing="0" w:after="0" w:afterAutospacing="0"/>
        <w:ind w:left="720" w:hanging="720"/>
        <w:rPr>
          <w:sz w:val="20"/>
        </w:rPr>
      </w:pPr>
      <w:r>
        <w:rPr>
          <w:rFonts w:ascii="Times New Roman" w:hAnsi="Times New Roman" w:cs="Times New Roman" w:hint="eastAsia"/>
          <w:sz w:val="20"/>
          <w:lang w:eastAsia="ko-KR"/>
        </w:rPr>
        <w:t xml:space="preserve">37. </w:t>
      </w:r>
      <w:r w:rsidR="00433BCA" w:rsidRPr="0064350A">
        <w:rPr>
          <w:rFonts w:ascii="Times New Roman" w:hAnsi="Times New Roman" w:cs="Times New Roman"/>
          <w:sz w:val="20"/>
        </w:rPr>
        <w:t xml:space="preserve">Cage, J. L., </w:t>
      </w:r>
      <w:r w:rsidR="00014B32" w:rsidRPr="008953D1">
        <w:rPr>
          <w:rFonts w:ascii="Times New Roman" w:hAnsi="Times New Roman" w:cs="Times New Roman"/>
          <w:i/>
          <w:iCs/>
          <w:sz w:val="20"/>
        </w:rPr>
        <w:t>Pei.</w:t>
      </w:r>
      <w:r w:rsidR="00014B32" w:rsidRPr="0064350A">
        <w:rPr>
          <w:rFonts w:ascii="Times New Roman" w:hAnsi="Times New Roman" w:cs="Times New Roman"/>
          <w:sz w:val="20"/>
        </w:rPr>
        <w:t xml:space="preserve">, F., </w:t>
      </w:r>
      <w:r w:rsidR="00014B32" w:rsidRPr="008953D1">
        <w:rPr>
          <w:rFonts w:ascii="Times New Roman" w:hAnsi="Times New Roman" w:cs="Times New Roman"/>
          <w:i/>
          <w:iCs/>
          <w:sz w:val="20"/>
        </w:rPr>
        <w:t>Dillard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014B32" w:rsidRPr="0064350A">
        <w:rPr>
          <w:rFonts w:ascii="Times New Roman" w:hAnsi="Times New Roman" w:cs="Times New Roman"/>
          <w:sz w:val="20"/>
        </w:rPr>
        <w:t xml:space="preserve">, R., </w:t>
      </w:r>
      <w:r w:rsidR="00433BCA" w:rsidRPr="0064350A">
        <w:rPr>
          <w:rFonts w:ascii="Times New Roman" w:hAnsi="Times New Roman" w:cs="Times New Roman"/>
          <w:sz w:val="20"/>
        </w:rPr>
        <w:t xml:space="preserve">&amp; </w:t>
      </w:r>
      <w:r w:rsidR="00014B32" w:rsidRPr="0064350A">
        <w:rPr>
          <w:rFonts w:ascii="Times New Roman" w:hAnsi="Times New Roman" w:cs="Times New Roman"/>
          <w:b/>
          <w:sz w:val="20"/>
        </w:rPr>
        <w:t>Yoon, S</w:t>
      </w:r>
      <w:r w:rsidR="00014B32" w:rsidRPr="0064350A">
        <w:rPr>
          <w:rFonts w:ascii="Times New Roman" w:hAnsi="Times New Roman" w:cs="Times New Roman"/>
          <w:sz w:val="20"/>
        </w:rPr>
        <w:t xml:space="preserve">. </w:t>
      </w:r>
      <w:r w:rsidR="00433BCA" w:rsidRPr="0064350A">
        <w:rPr>
          <w:rFonts w:ascii="Times New Roman" w:hAnsi="Times New Roman" w:cs="Times New Roman"/>
          <w:sz w:val="20"/>
        </w:rPr>
        <w:t xml:space="preserve"> (</w:t>
      </w:r>
      <w:proofErr w:type="gramStart"/>
      <w:r w:rsidR="00014B32" w:rsidRPr="0064350A">
        <w:rPr>
          <w:rFonts w:ascii="Times New Roman" w:hAnsi="Times New Roman" w:cs="Times New Roman"/>
          <w:sz w:val="20"/>
        </w:rPr>
        <w:t>November,</w:t>
      </w:r>
      <w:proofErr w:type="gramEnd"/>
      <w:r w:rsidR="00014B32" w:rsidRPr="0064350A">
        <w:rPr>
          <w:rFonts w:ascii="Times New Roman" w:hAnsi="Times New Roman" w:cs="Times New Roman"/>
          <w:sz w:val="20"/>
        </w:rPr>
        <w:t xml:space="preserve"> 2018</w:t>
      </w:r>
      <w:r w:rsidR="00433BCA" w:rsidRPr="0064350A">
        <w:rPr>
          <w:rFonts w:ascii="Times New Roman" w:hAnsi="Times New Roman" w:cs="Times New Roman"/>
          <w:sz w:val="20"/>
        </w:rPr>
        <w:t xml:space="preserve">). </w:t>
      </w:r>
      <w:r w:rsidR="00433BCA" w:rsidRPr="0064350A">
        <w:rPr>
          <w:rFonts w:ascii="Times New Roman" w:hAnsi="Times New Roman" w:cs="Times New Roman"/>
          <w:i/>
          <w:sz w:val="20"/>
        </w:rPr>
        <w:t>Risk and Protective Factors for Psycho-Behavioral Symptom Trajectories Among Child Welfare-Involved Youth</w:t>
      </w:r>
      <w:r w:rsidR="00433BCA" w:rsidRPr="0064350A">
        <w:rPr>
          <w:rFonts w:ascii="Times New Roman" w:hAnsi="Times New Roman" w:cs="Times New Roman"/>
          <w:sz w:val="20"/>
        </w:rPr>
        <w:t>. Oral presentation at the Council on Social Work Education, 61st Annual Program Meeting. Orlando, FL.</w:t>
      </w:r>
    </w:p>
    <w:p w14:paraId="41218254" w14:textId="77777777" w:rsidR="00433BCA" w:rsidRPr="0064350A" w:rsidRDefault="00433BCA" w:rsidP="00804ABA">
      <w:pPr>
        <w:ind w:left="720" w:hanging="720"/>
        <w:rPr>
          <w:sz w:val="20"/>
        </w:rPr>
      </w:pPr>
    </w:p>
    <w:p w14:paraId="043C3E7F" w14:textId="54D63ABF" w:rsidR="00E16F3B" w:rsidRPr="00ED0827" w:rsidRDefault="00F80939" w:rsidP="00804ABA">
      <w:pPr>
        <w:ind w:left="720" w:hanging="720"/>
        <w:rPr>
          <w:b/>
          <w:sz w:val="20"/>
        </w:rPr>
      </w:pPr>
      <w:r>
        <w:rPr>
          <w:rFonts w:hint="eastAsia"/>
          <w:sz w:val="20"/>
          <w:lang w:eastAsia="ko-KR"/>
        </w:rPr>
        <w:lastRenderedPageBreak/>
        <w:t xml:space="preserve">36. </w:t>
      </w:r>
      <w:r w:rsidR="00E16F3B" w:rsidRPr="00ED0827">
        <w:rPr>
          <w:sz w:val="20"/>
        </w:rPr>
        <w:t>Quinn, C.,</w:t>
      </w:r>
      <w:r w:rsidR="00E16F3B" w:rsidRPr="00ED0827">
        <w:rPr>
          <w:b/>
          <w:sz w:val="20"/>
        </w:rPr>
        <w:t xml:space="preserve"> Yoon, S., </w:t>
      </w:r>
      <w:r w:rsidR="00E16F3B" w:rsidRPr="00ED0827">
        <w:rPr>
          <w:sz w:val="20"/>
        </w:rPr>
        <w:t>&amp; Robe</w:t>
      </w:r>
      <w:r w:rsidR="006322E9" w:rsidRPr="00ED0827">
        <w:rPr>
          <w:sz w:val="20"/>
        </w:rPr>
        <w:t>r</w:t>
      </w:r>
      <w:r w:rsidR="00E16F3B" w:rsidRPr="00ED0827">
        <w:rPr>
          <w:sz w:val="20"/>
        </w:rPr>
        <w:t>tson, A. (</w:t>
      </w:r>
      <w:proofErr w:type="gramStart"/>
      <w:r w:rsidR="00E16F3B" w:rsidRPr="00ED0827">
        <w:rPr>
          <w:sz w:val="20"/>
        </w:rPr>
        <w:t>November</w:t>
      </w:r>
      <w:r w:rsidR="000E5F40" w:rsidRPr="00ED0827">
        <w:rPr>
          <w:sz w:val="20"/>
        </w:rPr>
        <w:t>,</w:t>
      </w:r>
      <w:proofErr w:type="gramEnd"/>
      <w:r w:rsidR="00E16F3B" w:rsidRPr="00ED0827">
        <w:rPr>
          <w:sz w:val="20"/>
        </w:rPr>
        <w:t xml:space="preserve"> 2018). </w:t>
      </w:r>
      <w:r w:rsidR="00E16F3B" w:rsidRPr="00ED0827">
        <w:rPr>
          <w:i/>
          <w:sz w:val="20"/>
        </w:rPr>
        <w:t>Challenges Facing Black Juvenile Offenders: Understanding Maltreatment and Academic Outcomes</w:t>
      </w:r>
      <w:r w:rsidR="00E16F3B" w:rsidRPr="00ED0827">
        <w:rPr>
          <w:sz w:val="20"/>
        </w:rPr>
        <w:t>. Paper presentation at the 2018 American Society of Criminology Meeting, Atlanta, GA.</w:t>
      </w:r>
    </w:p>
    <w:p w14:paraId="0269B63C" w14:textId="503AF302" w:rsidR="00A76B81" w:rsidRPr="0064350A" w:rsidRDefault="00A76B81" w:rsidP="00804ABA">
      <w:pPr>
        <w:ind w:left="720" w:hanging="720"/>
        <w:rPr>
          <w:sz w:val="20"/>
        </w:rPr>
      </w:pPr>
    </w:p>
    <w:p w14:paraId="1114F68B" w14:textId="63AF3795" w:rsidR="00B831D4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sz w:val="20"/>
          <w:lang w:eastAsia="ko-KR"/>
        </w:rPr>
        <w:t>35.</w:t>
      </w:r>
      <w:r>
        <w:rPr>
          <w:rFonts w:hint="eastAsia"/>
          <w:i/>
          <w:iCs/>
          <w:sz w:val="20"/>
          <w:lang w:eastAsia="ko-KR"/>
        </w:rPr>
        <w:t xml:space="preserve"> </w:t>
      </w:r>
      <w:r w:rsidR="00B831D4" w:rsidRPr="008953D1">
        <w:rPr>
          <w:i/>
          <w:iCs/>
          <w:sz w:val="20"/>
        </w:rPr>
        <w:t>Tebben</w:t>
      </w:r>
      <w:r w:rsidR="00BC248D">
        <w:rPr>
          <w:bCs/>
          <w:i/>
          <w:iCs/>
          <w:sz w:val="20"/>
          <w:szCs w:val="20"/>
        </w:rPr>
        <w:t>*</w:t>
      </w:r>
      <w:r w:rsidR="00B831D4" w:rsidRPr="00ED0827">
        <w:rPr>
          <w:sz w:val="20"/>
        </w:rPr>
        <w:t xml:space="preserve">, E., </w:t>
      </w:r>
      <w:r w:rsidR="00B831D4" w:rsidRPr="00ED0827">
        <w:rPr>
          <w:b/>
          <w:sz w:val="20"/>
        </w:rPr>
        <w:t>Yoon, S</w:t>
      </w:r>
      <w:r w:rsidR="00B831D4" w:rsidRPr="00ED0827">
        <w:rPr>
          <w:sz w:val="20"/>
        </w:rPr>
        <w:t xml:space="preserve">., </w:t>
      </w:r>
      <w:r w:rsidR="00B831D4" w:rsidRPr="008953D1">
        <w:rPr>
          <w:i/>
          <w:iCs/>
          <w:sz w:val="20"/>
        </w:rPr>
        <w:t>Wang</w:t>
      </w:r>
      <w:r w:rsidR="00BC248D">
        <w:rPr>
          <w:bCs/>
          <w:i/>
          <w:iCs/>
          <w:sz w:val="20"/>
          <w:szCs w:val="20"/>
        </w:rPr>
        <w:t>*</w:t>
      </w:r>
      <w:r w:rsidR="00B831D4" w:rsidRPr="00ED0827">
        <w:rPr>
          <w:sz w:val="20"/>
        </w:rPr>
        <w:t xml:space="preserve">, X., </w:t>
      </w:r>
      <w:r w:rsidR="00B831D4" w:rsidRPr="008953D1">
        <w:rPr>
          <w:i/>
          <w:iCs/>
          <w:sz w:val="20"/>
        </w:rPr>
        <w:t>Yoon</w:t>
      </w:r>
      <w:r w:rsidR="00BC248D">
        <w:rPr>
          <w:bCs/>
          <w:i/>
          <w:iCs/>
          <w:sz w:val="20"/>
          <w:szCs w:val="20"/>
        </w:rPr>
        <w:t>*</w:t>
      </w:r>
      <w:r w:rsidR="00B831D4" w:rsidRPr="00ED0827">
        <w:rPr>
          <w:sz w:val="20"/>
        </w:rPr>
        <w:t>, D</w:t>
      </w:r>
      <w:r w:rsidR="00B831D4" w:rsidRPr="008953D1">
        <w:rPr>
          <w:i/>
          <w:iCs/>
          <w:sz w:val="20"/>
        </w:rPr>
        <w:t>., Lee</w:t>
      </w:r>
      <w:r w:rsidR="00BC248D">
        <w:rPr>
          <w:bCs/>
          <w:i/>
          <w:iCs/>
          <w:sz w:val="20"/>
          <w:szCs w:val="20"/>
        </w:rPr>
        <w:t>*</w:t>
      </w:r>
      <w:r w:rsidR="00B831D4" w:rsidRPr="008953D1">
        <w:rPr>
          <w:i/>
          <w:iCs/>
          <w:sz w:val="20"/>
        </w:rPr>
        <w:t>,</w:t>
      </w:r>
      <w:r w:rsidR="00B831D4" w:rsidRPr="00ED0827">
        <w:rPr>
          <w:sz w:val="20"/>
        </w:rPr>
        <w:t xml:space="preserve"> G., </w:t>
      </w:r>
      <w:r w:rsidR="00B831D4" w:rsidRPr="008953D1">
        <w:rPr>
          <w:i/>
          <w:iCs/>
          <w:sz w:val="20"/>
        </w:rPr>
        <w:t>Pei</w:t>
      </w:r>
      <w:r w:rsidR="00BC248D">
        <w:rPr>
          <w:bCs/>
          <w:i/>
          <w:iCs/>
          <w:sz w:val="20"/>
          <w:szCs w:val="20"/>
        </w:rPr>
        <w:t>*</w:t>
      </w:r>
      <w:r w:rsidR="00B831D4" w:rsidRPr="00ED0827">
        <w:rPr>
          <w:sz w:val="20"/>
        </w:rPr>
        <w:t>, F. (</w:t>
      </w:r>
      <w:proofErr w:type="gramStart"/>
      <w:r w:rsidR="00E16F3B" w:rsidRPr="00ED0827">
        <w:rPr>
          <w:sz w:val="20"/>
        </w:rPr>
        <w:t>June,</w:t>
      </w:r>
      <w:proofErr w:type="gramEnd"/>
      <w:r w:rsidR="00E16F3B" w:rsidRPr="00ED0827">
        <w:rPr>
          <w:sz w:val="20"/>
        </w:rPr>
        <w:t xml:space="preserve"> 2018</w:t>
      </w:r>
      <w:r w:rsidR="00B831D4" w:rsidRPr="00ED0827">
        <w:rPr>
          <w:sz w:val="20"/>
        </w:rPr>
        <w:t xml:space="preserve">). </w:t>
      </w:r>
      <w:r w:rsidR="00B831D4" w:rsidRPr="00ED0827">
        <w:rPr>
          <w:i/>
          <w:sz w:val="20"/>
        </w:rPr>
        <w:t>Sad and Mad: The Co-development of Internalizing and Externalizing Behavior Problems in Child-welfare Involved Young Children</w:t>
      </w:r>
      <w:r w:rsidR="00E16F3B" w:rsidRPr="00ED0827">
        <w:rPr>
          <w:sz w:val="20"/>
        </w:rPr>
        <w:t>. P</w:t>
      </w:r>
      <w:r w:rsidR="00B831D4" w:rsidRPr="00ED0827">
        <w:rPr>
          <w:sz w:val="20"/>
        </w:rPr>
        <w:t xml:space="preserve">oster presentation at </w:t>
      </w:r>
      <w:proofErr w:type="gramStart"/>
      <w:r w:rsidR="00B831D4" w:rsidRPr="00ED0827">
        <w:rPr>
          <w:sz w:val="20"/>
        </w:rPr>
        <w:t>The</w:t>
      </w:r>
      <w:proofErr w:type="gramEnd"/>
      <w:r w:rsidR="00B831D4" w:rsidRPr="00ED0827">
        <w:rPr>
          <w:sz w:val="20"/>
        </w:rPr>
        <w:t xml:space="preserve"> 2018 Administration for Children and Families' (ACF) National Research Conference on Early Childhood, Arlington, VA.     </w:t>
      </w:r>
    </w:p>
    <w:p w14:paraId="0560CAC3" w14:textId="77777777" w:rsidR="00B831D4" w:rsidRPr="0064350A" w:rsidRDefault="00B831D4" w:rsidP="00804ABA">
      <w:pPr>
        <w:ind w:left="720" w:hanging="720"/>
        <w:rPr>
          <w:sz w:val="20"/>
        </w:rPr>
      </w:pPr>
    </w:p>
    <w:p w14:paraId="1ADE9F3B" w14:textId="170A2AA5" w:rsidR="00D74DEE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34.</w:t>
      </w:r>
      <w:r>
        <w:rPr>
          <w:rFonts w:hint="eastAsia"/>
          <w:b/>
          <w:sz w:val="20"/>
          <w:lang w:eastAsia="ko-KR"/>
        </w:rPr>
        <w:t xml:space="preserve"> </w:t>
      </w:r>
      <w:r w:rsidR="00D74DEE" w:rsidRPr="00ED0827">
        <w:rPr>
          <w:b/>
          <w:sz w:val="20"/>
        </w:rPr>
        <w:t>Yoon, S</w:t>
      </w:r>
      <w:r w:rsidR="0068127A" w:rsidRPr="00ED0827">
        <w:rPr>
          <w:sz w:val="20"/>
        </w:rPr>
        <w:t>.</w:t>
      </w:r>
      <w:r w:rsidR="004F1263" w:rsidRPr="00ED0827">
        <w:rPr>
          <w:sz w:val="20"/>
        </w:rPr>
        <w:t xml:space="preserve"> </w:t>
      </w:r>
      <w:r w:rsidR="0068127A" w:rsidRPr="00ED0827">
        <w:rPr>
          <w:sz w:val="20"/>
        </w:rPr>
        <w:t>(</w:t>
      </w:r>
      <w:proofErr w:type="gramStart"/>
      <w:r w:rsidR="00E16F3B" w:rsidRPr="00ED0827">
        <w:rPr>
          <w:sz w:val="20"/>
        </w:rPr>
        <w:t>June,</w:t>
      </w:r>
      <w:proofErr w:type="gramEnd"/>
      <w:r w:rsidR="00E16F3B" w:rsidRPr="00ED0827">
        <w:rPr>
          <w:sz w:val="20"/>
        </w:rPr>
        <w:t xml:space="preserve"> 2018</w:t>
      </w:r>
      <w:r w:rsidR="00D74DEE" w:rsidRPr="00ED0827">
        <w:rPr>
          <w:sz w:val="20"/>
        </w:rPr>
        <w:t xml:space="preserve">). </w:t>
      </w:r>
      <w:r w:rsidR="00D74DEE" w:rsidRPr="00ED0827">
        <w:rPr>
          <w:i/>
          <w:sz w:val="20"/>
        </w:rPr>
        <w:t>Promoting resilient development: Risk and Protective Factors underlying Externalizing Trajectories of Maltreated Children</w:t>
      </w:r>
      <w:r w:rsidR="00E16F3B" w:rsidRPr="00ED0827">
        <w:rPr>
          <w:sz w:val="20"/>
        </w:rPr>
        <w:t>. P</w:t>
      </w:r>
      <w:r w:rsidR="009B0DBA" w:rsidRPr="00ED0827">
        <w:rPr>
          <w:sz w:val="20"/>
        </w:rPr>
        <w:t>oster</w:t>
      </w:r>
      <w:r w:rsidR="00D74DEE" w:rsidRPr="00ED0827">
        <w:rPr>
          <w:sz w:val="20"/>
        </w:rPr>
        <w:t xml:space="preserve"> presentation at </w:t>
      </w:r>
      <w:r w:rsidR="009B0DBA" w:rsidRPr="00ED0827">
        <w:rPr>
          <w:sz w:val="20"/>
        </w:rPr>
        <w:t>APSAC's 25th Annual Colloquium, New Orleans, LA</w:t>
      </w:r>
      <w:r w:rsidR="00D74DEE" w:rsidRPr="00ED0827">
        <w:rPr>
          <w:sz w:val="20"/>
        </w:rPr>
        <w:t xml:space="preserve">.     </w:t>
      </w:r>
    </w:p>
    <w:p w14:paraId="698F4B49" w14:textId="49A7CBBA" w:rsidR="00D74DEE" w:rsidRPr="0064350A" w:rsidRDefault="00D74DEE" w:rsidP="00804ABA">
      <w:pPr>
        <w:tabs>
          <w:tab w:val="left" w:pos="1770"/>
        </w:tabs>
        <w:ind w:left="720" w:hanging="720"/>
        <w:rPr>
          <w:sz w:val="20"/>
        </w:rPr>
      </w:pPr>
    </w:p>
    <w:p w14:paraId="394819D8" w14:textId="0B00C3FE" w:rsidR="009B0DBA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33.</w:t>
      </w:r>
      <w:r>
        <w:rPr>
          <w:rFonts w:hint="eastAsia"/>
          <w:b/>
          <w:sz w:val="20"/>
          <w:lang w:eastAsia="ko-KR"/>
        </w:rPr>
        <w:t xml:space="preserve"> </w:t>
      </w:r>
      <w:r w:rsidR="00D74DEE" w:rsidRPr="00ED0827">
        <w:rPr>
          <w:b/>
          <w:sz w:val="20"/>
        </w:rPr>
        <w:t>Yoon, S</w:t>
      </w:r>
      <w:r w:rsidR="00D74DEE" w:rsidRPr="00ED0827">
        <w:rPr>
          <w:sz w:val="20"/>
        </w:rPr>
        <w:t xml:space="preserve">., </w:t>
      </w:r>
      <w:r w:rsidR="00D74DEE" w:rsidRPr="008953D1">
        <w:rPr>
          <w:i/>
          <w:iCs/>
          <w:sz w:val="20"/>
        </w:rPr>
        <w:t>Tebben</w:t>
      </w:r>
      <w:r w:rsidR="00BC248D">
        <w:rPr>
          <w:bCs/>
          <w:i/>
          <w:iCs/>
          <w:sz w:val="20"/>
          <w:szCs w:val="20"/>
        </w:rPr>
        <w:t>*</w:t>
      </w:r>
      <w:r w:rsidR="00D74DEE" w:rsidRPr="00ED0827">
        <w:rPr>
          <w:sz w:val="20"/>
        </w:rPr>
        <w:t>, E., Lee, G.</w:t>
      </w:r>
      <w:r w:rsidR="009B0DBA" w:rsidRPr="00ED0827">
        <w:rPr>
          <w:sz w:val="20"/>
        </w:rPr>
        <w:t>, &amp; Maguire-Jack, K.</w:t>
      </w:r>
      <w:r w:rsidR="00E16F3B" w:rsidRPr="00ED0827">
        <w:rPr>
          <w:sz w:val="20"/>
        </w:rPr>
        <w:t xml:space="preserve"> (</w:t>
      </w:r>
      <w:proofErr w:type="gramStart"/>
      <w:r w:rsidR="00E16F3B" w:rsidRPr="00ED0827">
        <w:rPr>
          <w:sz w:val="20"/>
        </w:rPr>
        <w:t>June,</w:t>
      </w:r>
      <w:proofErr w:type="gramEnd"/>
      <w:r w:rsidR="00E16F3B" w:rsidRPr="00ED0827">
        <w:rPr>
          <w:sz w:val="20"/>
        </w:rPr>
        <w:t xml:space="preserve"> 2018</w:t>
      </w:r>
      <w:r w:rsidR="00D74DEE" w:rsidRPr="00ED0827">
        <w:rPr>
          <w:sz w:val="20"/>
        </w:rPr>
        <w:t xml:space="preserve">). </w:t>
      </w:r>
      <w:r w:rsidR="00D74DEE" w:rsidRPr="00ED0827">
        <w:rPr>
          <w:i/>
          <w:sz w:val="20"/>
        </w:rPr>
        <w:t>Early Childhood Aggression among Child Welfare Involved Children: The Interplay between the Type of Child Maltreatment and Ecological Protective Factors</w:t>
      </w:r>
      <w:r w:rsidR="00D74DEE" w:rsidRPr="00ED0827">
        <w:rPr>
          <w:sz w:val="20"/>
        </w:rPr>
        <w:t xml:space="preserve">. </w:t>
      </w:r>
      <w:r w:rsidR="00E16F3B" w:rsidRPr="00ED0827">
        <w:rPr>
          <w:sz w:val="20"/>
        </w:rPr>
        <w:t>P</w:t>
      </w:r>
      <w:r w:rsidR="009B0DBA" w:rsidRPr="00ED0827">
        <w:rPr>
          <w:sz w:val="20"/>
        </w:rPr>
        <w:t xml:space="preserve">oster presentation at APSAC's 25th Annual Colloquium, New Orleans, LA.     </w:t>
      </w:r>
    </w:p>
    <w:p w14:paraId="5908B4C5" w14:textId="16A1D63E" w:rsidR="00D97923" w:rsidRPr="0064350A" w:rsidRDefault="00F80939" w:rsidP="00804ABA">
      <w:pPr>
        <w:pStyle w:val="NormalWeb"/>
        <w:ind w:left="720" w:hanging="720"/>
        <w:rPr>
          <w:rFonts w:ascii="Times New Roman" w:hAnsi="Times New Roman" w:cs="Times New Roman"/>
          <w:sz w:val="20"/>
          <w:lang w:eastAsia="ko-KR"/>
        </w:rPr>
      </w:pPr>
      <w:r>
        <w:rPr>
          <w:rFonts w:ascii="Times New Roman" w:hAnsi="Times New Roman" w:cs="Times New Roman" w:hint="eastAsia"/>
          <w:sz w:val="20"/>
          <w:lang w:eastAsia="ko-KR"/>
        </w:rPr>
        <w:t xml:space="preserve">32. </w:t>
      </w:r>
      <w:r w:rsidR="00701490" w:rsidRPr="0064350A">
        <w:rPr>
          <w:rFonts w:ascii="Times New Roman" w:hAnsi="Times New Roman" w:cs="Times New Roman" w:hint="eastAsia"/>
          <w:sz w:val="20"/>
          <w:lang w:eastAsia="ko-KR"/>
        </w:rPr>
        <w:t>M</w:t>
      </w:r>
      <w:r w:rsidR="00701490" w:rsidRPr="0064350A">
        <w:rPr>
          <w:rFonts w:ascii="Times New Roman" w:hAnsi="Times New Roman" w:cs="Times New Roman"/>
          <w:sz w:val="20"/>
          <w:lang w:eastAsia="ko-KR"/>
        </w:rPr>
        <w:t xml:space="preserve">aguire-Jack, K., </w:t>
      </w:r>
      <w:r w:rsidR="00701490" w:rsidRPr="008953D1">
        <w:rPr>
          <w:rFonts w:ascii="Times New Roman" w:hAnsi="Times New Roman" w:cs="Times New Roman"/>
          <w:i/>
          <w:iCs/>
          <w:sz w:val="20"/>
          <w:lang w:eastAsia="ko-KR"/>
        </w:rPr>
        <w:t>Cao</w:t>
      </w:r>
      <w:r w:rsidR="00BC248D">
        <w:rPr>
          <w:rFonts w:ascii="Times New Roman" w:hAnsi="Times New Roman" w:cs="Times New Roman"/>
          <w:bCs/>
          <w:i/>
          <w:iCs/>
          <w:sz w:val="20"/>
          <w:szCs w:val="20"/>
        </w:rPr>
        <w:t>*</w:t>
      </w:r>
      <w:r w:rsidR="00701490" w:rsidRPr="008953D1">
        <w:rPr>
          <w:rFonts w:ascii="Times New Roman" w:hAnsi="Times New Roman" w:cs="Times New Roman"/>
          <w:i/>
          <w:iCs/>
          <w:sz w:val="20"/>
          <w:lang w:eastAsia="ko-KR"/>
        </w:rPr>
        <w:t>,</w:t>
      </w:r>
      <w:r w:rsidR="00701490" w:rsidRPr="0064350A">
        <w:rPr>
          <w:rFonts w:ascii="Times New Roman" w:hAnsi="Times New Roman" w:cs="Times New Roman"/>
          <w:sz w:val="20"/>
          <w:lang w:eastAsia="ko-KR"/>
        </w:rPr>
        <w:t xml:space="preserve"> Y., &amp;</w:t>
      </w:r>
      <w:r w:rsidR="00701490" w:rsidRPr="0064350A">
        <w:rPr>
          <w:rFonts w:ascii="Times New Roman" w:hAnsi="Times New Roman" w:cs="Times New Roman"/>
          <w:b/>
          <w:sz w:val="20"/>
          <w:lang w:eastAsia="ko-KR"/>
        </w:rPr>
        <w:t xml:space="preserve"> Yoon,</w:t>
      </w:r>
      <w:r w:rsidR="00223CB1" w:rsidRPr="0064350A">
        <w:rPr>
          <w:rFonts w:ascii="Times New Roman" w:hAnsi="Times New Roman" w:cs="Times New Roman"/>
          <w:b/>
          <w:sz w:val="20"/>
          <w:lang w:eastAsia="ko-KR"/>
        </w:rPr>
        <w:t xml:space="preserve"> </w:t>
      </w:r>
      <w:r w:rsidR="00701490" w:rsidRPr="0064350A">
        <w:rPr>
          <w:rFonts w:ascii="Times New Roman" w:hAnsi="Times New Roman" w:cs="Times New Roman"/>
          <w:b/>
          <w:sz w:val="20"/>
          <w:lang w:eastAsia="ko-KR"/>
        </w:rPr>
        <w:t>S</w:t>
      </w:r>
      <w:r w:rsidR="00E16F3B" w:rsidRPr="0064350A">
        <w:rPr>
          <w:rFonts w:ascii="Times New Roman" w:hAnsi="Times New Roman" w:cs="Times New Roman"/>
          <w:sz w:val="20"/>
          <w:lang w:eastAsia="ko-KR"/>
        </w:rPr>
        <w:t>. (</w:t>
      </w:r>
      <w:proofErr w:type="gramStart"/>
      <w:r w:rsidR="00E16F3B" w:rsidRPr="0064350A">
        <w:rPr>
          <w:rFonts w:ascii="Times New Roman" w:hAnsi="Times New Roman" w:cs="Times New Roman"/>
          <w:sz w:val="20"/>
          <w:lang w:eastAsia="ko-KR"/>
        </w:rPr>
        <w:t>June,</w:t>
      </w:r>
      <w:proofErr w:type="gramEnd"/>
      <w:r w:rsidR="00E16F3B" w:rsidRPr="0064350A">
        <w:rPr>
          <w:rFonts w:ascii="Times New Roman" w:hAnsi="Times New Roman" w:cs="Times New Roman"/>
          <w:sz w:val="20"/>
          <w:lang w:eastAsia="ko-KR"/>
        </w:rPr>
        <w:t xml:space="preserve"> 2018</w:t>
      </w:r>
      <w:r w:rsidR="00701490" w:rsidRPr="0064350A">
        <w:rPr>
          <w:rFonts w:ascii="Times New Roman" w:hAnsi="Times New Roman" w:cs="Times New Roman"/>
          <w:sz w:val="20"/>
          <w:lang w:eastAsia="ko-KR"/>
        </w:rPr>
        <w:t xml:space="preserve">). </w:t>
      </w:r>
      <w:r w:rsidR="00701490" w:rsidRPr="0064350A">
        <w:rPr>
          <w:rFonts w:ascii="Times New Roman" w:hAnsi="Times New Roman" w:cs="Times New Roman"/>
          <w:i/>
          <w:sz w:val="20"/>
          <w:lang w:eastAsia="ko-KR"/>
        </w:rPr>
        <w:t>Parental Behavioral Services Use, Child Maltreatment, and Child Outcomes</w:t>
      </w:r>
      <w:r w:rsidR="00701490" w:rsidRPr="0064350A">
        <w:rPr>
          <w:rFonts w:ascii="Times New Roman" w:hAnsi="Times New Roman" w:cs="Times New Roman"/>
          <w:sz w:val="20"/>
          <w:lang w:eastAsia="ko-KR"/>
        </w:rPr>
        <w:t>.</w:t>
      </w:r>
      <w:r w:rsidR="00701490" w:rsidRPr="0064350A">
        <w:t xml:space="preserve"> </w:t>
      </w:r>
      <w:r w:rsidR="00E16F3B" w:rsidRPr="0064350A">
        <w:rPr>
          <w:rFonts w:ascii="Times New Roman" w:hAnsi="Times New Roman" w:cs="Times New Roman"/>
          <w:sz w:val="20"/>
          <w:lang w:eastAsia="ko-KR"/>
        </w:rPr>
        <w:t>Po</w:t>
      </w:r>
      <w:r w:rsidR="00701490" w:rsidRPr="0064350A">
        <w:rPr>
          <w:rFonts w:ascii="Times New Roman" w:hAnsi="Times New Roman" w:cs="Times New Roman"/>
          <w:sz w:val="20"/>
          <w:lang w:eastAsia="ko-KR"/>
        </w:rPr>
        <w:t>ster presentation at APSAC's 25th Annual Colloquium, New Orleans, LA.</w:t>
      </w:r>
    </w:p>
    <w:p w14:paraId="2F893E89" w14:textId="492A8F24" w:rsidR="00E16F3B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31</w:t>
      </w:r>
      <w:r>
        <w:rPr>
          <w:rFonts w:hint="eastAsia"/>
          <w:b/>
          <w:sz w:val="20"/>
          <w:lang w:eastAsia="ko-KR"/>
        </w:rPr>
        <w:t xml:space="preserve">. </w:t>
      </w:r>
      <w:r w:rsidR="00E16F3B" w:rsidRPr="00ED0827">
        <w:rPr>
          <w:b/>
          <w:sz w:val="20"/>
        </w:rPr>
        <w:t>Yoon, S</w:t>
      </w:r>
      <w:r w:rsidR="00E16F3B" w:rsidRPr="00ED0827">
        <w:rPr>
          <w:sz w:val="20"/>
        </w:rPr>
        <w:t>.,</w:t>
      </w:r>
      <w:r w:rsidR="00E16F3B" w:rsidRPr="0064350A">
        <w:t xml:space="preserve"> </w:t>
      </w:r>
      <w:r w:rsidR="00E16F3B" w:rsidRPr="008953D1">
        <w:rPr>
          <w:i/>
          <w:iCs/>
          <w:sz w:val="20"/>
        </w:rPr>
        <w:t>Shockley McCarthy</w:t>
      </w:r>
      <w:r w:rsidR="00BC248D">
        <w:rPr>
          <w:bCs/>
          <w:i/>
          <w:iCs/>
          <w:sz w:val="20"/>
          <w:szCs w:val="20"/>
        </w:rPr>
        <w:t>*</w:t>
      </w:r>
      <w:r w:rsidR="00E16F3B" w:rsidRPr="00ED0827">
        <w:rPr>
          <w:sz w:val="20"/>
        </w:rPr>
        <w:t>, K., &amp;</w:t>
      </w:r>
      <w:r w:rsidR="00E16F3B" w:rsidRPr="00ED0827">
        <w:rPr>
          <w:rFonts w:hint="eastAsia"/>
          <w:sz w:val="20"/>
          <w:lang w:eastAsia="ko-KR"/>
        </w:rPr>
        <w:t xml:space="preserve"> M</w:t>
      </w:r>
      <w:r w:rsidR="00E16F3B" w:rsidRPr="00ED0827">
        <w:rPr>
          <w:sz w:val="20"/>
          <w:lang w:eastAsia="ko-KR"/>
        </w:rPr>
        <w:t xml:space="preserve">aguire-Jack, </w:t>
      </w:r>
      <w:proofErr w:type="gramStart"/>
      <w:r w:rsidR="00E16F3B" w:rsidRPr="00ED0827">
        <w:rPr>
          <w:sz w:val="20"/>
          <w:lang w:eastAsia="ko-KR"/>
        </w:rPr>
        <w:t>K.</w:t>
      </w:r>
      <w:r w:rsidR="00790663" w:rsidRPr="00ED0827">
        <w:rPr>
          <w:sz w:val="20"/>
          <w:lang w:eastAsia="ko-KR"/>
        </w:rPr>
        <w:t>.</w:t>
      </w:r>
      <w:proofErr w:type="gramEnd"/>
      <w:r w:rsidR="00E16F3B" w:rsidRPr="00ED0827">
        <w:rPr>
          <w:sz w:val="20"/>
          <w:lang w:eastAsia="ko-KR"/>
        </w:rPr>
        <w:t xml:space="preserve"> </w:t>
      </w:r>
      <w:r w:rsidR="00E16F3B" w:rsidRPr="00ED0827">
        <w:rPr>
          <w:sz w:val="20"/>
        </w:rPr>
        <w:t>(</w:t>
      </w:r>
      <w:proofErr w:type="gramStart"/>
      <w:r w:rsidR="00E16F3B" w:rsidRPr="00ED0827">
        <w:rPr>
          <w:sz w:val="20"/>
        </w:rPr>
        <w:t>April,</w:t>
      </w:r>
      <w:proofErr w:type="gramEnd"/>
      <w:r w:rsidR="00E16F3B" w:rsidRPr="00ED0827">
        <w:rPr>
          <w:sz w:val="20"/>
        </w:rPr>
        <w:t xml:space="preserve"> 2018). </w:t>
      </w:r>
      <w:r w:rsidR="00E16F3B" w:rsidRPr="00ED0827">
        <w:rPr>
          <w:i/>
          <w:sz w:val="20"/>
        </w:rPr>
        <w:t xml:space="preserve">Resilience to </w:t>
      </w:r>
      <w:r w:rsidR="001033BE" w:rsidRPr="00ED0827">
        <w:rPr>
          <w:i/>
          <w:sz w:val="20"/>
        </w:rPr>
        <w:t>A</w:t>
      </w:r>
      <w:r w:rsidR="00E16F3B" w:rsidRPr="00ED0827">
        <w:rPr>
          <w:i/>
          <w:sz w:val="20"/>
        </w:rPr>
        <w:t xml:space="preserve">dolescent </w:t>
      </w:r>
      <w:r w:rsidR="001033BE" w:rsidRPr="00ED0827">
        <w:rPr>
          <w:i/>
          <w:sz w:val="20"/>
        </w:rPr>
        <w:t>S</w:t>
      </w:r>
      <w:r w:rsidR="00E16F3B" w:rsidRPr="00ED0827">
        <w:rPr>
          <w:i/>
          <w:sz w:val="20"/>
        </w:rPr>
        <w:t xml:space="preserve">ubstance </w:t>
      </w:r>
      <w:r w:rsidR="001033BE" w:rsidRPr="00ED0827">
        <w:rPr>
          <w:i/>
          <w:sz w:val="20"/>
        </w:rPr>
        <w:t>Use among Y</w:t>
      </w:r>
      <w:r w:rsidR="00E16F3B" w:rsidRPr="00ED0827">
        <w:rPr>
          <w:i/>
          <w:sz w:val="20"/>
        </w:rPr>
        <w:t xml:space="preserve">outh at </w:t>
      </w:r>
      <w:r w:rsidR="001033BE" w:rsidRPr="00ED0827">
        <w:rPr>
          <w:i/>
          <w:sz w:val="20"/>
        </w:rPr>
        <w:t>R</w:t>
      </w:r>
      <w:r w:rsidR="00E16F3B" w:rsidRPr="00ED0827">
        <w:rPr>
          <w:i/>
          <w:sz w:val="20"/>
        </w:rPr>
        <w:t xml:space="preserve">isk of </w:t>
      </w:r>
      <w:r w:rsidR="001033BE" w:rsidRPr="00ED0827">
        <w:rPr>
          <w:i/>
          <w:sz w:val="20"/>
        </w:rPr>
        <w:t>M</w:t>
      </w:r>
      <w:r w:rsidR="00E16F3B" w:rsidRPr="00ED0827">
        <w:rPr>
          <w:i/>
          <w:sz w:val="20"/>
        </w:rPr>
        <w:t xml:space="preserve">altreatment: The </w:t>
      </w:r>
      <w:r w:rsidR="001033BE" w:rsidRPr="00ED0827">
        <w:rPr>
          <w:i/>
          <w:sz w:val="20"/>
        </w:rPr>
        <w:t>Role of F</w:t>
      </w:r>
      <w:r w:rsidR="00E16F3B" w:rsidRPr="00ED0827">
        <w:rPr>
          <w:i/>
          <w:sz w:val="20"/>
        </w:rPr>
        <w:t xml:space="preserve">ather </w:t>
      </w:r>
      <w:r w:rsidR="001033BE" w:rsidRPr="00ED0827">
        <w:rPr>
          <w:i/>
          <w:sz w:val="20"/>
        </w:rPr>
        <w:t>I</w:t>
      </w:r>
      <w:r w:rsidR="00E16F3B" w:rsidRPr="00ED0827">
        <w:rPr>
          <w:i/>
          <w:sz w:val="20"/>
        </w:rPr>
        <w:t>nvolvement</w:t>
      </w:r>
      <w:r w:rsidR="00E16F3B" w:rsidRPr="00ED0827">
        <w:rPr>
          <w:sz w:val="20"/>
        </w:rPr>
        <w:t xml:space="preserve">. Poster presentation at </w:t>
      </w:r>
      <w:proofErr w:type="spellStart"/>
      <w:r w:rsidR="00E16F3B" w:rsidRPr="00ED0827">
        <w:rPr>
          <w:sz w:val="20"/>
        </w:rPr>
        <w:t>ResilienceCon</w:t>
      </w:r>
      <w:proofErr w:type="spellEnd"/>
      <w:r w:rsidR="00E16F3B" w:rsidRPr="00ED0827">
        <w:rPr>
          <w:sz w:val="20"/>
        </w:rPr>
        <w:t xml:space="preserve"> 2018, Nashville, TN.     </w:t>
      </w:r>
    </w:p>
    <w:p w14:paraId="3F30D135" w14:textId="77777777" w:rsidR="00E16F3B" w:rsidRPr="0064350A" w:rsidRDefault="00E16F3B" w:rsidP="00804ABA">
      <w:pPr>
        <w:ind w:left="720" w:hanging="720"/>
        <w:rPr>
          <w:sz w:val="20"/>
        </w:rPr>
      </w:pPr>
    </w:p>
    <w:p w14:paraId="3AD44F7E" w14:textId="790EC7A7" w:rsidR="00E16F3B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30.</w:t>
      </w:r>
      <w:r>
        <w:rPr>
          <w:rFonts w:hint="eastAsia"/>
          <w:b/>
          <w:sz w:val="20"/>
          <w:lang w:eastAsia="ko-KR"/>
        </w:rPr>
        <w:t xml:space="preserve"> </w:t>
      </w:r>
      <w:r w:rsidR="00E16F3B" w:rsidRPr="00ED0827">
        <w:rPr>
          <w:b/>
          <w:sz w:val="20"/>
        </w:rPr>
        <w:t>Yoon, S</w:t>
      </w:r>
      <w:r w:rsidR="00E16F3B" w:rsidRPr="00ED0827">
        <w:rPr>
          <w:sz w:val="20"/>
        </w:rPr>
        <w:t>.,</w:t>
      </w:r>
      <w:r w:rsidR="00E16F3B" w:rsidRPr="0064350A">
        <w:t xml:space="preserve"> </w:t>
      </w:r>
      <w:r w:rsidR="0056579E" w:rsidRPr="00ED0827">
        <w:rPr>
          <w:rFonts w:hint="eastAsia"/>
          <w:sz w:val="20"/>
          <w:lang w:eastAsia="ko-KR"/>
        </w:rPr>
        <w:t>M</w:t>
      </w:r>
      <w:r w:rsidR="0056579E" w:rsidRPr="00ED0827">
        <w:rPr>
          <w:sz w:val="20"/>
          <w:lang w:eastAsia="ko-KR"/>
        </w:rPr>
        <w:t xml:space="preserve">aguire-Jack, K, </w:t>
      </w:r>
      <w:r w:rsidR="00E16F3B" w:rsidRPr="008953D1">
        <w:rPr>
          <w:i/>
          <w:iCs/>
          <w:sz w:val="20"/>
        </w:rPr>
        <w:t>Shockley McCarthy</w:t>
      </w:r>
      <w:r w:rsidR="00BC248D">
        <w:rPr>
          <w:bCs/>
          <w:i/>
          <w:iCs/>
          <w:sz w:val="20"/>
          <w:szCs w:val="20"/>
        </w:rPr>
        <w:t>*</w:t>
      </w:r>
      <w:r w:rsidR="00E16F3B" w:rsidRPr="00ED0827">
        <w:rPr>
          <w:sz w:val="20"/>
        </w:rPr>
        <w:t>, K.,</w:t>
      </w:r>
      <w:r w:rsidR="0056579E" w:rsidRPr="00ED0827">
        <w:rPr>
          <w:sz w:val="20"/>
        </w:rPr>
        <w:t xml:space="preserve"> </w:t>
      </w:r>
      <w:r w:rsidR="003C0A91" w:rsidRPr="00ED0827">
        <w:rPr>
          <w:sz w:val="20"/>
        </w:rPr>
        <w:t xml:space="preserve">&amp; </w:t>
      </w:r>
      <w:r w:rsidR="0056579E" w:rsidRPr="008953D1">
        <w:rPr>
          <w:i/>
          <w:iCs/>
          <w:sz w:val="20"/>
        </w:rPr>
        <w:t>Pei</w:t>
      </w:r>
      <w:r w:rsidR="00BC248D">
        <w:rPr>
          <w:bCs/>
          <w:i/>
          <w:iCs/>
          <w:sz w:val="20"/>
          <w:szCs w:val="20"/>
        </w:rPr>
        <w:t>*</w:t>
      </w:r>
      <w:r w:rsidR="0056579E" w:rsidRPr="00ED0827">
        <w:rPr>
          <w:sz w:val="20"/>
          <w:lang w:eastAsia="ko-KR"/>
        </w:rPr>
        <w:t>, F.</w:t>
      </w:r>
      <w:r w:rsidR="00E16F3B" w:rsidRPr="00ED0827">
        <w:rPr>
          <w:sz w:val="20"/>
          <w:lang w:eastAsia="ko-KR"/>
        </w:rPr>
        <w:t xml:space="preserve"> </w:t>
      </w:r>
      <w:r w:rsidR="00E16F3B" w:rsidRPr="00ED0827">
        <w:rPr>
          <w:sz w:val="20"/>
        </w:rPr>
        <w:t>(</w:t>
      </w:r>
      <w:proofErr w:type="gramStart"/>
      <w:r w:rsidR="00E16F3B" w:rsidRPr="00ED0827">
        <w:rPr>
          <w:sz w:val="20"/>
        </w:rPr>
        <w:t>April,</w:t>
      </w:r>
      <w:proofErr w:type="gramEnd"/>
      <w:r w:rsidR="00E16F3B" w:rsidRPr="00ED0827">
        <w:rPr>
          <w:sz w:val="20"/>
        </w:rPr>
        <w:t xml:space="preserve"> 2018). </w:t>
      </w:r>
      <w:r w:rsidR="00E16F3B" w:rsidRPr="00ED0827">
        <w:rPr>
          <w:i/>
          <w:sz w:val="20"/>
        </w:rPr>
        <w:t>Promotive factors for resilient behavioral functioning in child –welfare involved youth</w:t>
      </w:r>
      <w:r w:rsidR="00E16F3B" w:rsidRPr="00ED0827">
        <w:rPr>
          <w:sz w:val="20"/>
        </w:rPr>
        <w:t xml:space="preserve">. Poster presentation at </w:t>
      </w:r>
      <w:proofErr w:type="spellStart"/>
      <w:r w:rsidR="00E16F3B" w:rsidRPr="00ED0827">
        <w:rPr>
          <w:sz w:val="20"/>
        </w:rPr>
        <w:t>ResilienceCon</w:t>
      </w:r>
      <w:proofErr w:type="spellEnd"/>
      <w:r w:rsidR="00E16F3B" w:rsidRPr="00ED0827">
        <w:rPr>
          <w:sz w:val="20"/>
        </w:rPr>
        <w:t xml:space="preserve"> 2018, Nashville, TN.     </w:t>
      </w:r>
    </w:p>
    <w:p w14:paraId="0F9DC9D1" w14:textId="77777777" w:rsidR="00E16F3B" w:rsidRPr="00F80939" w:rsidRDefault="00E16F3B" w:rsidP="00804ABA">
      <w:pPr>
        <w:ind w:left="720" w:hanging="720"/>
        <w:rPr>
          <w:bCs/>
          <w:sz w:val="20"/>
        </w:rPr>
      </w:pPr>
    </w:p>
    <w:p w14:paraId="0BA10BFD" w14:textId="29A01FB5" w:rsidR="00721422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29.</w:t>
      </w:r>
      <w:r>
        <w:rPr>
          <w:rFonts w:hint="eastAsia"/>
          <w:b/>
          <w:sz w:val="20"/>
          <w:lang w:eastAsia="ko-KR"/>
        </w:rPr>
        <w:t xml:space="preserve"> </w:t>
      </w:r>
      <w:r w:rsidR="00721422" w:rsidRPr="00ED0827">
        <w:rPr>
          <w:b/>
          <w:sz w:val="20"/>
        </w:rPr>
        <w:t>Yoon, S.</w:t>
      </w:r>
      <w:r w:rsidR="00721422" w:rsidRPr="00ED0827">
        <w:rPr>
          <w:sz w:val="20"/>
        </w:rPr>
        <w:t xml:space="preserve"> </w:t>
      </w:r>
      <w:r w:rsidR="00721422" w:rsidRPr="008953D1">
        <w:rPr>
          <w:i/>
          <w:iCs/>
          <w:sz w:val="20"/>
        </w:rPr>
        <w:t>Barnhart</w:t>
      </w:r>
      <w:r w:rsidR="00BC248D">
        <w:rPr>
          <w:bCs/>
          <w:i/>
          <w:iCs/>
          <w:sz w:val="20"/>
          <w:szCs w:val="20"/>
        </w:rPr>
        <w:t>*</w:t>
      </w:r>
      <w:r w:rsidR="00721422" w:rsidRPr="00ED0827">
        <w:rPr>
          <w:sz w:val="20"/>
        </w:rPr>
        <w:t>, S., &amp; Cage, J. (</w:t>
      </w:r>
      <w:r w:rsidR="00D74DEE" w:rsidRPr="00ED0827">
        <w:rPr>
          <w:sz w:val="20"/>
        </w:rPr>
        <w:t>2018, January</w:t>
      </w:r>
      <w:r w:rsidR="00721422" w:rsidRPr="00ED0827">
        <w:rPr>
          <w:sz w:val="20"/>
        </w:rPr>
        <w:t xml:space="preserve">). </w:t>
      </w:r>
      <w:r w:rsidR="00721422" w:rsidRPr="00ED0827">
        <w:rPr>
          <w:i/>
          <w:sz w:val="20"/>
        </w:rPr>
        <w:t>Longitudinal Association between Posttraumatic Stress Symptoms and Externalizing Symptoms Among Child Welfare Involved Youth: The Role of Physical Abuse</w:t>
      </w:r>
      <w:r w:rsidR="00721422" w:rsidRPr="00ED0827">
        <w:rPr>
          <w:sz w:val="20"/>
        </w:rPr>
        <w:t xml:space="preserve">. </w:t>
      </w:r>
      <w:r w:rsidR="00D74DEE" w:rsidRPr="00ED0827">
        <w:rPr>
          <w:sz w:val="20"/>
        </w:rPr>
        <w:t>Poster</w:t>
      </w:r>
      <w:r w:rsidR="00721422" w:rsidRPr="00ED0827">
        <w:rPr>
          <w:sz w:val="20"/>
        </w:rPr>
        <w:t xml:space="preserve"> presentation at the Society for Social Work and Research </w:t>
      </w:r>
      <w:proofErr w:type="gramStart"/>
      <w:r w:rsidR="00721422" w:rsidRPr="00ED0827">
        <w:rPr>
          <w:sz w:val="20"/>
        </w:rPr>
        <w:t>21th</w:t>
      </w:r>
      <w:proofErr w:type="gramEnd"/>
      <w:r w:rsidR="00721422" w:rsidRPr="00ED0827">
        <w:rPr>
          <w:sz w:val="20"/>
        </w:rPr>
        <w:t xml:space="preserve"> Annual Conference. Washington, DC.</w:t>
      </w:r>
    </w:p>
    <w:p w14:paraId="3C55AE98" w14:textId="77777777" w:rsidR="00721422" w:rsidRPr="0064350A" w:rsidRDefault="00721422" w:rsidP="00804ABA">
      <w:pPr>
        <w:ind w:left="720" w:hanging="720"/>
        <w:rPr>
          <w:sz w:val="20"/>
        </w:rPr>
      </w:pPr>
    </w:p>
    <w:p w14:paraId="3E17D436" w14:textId="2C7DA56E" w:rsidR="00721422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28.</w:t>
      </w:r>
      <w:r>
        <w:rPr>
          <w:rFonts w:hint="eastAsia"/>
          <w:b/>
          <w:sz w:val="20"/>
          <w:lang w:eastAsia="ko-KR"/>
        </w:rPr>
        <w:t xml:space="preserve"> </w:t>
      </w:r>
      <w:r w:rsidR="00721422" w:rsidRPr="00ED0827">
        <w:rPr>
          <w:b/>
          <w:sz w:val="20"/>
        </w:rPr>
        <w:t>Yoon, S</w:t>
      </w:r>
      <w:r w:rsidR="00721422" w:rsidRPr="00ED0827">
        <w:rPr>
          <w:sz w:val="20"/>
        </w:rPr>
        <w:t xml:space="preserve">., Voith, L., &amp; </w:t>
      </w:r>
      <w:proofErr w:type="spellStart"/>
      <w:r w:rsidR="00721422" w:rsidRPr="00ED0827">
        <w:rPr>
          <w:sz w:val="20"/>
        </w:rPr>
        <w:t>Kobulsky</w:t>
      </w:r>
      <w:proofErr w:type="spellEnd"/>
      <w:r w:rsidR="00721422" w:rsidRPr="00ED0827">
        <w:rPr>
          <w:sz w:val="20"/>
        </w:rPr>
        <w:t>, J. M.  (</w:t>
      </w:r>
      <w:r w:rsidR="00D74DEE" w:rsidRPr="00ED0827">
        <w:rPr>
          <w:sz w:val="20"/>
        </w:rPr>
        <w:t>2018, January</w:t>
      </w:r>
      <w:r w:rsidR="00721422" w:rsidRPr="00ED0827">
        <w:rPr>
          <w:sz w:val="20"/>
        </w:rPr>
        <w:t xml:space="preserve">).  </w:t>
      </w:r>
      <w:r w:rsidR="00721422" w:rsidRPr="00ED0827">
        <w:rPr>
          <w:i/>
          <w:sz w:val="20"/>
        </w:rPr>
        <w:t>Gender Differences in Pathways from Child Physical and Sexual Abuse to Adolescent Risky Sexual Behavior</w:t>
      </w:r>
      <w:r w:rsidR="00721422" w:rsidRPr="00ED0827">
        <w:rPr>
          <w:sz w:val="20"/>
        </w:rPr>
        <w:t xml:space="preserve">. </w:t>
      </w:r>
      <w:r w:rsidR="00D74DEE" w:rsidRPr="00ED0827">
        <w:rPr>
          <w:sz w:val="20"/>
        </w:rPr>
        <w:t>O</w:t>
      </w:r>
      <w:r w:rsidR="00721422" w:rsidRPr="00ED0827">
        <w:rPr>
          <w:sz w:val="20"/>
        </w:rPr>
        <w:t xml:space="preserve">ral presentation at the Society for Social Work and Research </w:t>
      </w:r>
      <w:proofErr w:type="gramStart"/>
      <w:r w:rsidR="00721422" w:rsidRPr="00ED0827">
        <w:rPr>
          <w:sz w:val="20"/>
        </w:rPr>
        <w:t>21th</w:t>
      </w:r>
      <w:proofErr w:type="gramEnd"/>
      <w:r w:rsidR="00721422" w:rsidRPr="00ED0827">
        <w:rPr>
          <w:sz w:val="20"/>
        </w:rPr>
        <w:t xml:space="preserve"> Annual Conference. Washington, DC.</w:t>
      </w:r>
    </w:p>
    <w:p w14:paraId="3334F109" w14:textId="77777777" w:rsidR="00721422" w:rsidRPr="0064350A" w:rsidRDefault="00721422" w:rsidP="00804ABA">
      <w:pPr>
        <w:ind w:left="720" w:hanging="720"/>
        <w:rPr>
          <w:sz w:val="20"/>
        </w:rPr>
      </w:pPr>
    </w:p>
    <w:p w14:paraId="110FC2CF" w14:textId="48133A0D" w:rsidR="00721422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27. </w:t>
      </w:r>
      <w:r w:rsidR="00721422" w:rsidRPr="00ED0827">
        <w:rPr>
          <w:sz w:val="20"/>
        </w:rPr>
        <w:t xml:space="preserve">Kobulsky, J.M., </w:t>
      </w:r>
      <w:r w:rsidR="00721422" w:rsidRPr="00ED0827">
        <w:rPr>
          <w:b/>
          <w:sz w:val="20"/>
        </w:rPr>
        <w:t>Yoon, S.,</w:t>
      </w:r>
      <w:r w:rsidR="00721422" w:rsidRPr="00ED0827">
        <w:rPr>
          <w:sz w:val="20"/>
        </w:rPr>
        <w:t xml:space="preserve"> </w:t>
      </w:r>
      <w:r w:rsidR="00721422" w:rsidRPr="00BC248D">
        <w:rPr>
          <w:i/>
          <w:iCs/>
          <w:sz w:val="20"/>
        </w:rPr>
        <w:t>Lee</w:t>
      </w:r>
      <w:r w:rsidR="00BC248D">
        <w:rPr>
          <w:bCs/>
          <w:i/>
          <w:iCs/>
          <w:sz w:val="20"/>
          <w:szCs w:val="20"/>
        </w:rPr>
        <w:t>*</w:t>
      </w:r>
      <w:r w:rsidR="00721422" w:rsidRPr="00BC248D">
        <w:rPr>
          <w:i/>
          <w:iCs/>
          <w:sz w:val="20"/>
        </w:rPr>
        <w:t>,</w:t>
      </w:r>
      <w:r w:rsidR="00721422" w:rsidRPr="00ED0827">
        <w:rPr>
          <w:sz w:val="20"/>
        </w:rPr>
        <w:t xml:space="preserve"> G., &amp; Bright, C.  (</w:t>
      </w:r>
      <w:r w:rsidR="00D74DEE" w:rsidRPr="00ED0827">
        <w:rPr>
          <w:sz w:val="20"/>
        </w:rPr>
        <w:t>2018, January</w:t>
      </w:r>
      <w:r w:rsidR="00721422" w:rsidRPr="00ED0827">
        <w:rPr>
          <w:sz w:val="20"/>
        </w:rPr>
        <w:t xml:space="preserve">). </w:t>
      </w:r>
      <w:r w:rsidR="00721422" w:rsidRPr="00ED0827">
        <w:rPr>
          <w:i/>
          <w:sz w:val="20"/>
        </w:rPr>
        <w:t>Gender Differences in Trauma Symptom Pathways from Childhood Abuse to Substance Use Severity</w:t>
      </w:r>
      <w:r w:rsidR="00721422" w:rsidRPr="00ED0827">
        <w:rPr>
          <w:sz w:val="20"/>
        </w:rPr>
        <w:t xml:space="preserve">. </w:t>
      </w:r>
      <w:r w:rsidR="00D74DEE" w:rsidRPr="00ED0827">
        <w:rPr>
          <w:sz w:val="20"/>
        </w:rPr>
        <w:t>O</w:t>
      </w:r>
      <w:r w:rsidR="00721422" w:rsidRPr="00ED0827">
        <w:rPr>
          <w:sz w:val="20"/>
        </w:rPr>
        <w:t xml:space="preserve">ral presentation at the Society for Social Work and Research </w:t>
      </w:r>
      <w:proofErr w:type="gramStart"/>
      <w:r w:rsidR="00721422" w:rsidRPr="00ED0827">
        <w:rPr>
          <w:sz w:val="20"/>
        </w:rPr>
        <w:t>21th</w:t>
      </w:r>
      <w:proofErr w:type="gramEnd"/>
      <w:r w:rsidR="00721422" w:rsidRPr="00ED0827">
        <w:rPr>
          <w:sz w:val="20"/>
        </w:rPr>
        <w:t xml:space="preserve"> Annual Conference. Washington, DC.</w:t>
      </w:r>
    </w:p>
    <w:p w14:paraId="24B13F31" w14:textId="77777777" w:rsidR="00721422" w:rsidRPr="0064350A" w:rsidRDefault="00721422" w:rsidP="00804ABA">
      <w:pPr>
        <w:ind w:left="720" w:hanging="720"/>
        <w:rPr>
          <w:sz w:val="20"/>
        </w:rPr>
      </w:pPr>
    </w:p>
    <w:p w14:paraId="3ED1F2EC" w14:textId="2982A079" w:rsidR="00721422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sz w:val="20"/>
          <w:lang w:eastAsia="ko-KR"/>
        </w:rPr>
        <w:t>26</w:t>
      </w:r>
      <w:r>
        <w:rPr>
          <w:rFonts w:hint="eastAsia"/>
          <w:i/>
          <w:iCs/>
          <w:sz w:val="20"/>
          <w:lang w:eastAsia="ko-KR"/>
        </w:rPr>
        <w:t xml:space="preserve">. </w:t>
      </w:r>
      <w:r w:rsidR="00721422" w:rsidRPr="008953D1">
        <w:rPr>
          <w:i/>
          <w:iCs/>
          <w:sz w:val="20"/>
        </w:rPr>
        <w:t>Yoon</w:t>
      </w:r>
      <w:r w:rsidR="00BC248D">
        <w:rPr>
          <w:bCs/>
          <w:i/>
          <w:iCs/>
          <w:sz w:val="20"/>
          <w:szCs w:val="20"/>
        </w:rPr>
        <w:t>*</w:t>
      </w:r>
      <w:r w:rsidR="00721422" w:rsidRPr="00ED0827">
        <w:rPr>
          <w:sz w:val="20"/>
        </w:rPr>
        <w:t xml:space="preserve">, D., </w:t>
      </w:r>
      <w:r w:rsidR="00721422" w:rsidRPr="00ED0827">
        <w:rPr>
          <w:b/>
          <w:sz w:val="20"/>
        </w:rPr>
        <w:t>Yoon, S</w:t>
      </w:r>
      <w:r w:rsidR="00721422" w:rsidRPr="00ED0827">
        <w:rPr>
          <w:sz w:val="20"/>
        </w:rPr>
        <w:t>., &amp; Park, J.  (</w:t>
      </w:r>
      <w:r w:rsidR="00D74DEE" w:rsidRPr="00ED0827">
        <w:rPr>
          <w:sz w:val="20"/>
        </w:rPr>
        <w:t>2018, January</w:t>
      </w:r>
      <w:r w:rsidR="00721422" w:rsidRPr="00ED0827">
        <w:rPr>
          <w:sz w:val="20"/>
        </w:rPr>
        <w:t xml:space="preserve">). </w:t>
      </w:r>
      <w:r w:rsidR="00721422" w:rsidRPr="00ED0827">
        <w:rPr>
          <w:i/>
          <w:sz w:val="20"/>
        </w:rPr>
        <w:t>A Pernicious Cycle: Finding the Pathways from Child Maltreatment to Adolescent Peer Victimization</w:t>
      </w:r>
      <w:r w:rsidR="00721422" w:rsidRPr="00ED0827">
        <w:rPr>
          <w:sz w:val="20"/>
        </w:rPr>
        <w:t xml:space="preserve">. </w:t>
      </w:r>
      <w:r w:rsidR="00D74DEE" w:rsidRPr="00ED0827">
        <w:rPr>
          <w:sz w:val="20"/>
        </w:rPr>
        <w:t>O</w:t>
      </w:r>
      <w:r w:rsidR="00721422" w:rsidRPr="00ED0827">
        <w:rPr>
          <w:sz w:val="20"/>
        </w:rPr>
        <w:t xml:space="preserve">ral presentation at the Society for Social Work and Research </w:t>
      </w:r>
      <w:proofErr w:type="gramStart"/>
      <w:r w:rsidR="00721422" w:rsidRPr="00ED0827">
        <w:rPr>
          <w:sz w:val="20"/>
        </w:rPr>
        <w:t>21th</w:t>
      </w:r>
      <w:proofErr w:type="gramEnd"/>
      <w:r w:rsidR="00721422" w:rsidRPr="00ED0827">
        <w:rPr>
          <w:sz w:val="20"/>
        </w:rPr>
        <w:t xml:space="preserve"> Annual Conference. Washington, DC. </w:t>
      </w:r>
    </w:p>
    <w:p w14:paraId="17612373" w14:textId="77777777" w:rsidR="00721422" w:rsidRPr="0064350A" w:rsidRDefault="00721422" w:rsidP="00804ABA">
      <w:pPr>
        <w:ind w:left="720" w:hanging="720"/>
        <w:rPr>
          <w:b/>
          <w:sz w:val="20"/>
        </w:rPr>
      </w:pPr>
    </w:p>
    <w:p w14:paraId="0499B2D8" w14:textId="371A0563" w:rsidR="00D74DEE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25.</w:t>
      </w:r>
      <w:r>
        <w:rPr>
          <w:rFonts w:hint="eastAsia"/>
          <w:b/>
          <w:sz w:val="20"/>
          <w:lang w:eastAsia="ko-KR"/>
        </w:rPr>
        <w:t xml:space="preserve"> </w:t>
      </w:r>
      <w:r w:rsidR="00D74DEE" w:rsidRPr="00ED0827">
        <w:rPr>
          <w:b/>
          <w:sz w:val="20"/>
        </w:rPr>
        <w:t>Yoon, S</w:t>
      </w:r>
      <w:r w:rsidR="00D74DEE" w:rsidRPr="00ED0827">
        <w:rPr>
          <w:sz w:val="20"/>
        </w:rPr>
        <w:t xml:space="preserve">., </w:t>
      </w:r>
      <w:r w:rsidR="00D74DEE" w:rsidRPr="002339F0">
        <w:rPr>
          <w:i/>
          <w:iCs/>
          <w:sz w:val="20"/>
        </w:rPr>
        <w:t>Tebben</w:t>
      </w:r>
      <w:r w:rsidR="00BC248D">
        <w:rPr>
          <w:bCs/>
          <w:i/>
          <w:iCs/>
          <w:sz w:val="20"/>
          <w:szCs w:val="20"/>
        </w:rPr>
        <w:t>*</w:t>
      </w:r>
      <w:r w:rsidR="00D74DEE" w:rsidRPr="002339F0">
        <w:rPr>
          <w:i/>
          <w:iCs/>
          <w:sz w:val="20"/>
        </w:rPr>
        <w:t>,</w:t>
      </w:r>
      <w:r w:rsidR="00D74DEE" w:rsidRPr="00ED0827">
        <w:rPr>
          <w:sz w:val="20"/>
        </w:rPr>
        <w:t xml:space="preserve"> E., &amp; </w:t>
      </w:r>
      <w:r w:rsidR="00D74DEE" w:rsidRPr="002339F0">
        <w:rPr>
          <w:i/>
          <w:iCs/>
          <w:sz w:val="20"/>
        </w:rPr>
        <w:t>Lee</w:t>
      </w:r>
      <w:r w:rsidR="00BC248D">
        <w:rPr>
          <w:bCs/>
          <w:i/>
          <w:iCs/>
          <w:sz w:val="20"/>
          <w:szCs w:val="20"/>
        </w:rPr>
        <w:t>*</w:t>
      </w:r>
      <w:r w:rsidR="00D74DEE" w:rsidRPr="002339F0">
        <w:rPr>
          <w:i/>
          <w:iCs/>
          <w:sz w:val="20"/>
        </w:rPr>
        <w:t>,</w:t>
      </w:r>
      <w:r w:rsidR="00D74DEE" w:rsidRPr="00ED0827">
        <w:rPr>
          <w:sz w:val="20"/>
        </w:rPr>
        <w:t xml:space="preserve"> G. (2017, October). </w:t>
      </w:r>
      <w:r w:rsidR="00D74DEE" w:rsidRPr="00ED0827">
        <w:rPr>
          <w:i/>
          <w:sz w:val="20"/>
        </w:rPr>
        <w:t xml:space="preserve">Father Involvement and Behavior Problems </w:t>
      </w:r>
      <w:r w:rsidR="002B1640" w:rsidRPr="00ED0827">
        <w:rPr>
          <w:i/>
          <w:sz w:val="20"/>
        </w:rPr>
        <w:t>A</w:t>
      </w:r>
      <w:r w:rsidR="00D74DEE" w:rsidRPr="00ED0827">
        <w:rPr>
          <w:i/>
          <w:sz w:val="20"/>
        </w:rPr>
        <w:t>mong Children at Risk of Maltreatment</w:t>
      </w:r>
      <w:r w:rsidR="00D74DEE" w:rsidRPr="00ED0827">
        <w:rPr>
          <w:sz w:val="20"/>
        </w:rPr>
        <w:t xml:space="preserve">. Poster presentation at the Council on Social Work Education, 63rd Annual Program Meeting. Dallas, TX.     </w:t>
      </w:r>
    </w:p>
    <w:p w14:paraId="176EC790" w14:textId="77777777" w:rsidR="00D74DEE" w:rsidRPr="0064350A" w:rsidRDefault="00D74DEE" w:rsidP="00804ABA">
      <w:pPr>
        <w:ind w:left="720" w:hanging="720"/>
        <w:rPr>
          <w:b/>
          <w:sz w:val="20"/>
        </w:rPr>
      </w:pPr>
    </w:p>
    <w:p w14:paraId="0FEA908B" w14:textId="4EC5DCC3" w:rsidR="008E722E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24</w:t>
      </w:r>
      <w:r>
        <w:rPr>
          <w:rFonts w:hint="eastAsia"/>
          <w:b/>
          <w:sz w:val="20"/>
          <w:lang w:eastAsia="ko-KR"/>
        </w:rPr>
        <w:t xml:space="preserve">. </w:t>
      </w:r>
      <w:r w:rsidR="008E722E" w:rsidRPr="00ED0827">
        <w:rPr>
          <w:b/>
          <w:sz w:val="20"/>
        </w:rPr>
        <w:t>Yoon, S</w:t>
      </w:r>
      <w:r w:rsidR="008E722E" w:rsidRPr="00ED0827">
        <w:rPr>
          <w:sz w:val="20"/>
        </w:rPr>
        <w:t xml:space="preserve">., Bellamy, J., </w:t>
      </w:r>
      <w:r w:rsidR="008E722E" w:rsidRPr="002339F0">
        <w:rPr>
          <w:i/>
          <w:iCs/>
          <w:sz w:val="20"/>
        </w:rPr>
        <w:t>Kim</w:t>
      </w:r>
      <w:r w:rsidR="00BC248D">
        <w:rPr>
          <w:bCs/>
          <w:i/>
          <w:iCs/>
          <w:sz w:val="20"/>
          <w:szCs w:val="20"/>
        </w:rPr>
        <w:t>*</w:t>
      </w:r>
      <w:r w:rsidR="008E722E" w:rsidRPr="002339F0">
        <w:rPr>
          <w:i/>
          <w:iCs/>
          <w:sz w:val="20"/>
        </w:rPr>
        <w:t>,</w:t>
      </w:r>
      <w:r w:rsidR="008E722E" w:rsidRPr="00ED0827">
        <w:rPr>
          <w:sz w:val="20"/>
        </w:rPr>
        <w:t xml:space="preserve"> W., &amp; </w:t>
      </w:r>
      <w:r w:rsidR="008E722E" w:rsidRPr="002339F0">
        <w:rPr>
          <w:i/>
          <w:iCs/>
          <w:sz w:val="20"/>
        </w:rPr>
        <w:t>Yoon</w:t>
      </w:r>
      <w:r w:rsidR="00BC248D">
        <w:rPr>
          <w:bCs/>
          <w:i/>
          <w:iCs/>
          <w:sz w:val="20"/>
          <w:szCs w:val="20"/>
        </w:rPr>
        <w:t>*</w:t>
      </w:r>
      <w:r w:rsidR="008E722E" w:rsidRPr="00ED0827">
        <w:rPr>
          <w:sz w:val="20"/>
        </w:rPr>
        <w:t xml:space="preserve">, D.  (2017, January). </w:t>
      </w:r>
      <w:r w:rsidR="008E722E" w:rsidRPr="00ED0827">
        <w:rPr>
          <w:i/>
          <w:sz w:val="20"/>
        </w:rPr>
        <w:t xml:space="preserve">The </w:t>
      </w:r>
      <w:r w:rsidR="002B1640" w:rsidRPr="00ED0827">
        <w:rPr>
          <w:i/>
          <w:sz w:val="20"/>
        </w:rPr>
        <w:t>I</w:t>
      </w:r>
      <w:r w:rsidR="008E722E" w:rsidRPr="00ED0827">
        <w:rPr>
          <w:i/>
          <w:sz w:val="20"/>
        </w:rPr>
        <w:t xml:space="preserve">mportance of </w:t>
      </w:r>
      <w:r w:rsidR="002B1640" w:rsidRPr="00ED0827">
        <w:rPr>
          <w:i/>
          <w:sz w:val="20"/>
        </w:rPr>
        <w:t>F</w:t>
      </w:r>
      <w:r w:rsidR="008E722E" w:rsidRPr="00ED0827">
        <w:rPr>
          <w:i/>
          <w:sz w:val="20"/>
        </w:rPr>
        <w:t xml:space="preserve">athers in </w:t>
      </w:r>
      <w:r w:rsidR="002B1640" w:rsidRPr="00ED0827">
        <w:rPr>
          <w:i/>
          <w:sz w:val="20"/>
        </w:rPr>
        <w:t>So</w:t>
      </w:r>
      <w:r w:rsidR="008E722E" w:rsidRPr="00ED0827">
        <w:rPr>
          <w:i/>
          <w:sz w:val="20"/>
        </w:rPr>
        <w:t xml:space="preserve">cial and </w:t>
      </w:r>
      <w:r w:rsidR="002B1640" w:rsidRPr="00ED0827">
        <w:rPr>
          <w:i/>
          <w:sz w:val="20"/>
        </w:rPr>
        <w:t>B</w:t>
      </w:r>
      <w:r w:rsidR="008E722E" w:rsidRPr="00ED0827">
        <w:rPr>
          <w:i/>
          <w:sz w:val="20"/>
        </w:rPr>
        <w:t xml:space="preserve">ehavioral </w:t>
      </w:r>
      <w:r w:rsidR="002B1640" w:rsidRPr="00ED0827">
        <w:rPr>
          <w:i/>
          <w:sz w:val="20"/>
        </w:rPr>
        <w:t>D</w:t>
      </w:r>
      <w:r w:rsidR="008E722E" w:rsidRPr="00ED0827">
        <w:rPr>
          <w:i/>
          <w:sz w:val="20"/>
        </w:rPr>
        <w:t xml:space="preserve">evelopment of </w:t>
      </w:r>
      <w:r w:rsidR="002B1640" w:rsidRPr="00ED0827">
        <w:rPr>
          <w:i/>
          <w:sz w:val="20"/>
        </w:rPr>
        <w:t>C</w:t>
      </w:r>
      <w:r w:rsidR="008E722E" w:rsidRPr="00ED0827">
        <w:rPr>
          <w:i/>
          <w:sz w:val="20"/>
        </w:rPr>
        <w:t xml:space="preserve">hildren </w:t>
      </w:r>
      <w:r w:rsidR="002B1640" w:rsidRPr="00ED0827">
        <w:rPr>
          <w:i/>
          <w:sz w:val="20"/>
        </w:rPr>
        <w:t>A</w:t>
      </w:r>
      <w:r w:rsidR="008E722E" w:rsidRPr="00ED0827">
        <w:rPr>
          <w:i/>
          <w:sz w:val="20"/>
        </w:rPr>
        <w:t>t-</w:t>
      </w:r>
      <w:r w:rsidR="002B1640" w:rsidRPr="00ED0827">
        <w:rPr>
          <w:i/>
          <w:sz w:val="20"/>
        </w:rPr>
        <w:t>R</w:t>
      </w:r>
      <w:r w:rsidR="008E722E" w:rsidRPr="00ED0827">
        <w:rPr>
          <w:i/>
          <w:sz w:val="20"/>
        </w:rPr>
        <w:t xml:space="preserve">isk of </w:t>
      </w:r>
      <w:r w:rsidR="002B1640" w:rsidRPr="00ED0827">
        <w:rPr>
          <w:i/>
          <w:sz w:val="20"/>
        </w:rPr>
        <w:t>Ma</w:t>
      </w:r>
      <w:r w:rsidR="008E722E" w:rsidRPr="00ED0827">
        <w:rPr>
          <w:i/>
          <w:sz w:val="20"/>
        </w:rPr>
        <w:t>ltreatment</w:t>
      </w:r>
      <w:r w:rsidR="008E722E" w:rsidRPr="00ED0827">
        <w:rPr>
          <w:sz w:val="20"/>
        </w:rPr>
        <w:t xml:space="preserve">. </w:t>
      </w:r>
      <w:r w:rsidR="0061718E" w:rsidRPr="00ED0827">
        <w:rPr>
          <w:sz w:val="20"/>
        </w:rPr>
        <w:t>Oral presentation</w:t>
      </w:r>
      <w:r w:rsidR="008E722E" w:rsidRPr="00ED0827">
        <w:rPr>
          <w:sz w:val="20"/>
        </w:rPr>
        <w:t xml:space="preserve"> at the Society for Social Work and Research 20th Annual Conference. New Orleans, LA.</w:t>
      </w:r>
    </w:p>
    <w:p w14:paraId="34B7E4EF" w14:textId="77777777" w:rsidR="008E722E" w:rsidRPr="0064350A" w:rsidRDefault="008E722E" w:rsidP="00804ABA">
      <w:pPr>
        <w:ind w:left="720" w:hanging="720"/>
        <w:rPr>
          <w:b/>
          <w:sz w:val="20"/>
        </w:rPr>
      </w:pPr>
    </w:p>
    <w:p w14:paraId="0DD686C2" w14:textId="5427D34D" w:rsidR="008E722E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23.</w:t>
      </w:r>
      <w:r>
        <w:rPr>
          <w:rFonts w:hint="eastAsia"/>
          <w:b/>
          <w:sz w:val="20"/>
          <w:lang w:eastAsia="ko-KR"/>
        </w:rPr>
        <w:t xml:space="preserve"> </w:t>
      </w:r>
      <w:r w:rsidR="008E722E" w:rsidRPr="00ED0827">
        <w:rPr>
          <w:b/>
          <w:sz w:val="20"/>
        </w:rPr>
        <w:t>Yoon, S</w:t>
      </w:r>
      <w:r w:rsidR="008E722E" w:rsidRPr="00ED0827">
        <w:rPr>
          <w:sz w:val="20"/>
        </w:rPr>
        <w:t xml:space="preserve">., Bellamy, J., </w:t>
      </w:r>
      <w:r w:rsidR="008E722E" w:rsidRPr="002339F0">
        <w:rPr>
          <w:i/>
          <w:iCs/>
          <w:sz w:val="20"/>
        </w:rPr>
        <w:t>Kim</w:t>
      </w:r>
      <w:r w:rsidR="00BC248D">
        <w:rPr>
          <w:bCs/>
          <w:i/>
          <w:iCs/>
          <w:sz w:val="20"/>
          <w:szCs w:val="20"/>
        </w:rPr>
        <w:t>*</w:t>
      </w:r>
      <w:r w:rsidR="008E722E" w:rsidRPr="00ED0827">
        <w:rPr>
          <w:sz w:val="20"/>
        </w:rPr>
        <w:t xml:space="preserve">, W., &amp; </w:t>
      </w:r>
      <w:r w:rsidR="008E722E" w:rsidRPr="002339F0">
        <w:rPr>
          <w:i/>
          <w:iCs/>
          <w:sz w:val="20"/>
        </w:rPr>
        <w:t>Yoon,</w:t>
      </w:r>
      <w:r w:rsidR="008E722E" w:rsidRPr="00ED0827">
        <w:rPr>
          <w:sz w:val="20"/>
        </w:rPr>
        <w:t xml:space="preserve"> D.  (2017, January). </w:t>
      </w:r>
      <w:r w:rsidR="002B1640" w:rsidRPr="00ED0827">
        <w:rPr>
          <w:i/>
          <w:sz w:val="20"/>
        </w:rPr>
        <w:t>The Role of F</w:t>
      </w:r>
      <w:r w:rsidR="008E722E" w:rsidRPr="00ED0827">
        <w:rPr>
          <w:i/>
          <w:sz w:val="20"/>
        </w:rPr>
        <w:t xml:space="preserve">athers in </w:t>
      </w:r>
      <w:r w:rsidR="002B1640" w:rsidRPr="00ED0827">
        <w:rPr>
          <w:i/>
          <w:sz w:val="20"/>
        </w:rPr>
        <w:t>Maltreatment: Differential Effects on Maltreatment T</w:t>
      </w:r>
      <w:r w:rsidR="008E722E" w:rsidRPr="00ED0827">
        <w:rPr>
          <w:i/>
          <w:sz w:val="20"/>
        </w:rPr>
        <w:t>ype</w:t>
      </w:r>
      <w:r w:rsidR="008E722E" w:rsidRPr="00ED0827">
        <w:rPr>
          <w:sz w:val="20"/>
        </w:rPr>
        <w:t xml:space="preserve">. </w:t>
      </w:r>
      <w:r w:rsidR="0061718E" w:rsidRPr="00ED0827">
        <w:rPr>
          <w:sz w:val="20"/>
        </w:rPr>
        <w:t>Oral</w:t>
      </w:r>
      <w:r w:rsidR="008E722E" w:rsidRPr="00ED0827">
        <w:rPr>
          <w:sz w:val="20"/>
        </w:rPr>
        <w:t xml:space="preserve"> presentation at the Society for Social Work and Research 20th Annual Conference. New Orleans, LA.</w:t>
      </w:r>
    </w:p>
    <w:p w14:paraId="79FC8376" w14:textId="77777777" w:rsidR="008E722E" w:rsidRPr="0064350A" w:rsidRDefault="008E722E" w:rsidP="00804ABA">
      <w:pPr>
        <w:ind w:left="720" w:hanging="720"/>
        <w:rPr>
          <w:sz w:val="20"/>
        </w:rPr>
      </w:pPr>
    </w:p>
    <w:p w14:paraId="674C2E8A" w14:textId="5393A56C" w:rsidR="006B2B50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lastRenderedPageBreak/>
        <w:t>22.</w:t>
      </w:r>
      <w:r>
        <w:rPr>
          <w:rFonts w:hint="eastAsia"/>
          <w:b/>
          <w:sz w:val="20"/>
          <w:lang w:eastAsia="ko-KR"/>
        </w:rPr>
        <w:t xml:space="preserve"> </w:t>
      </w:r>
      <w:r w:rsidR="006B2B50" w:rsidRPr="00ED0827">
        <w:rPr>
          <w:b/>
          <w:sz w:val="20"/>
        </w:rPr>
        <w:t>Yoon, S</w:t>
      </w:r>
      <w:r w:rsidR="006B2B50" w:rsidRPr="00ED0827">
        <w:rPr>
          <w:sz w:val="20"/>
        </w:rPr>
        <w:t xml:space="preserve">. </w:t>
      </w:r>
      <w:r w:rsidR="008E722E" w:rsidRPr="00ED0827">
        <w:rPr>
          <w:sz w:val="20"/>
        </w:rPr>
        <w:t xml:space="preserve">Kobulsky, J. M., &amp; Lee, E. </w:t>
      </w:r>
      <w:r w:rsidR="006B2B50" w:rsidRPr="00ED0827">
        <w:rPr>
          <w:sz w:val="20"/>
        </w:rPr>
        <w:t xml:space="preserve">(2017, January). </w:t>
      </w:r>
      <w:r w:rsidR="006B2B50" w:rsidRPr="00ED0827">
        <w:rPr>
          <w:i/>
          <w:sz w:val="20"/>
        </w:rPr>
        <w:t xml:space="preserve">Individual-, </w:t>
      </w:r>
      <w:r w:rsidR="002B1640" w:rsidRPr="00ED0827">
        <w:rPr>
          <w:i/>
          <w:sz w:val="20"/>
        </w:rPr>
        <w:t>F</w:t>
      </w:r>
      <w:r w:rsidR="006B2B50" w:rsidRPr="00ED0827">
        <w:rPr>
          <w:i/>
          <w:sz w:val="20"/>
        </w:rPr>
        <w:t xml:space="preserve">amily-, and </w:t>
      </w:r>
      <w:r w:rsidR="002B1640" w:rsidRPr="00ED0827">
        <w:rPr>
          <w:i/>
          <w:sz w:val="20"/>
        </w:rPr>
        <w:t>C</w:t>
      </w:r>
      <w:r w:rsidR="006B2B50" w:rsidRPr="00ED0827">
        <w:rPr>
          <w:i/>
          <w:sz w:val="20"/>
        </w:rPr>
        <w:t xml:space="preserve">ommunity-level </w:t>
      </w:r>
      <w:r w:rsidR="002B1640" w:rsidRPr="00ED0827">
        <w:rPr>
          <w:i/>
          <w:sz w:val="20"/>
        </w:rPr>
        <w:t>P</w:t>
      </w:r>
      <w:r w:rsidR="006B2B50" w:rsidRPr="00ED0827">
        <w:rPr>
          <w:i/>
          <w:sz w:val="20"/>
        </w:rPr>
        <w:t xml:space="preserve">athways to </w:t>
      </w:r>
      <w:r w:rsidR="002B1640" w:rsidRPr="00ED0827">
        <w:rPr>
          <w:i/>
          <w:sz w:val="20"/>
        </w:rPr>
        <w:t>A</w:t>
      </w:r>
      <w:r w:rsidR="006B2B50" w:rsidRPr="00ED0827">
        <w:rPr>
          <w:i/>
          <w:sz w:val="20"/>
        </w:rPr>
        <w:t>dolescent</w:t>
      </w:r>
      <w:r w:rsidR="002B1640" w:rsidRPr="00ED0827">
        <w:rPr>
          <w:i/>
          <w:sz w:val="20"/>
        </w:rPr>
        <w:t xml:space="preserve"> S</w:t>
      </w:r>
      <w:r w:rsidR="006B2B50" w:rsidRPr="00ED0827">
        <w:rPr>
          <w:i/>
          <w:sz w:val="20"/>
        </w:rPr>
        <w:t>ubstance</w:t>
      </w:r>
      <w:r w:rsidR="002B1640" w:rsidRPr="00ED0827">
        <w:rPr>
          <w:i/>
          <w:sz w:val="20"/>
        </w:rPr>
        <w:t xml:space="preserve"> U</w:t>
      </w:r>
      <w:r w:rsidR="006B2B50" w:rsidRPr="00ED0827">
        <w:rPr>
          <w:i/>
          <w:sz w:val="20"/>
        </w:rPr>
        <w:t>se</w:t>
      </w:r>
      <w:r w:rsidR="006B2B50" w:rsidRPr="00ED0827">
        <w:rPr>
          <w:sz w:val="20"/>
        </w:rPr>
        <w:t>. Symposium at the Society for Social Work and Research 20th Annual Conference. New Orleans, LA.</w:t>
      </w:r>
    </w:p>
    <w:p w14:paraId="70A25AE4" w14:textId="77777777" w:rsidR="008E722E" w:rsidRPr="0064350A" w:rsidRDefault="008E722E" w:rsidP="00804ABA">
      <w:pPr>
        <w:ind w:left="720" w:hanging="720"/>
        <w:rPr>
          <w:sz w:val="20"/>
        </w:rPr>
      </w:pPr>
    </w:p>
    <w:p w14:paraId="1F85D936" w14:textId="31ED13E3" w:rsidR="0086753F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21.</w:t>
      </w:r>
      <w:r>
        <w:rPr>
          <w:rFonts w:hint="eastAsia"/>
          <w:b/>
          <w:sz w:val="20"/>
          <w:lang w:eastAsia="ko-KR"/>
        </w:rPr>
        <w:t xml:space="preserve"> </w:t>
      </w:r>
      <w:r w:rsidR="0086753F" w:rsidRPr="00ED0827">
        <w:rPr>
          <w:b/>
          <w:sz w:val="20"/>
        </w:rPr>
        <w:t>Yoon, S</w:t>
      </w:r>
      <w:r w:rsidR="0086753F" w:rsidRPr="00ED0827">
        <w:rPr>
          <w:sz w:val="20"/>
        </w:rPr>
        <w:t xml:space="preserve">., </w:t>
      </w:r>
      <w:r w:rsidR="00AC4984" w:rsidRPr="00ED0827">
        <w:rPr>
          <w:sz w:val="20"/>
        </w:rPr>
        <w:t>Kobulsky, J</w:t>
      </w:r>
      <w:r w:rsidR="0086753F" w:rsidRPr="00ED0827">
        <w:rPr>
          <w:sz w:val="20"/>
        </w:rPr>
        <w:t>.</w:t>
      </w:r>
      <w:r w:rsidR="008E722E" w:rsidRPr="00ED0827">
        <w:rPr>
          <w:sz w:val="20"/>
        </w:rPr>
        <w:t xml:space="preserve"> M.</w:t>
      </w:r>
      <w:r w:rsidR="0086753F" w:rsidRPr="00ED0827">
        <w:rPr>
          <w:sz w:val="20"/>
        </w:rPr>
        <w:t xml:space="preserve">, </w:t>
      </w:r>
      <w:r w:rsidR="00AC4984" w:rsidRPr="002339F0">
        <w:rPr>
          <w:i/>
          <w:iCs/>
          <w:sz w:val="20"/>
        </w:rPr>
        <w:t>Y</w:t>
      </w:r>
      <w:r w:rsidR="0086753F" w:rsidRPr="002339F0">
        <w:rPr>
          <w:i/>
          <w:iCs/>
          <w:sz w:val="20"/>
        </w:rPr>
        <w:t>oon</w:t>
      </w:r>
      <w:r w:rsidR="00BC248D">
        <w:rPr>
          <w:bCs/>
          <w:i/>
          <w:iCs/>
          <w:sz w:val="20"/>
          <w:szCs w:val="20"/>
        </w:rPr>
        <w:t>*</w:t>
      </w:r>
      <w:r w:rsidR="0086753F" w:rsidRPr="002339F0">
        <w:rPr>
          <w:i/>
          <w:iCs/>
          <w:sz w:val="20"/>
        </w:rPr>
        <w:t>,</w:t>
      </w:r>
      <w:r w:rsidR="0086753F" w:rsidRPr="00ED0827">
        <w:rPr>
          <w:sz w:val="20"/>
        </w:rPr>
        <w:t xml:space="preserve"> D.</w:t>
      </w:r>
      <w:r w:rsidR="00AC4984" w:rsidRPr="00ED0827">
        <w:rPr>
          <w:sz w:val="20"/>
        </w:rPr>
        <w:t xml:space="preserve">, &amp; </w:t>
      </w:r>
      <w:r w:rsidR="00AC4984" w:rsidRPr="002339F0">
        <w:rPr>
          <w:i/>
          <w:iCs/>
          <w:sz w:val="20"/>
        </w:rPr>
        <w:t>Kim</w:t>
      </w:r>
      <w:r w:rsidR="00BC248D">
        <w:rPr>
          <w:bCs/>
          <w:i/>
          <w:iCs/>
          <w:sz w:val="20"/>
          <w:szCs w:val="20"/>
        </w:rPr>
        <w:t>*</w:t>
      </w:r>
      <w:r w:rsidR="00AC4984" w:rsidRPr="00ED0827">
        <w:rPr>
          <w:sz w:val="20"/>
        </w:rPr>
        <w:t>, W.</w:t>
      </w:r>
      <w:r w:rsidR="0086753F" w:rsidRPr="00ED0827">
        <w:rPr>
          <w:sz w:val="20"/>
        </w:rPr>
        <w:t xml:space="preserve">  (2017, January). </w:t>
      </w:r>
      <w:r w:rsidR="00AC4984" w:rsidRPr="00ED0827">
        <w:rPr>
          <w:sz w:val="20"/>
        </w:rPr>
        <w:t xml:space="preserve"> </w:t>
      </w:r>
      <w:r w:rsidR="00AC4984" w:rsidRPr="00ED0827">
        <w:rPr>
          <w:i/>
          <w:sz w:val="20"/>
        </w:rPr>
        <w:t xml:space="preserve">Developmental </w:t>
      </w:r>
      <w:r w:rsidR="002B1640" w:rsidRPr="00ED0827">
        <w:rPr>
          <w:i/>
          <w:sz w:val="20"/>
        </w:rPr>
        <w:t>P</w:t>
      </w:r>
      <w:r w:rsidR="00AC4984" w:rsidRPr="00ED0827">
        <w:rPr>
          <w:i/>
          <w:sz w:val="20"/>
        </w:rPr>
        <w:t xml:space="preserve">athways from </w:t>
      </w:r>
      <w:r w:rsidR="002B1640" w:rsidRPr="00ED0827">
        <w:rPr>
          <w:i/>
          <w:sz w:val="20"/>
        </w:rPr>
        <w:t>C</w:t>
      </w:r>
      <w:r w:rsidR="00AC4984" w:rsidRPr="00ED0827">
        <w:rPr>
          <w:i/>
          <w:sz w:val="20"/>
        </w:rPr>
        <w:t xml:space="preserve">hild </w:t>
      </w:r>
      <w:r w:rsidR="002B1640" w:rsidRPr="00ED0827">
        <w:rPr>
          <w:i/>
          <w:sz w:val="20"/>
        </w:rPr>
        <w:t>P</w:t>
      </w:r>
      <w:r w:rsidR="00AC4984" w:rsidRPr="00ED0827">
        <w:rPr>
          <w:i/>
          <w:sz w:val="20"/>
        </w:rPr>
        <w:t xml:space="preserve">hysical, </w:t>
      </w:r>
      <w:r w:rsidR="002B1640" w:rsidRPr="00ED0827">
        <w:rPr>
          <w:i/>
          <w:sz w:val="20"/>
        </w:rPr>
        <w:t>E</w:t>
      </w:r>
      <w:r w:rsidR="00AC4984" w:rsidRPr="00ED0827">
        <w:rPr>
          <w:i/>
          <w:sz w:val="20"/>
        </w:rPr>
        <w:t xml:space="preserve">motional, and </w:t>
      </w:r>
      <w:r w:rsidR="002B1640" w:rsidRPr="00ED0827">
        <w:rPr>
          <w:i/>
          <w:sz w:val="20"/>
        </w:rPr>
        <w:t>S</w:t>
      </w:r>
      <w:r w:rsidR="00AC4984" w:rsidRPr="00ED0827">
        <w:rPr>
          <w:i/>
          <w:sz w:val="20"/>
        </w:rPr>
        <w:t xml:space="preserve">exual </w:t>
      </w:r>
      <w:r w:rsidR="002B1640" w:rsidRPr="00ED0827">
        <w:rPr>
          <w:i/>
          <w:sz w:val="20"/>
        </w:rPr>
        <w:t>A</w:t>
      </w:r>
      <w:r w:rsidR="00AC4984" w:rsidRPr="00ED0827">
        <w:rPr>
          <w:i/>
          <w:sz w:val="20"/>
        </w:rPr>
        <w:t xml:space="preserve">buse to </w:t>
      </w:r>
      <w:r w:rsidR="002B1640" w:rsidRPr="00ED0827">
        <w:rPr>
          <w:i/>
          <w:sz w:val="20"/>
        </w:rPr>
        <w:t>A</w:t>
      </w:r>
      <w:r w:rsidR="00AC4984" w:rsidRPr="00ED0827">
        <w:rPr>
          <w:i/>
          <w:sz w:val="20"/>
        </w:rPr>
        <w:t xml:space="preserve">dolescent </w:t>
      </w:r>
      <w:r w:rsidR="002B1640" w:rsidRPr="00ED0827">
        <w:rPr>
          <w:i/>
          <w:sz w:val="20"/>
        </w:rPr>
        <w:t>S</w:t>
      </w:r>
      <w:r w:rsidR="00AC4984" w:rsidRPr="00ED0827">
        <w:rPr>
          <w:i/>
          <w:sz w:val="20"/>
        </w:rPr>
        <w:t xml:space="preserve">ubstance </w:t>
      </w:r>
      <w:r w:rsidR="002B1640" w:rsidRPr="00ED0827">
        <w:rPr>
          <w:i/>
          <w:sz w:val="20"/>
        </w:rPr>
        <w:t>U</w:t>
      </w:r>
      <w:r w:rsidR="00AC4984" w:rsidRPr="00ED0827">
        <w:rPr>
          <w:i/>
          <w:sz w:val="20"/>
        </w:rPr>
        <w:t>se</w:t>
      </w:r>
      <w:r w:rsidR="0086753F" w:rsidRPr="00ED0827">
        <w:rPr>
          <w:sz w:val="20"/>
        </w:rPr>
        <w:t xml:space="preserve">. </w:t>
      </w:r>
      <w:r w:rsidR="0061718E" w:rsidRPr="00ED0827">
        <w:rPr>
          <w:sz w:val="20"/>
        </w:rPr>
        <w:t>O</w:t>
      </w:r>
      <w:r w:rsidR="0086753F" w:rsidRPr="00ED0827">
        <w:rPr>
          <w:sz w:val="20"/>
        </w:rPr>
        <w:t>ral presentation at the Society for Social Work and Research 20th Annual Conference. New Orleans, LA.</w:t>
      </w:r>
    </w:p>
    <w:p w14:paraId="6CEAB42C" w14:textId="77777777" w:rsidR="0086753F" w:rsidRPr="0064350A" w:rsidRDefault="0086753F" w:rsidP="00804ABA">
      <w:pPr>
        <w:ind w:left="720" w:hanging="720"/>
        <w:rPr>
          <w:b/>
          <w:sz w:val="20"/>
        </w:rPr>
      </w:pPr>
    </w:p>
    <w:p w14:paraId="030EE7BC" w14:textId="4CBE97A7" w:rsidR="0086753F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20</w:t>
      </w:r>
      <w:r>
        <w:rPr>
          <w:rFonts w:hint="eastAsia"/>
          <w:b/>
          <w:sz w:val="20"/>
          <w:lang w:eastAsia="ko-KR"/>
        </w:rPr>
        <w:t xml:space="preserve">. </w:t>
      </w:r>
      <w:r w:rsidR="0086753F" w:rsidRPr="00ED0827">
        <w:rPr>
          <w:b/>
          <w:sz w:val="20"/>
        </w:rPr>
        <w:t>Yoon, S</w:t>
      </w:r>
      <w:r w:rsidR="0086753F" w:rsidRPr="00ED0827">
        <w:rPr>
          <w:sz w:val="20"/>
        </w:rPr>
        <w:t xml:space="preserve">., </w:t>
      </w:r>
      <w:r w:rsidR="0086753F" w:rsidRPr="002339F0">
        <w:rPr>
          <w:i/>
          <w:iCs/>
          <w:sz w:val="20"/>
        </w:rPr>
        <w:t>Yoon</w:t>
      </w:r>
      <w:r w:rsidR="00BC248D">
        <w:rPr>
          <w:bCs/>
          <w:i/>
          <w:iCs/>
          <w:sz w:val="20"/>
          <w:szCs w:val="20"/>
        </w:rPr>
        <w:t>*</w:t>
      </w:r>
      <w:r w:rsidR="0086753F" w:rsidRPr="002339F0">
        <w:rPr>
          <w:i/>
          <w:iCs/>
          <w:sz w:val="20"/>
        </w:rPr>
        <w:t>,</w:t>
      </w:r>
      <w:r w:rsidR="0086753F" w:rsidRPr="00ED0827">
        <w:rPr>
          <w:sz w:val="20"/>
        </w:rPr>
        <w:t xml:space="preserve"> D., </w:t>
      </w:r>
      <w:r w:rsidR="0086753F" w:rsidRPr="002339F0">
        <w:rPr>
          <w:i/>
          <w:iCs/>
          <w:sz w:val="20"/>
        </w:rPr>
        <w:t>Kim</w:t>
      </w:r>
      <w:r w:rsidR="00BC248D">
        <w:rPr>
          <w:bCs/>
          <w:i/>
          <w:iCs/>
          <w:sz w:val="20"/>
          <w:szCs w:val="20"/>
        </w:rPr>
        <w:t>*</w:t>
      </w:r>
      <w:r w:rsidR="0086753F" w:rsidRPr="002339F0">
        <w:rPr>
          <w:i/>
          <w:iCs/>
          <w:sz w:val="20"/>
        </w:rPr>
        <w:t>,</w:t>
      </w:r>
      <w:r w:rsidR="0086753F" w:rsidRPr="00ED0827">
        <w:rPr>
          <w:sz w:val="20"/>
        </w:rPr>
        <w:t xml:space="preserve"> W., &amp; </w:t>
      </w:r>
      <w:proofErr w:type="spellStart"/>
      <w:r w:rsidR="0086753F" w:rsidRPr="00ED0827">
        <w:rPr>
          <w:sz w:val="20"/>
        </w:rPr>
        <w:t>Kobulsky</w:t>
      </w:r>
      <w:proofErr w:type="spellEnd"/>
      <w:r w:rsidR="0086753F" w:rsidRPr="00ED0827">
        <w:rPr>
          <w:sz w:val="20"/>
        </w:rPr>
        <w:t>, J.</w:t>
      </w:r>
      <w:r w:rsidR="008E722E" w:rsidRPr="00ED0827">
        <w:rPr>
          <w:sz w:val="20"/>
        </w:rPr>
        <w:t xml:space="preserve"> M.</w:t>
      </w:r>
      <w:r w:rsidR="0086753F" w:rsidRPr="00ED0827">
        <w:rPr>
          <w:sz w:val="20"/>
        </w:rPr>
        <w:t xml:space="preserve">  (2017, January). </w:t>
      </w:r>
      <w:r w:rsidR="0086753F" w:rsidRPr="00ED0827">
        <w:rPr>
          <w:i/>
          <w:sz w:val="20"/>
        </w:rPr>
        <w:t xml:space="preserve">The </w:t>
      </w:r>
      <w:r w:rsidR="009146BE" w:rsidRPr="00ED0827">
        <w:rPr>
          <w:i/>
          <w:sz w:val="20"/>
        </w:rPr>
        <w:t>U</w:t>
      </w:r>
      <w:r w:rsidR="0086753F" w:rsidRPr="00ED0827">
        <w:rPr>
          <w:i/>
          <w:sz w:val="20"/>
        </w:rPr>
        <w:t xml:space="preserve">nderlying </w:t>
      </w:r>
      <w:r w:rsidR="009146BE" w:rsidRPr="00ED0827">
        <w:rPr>
          <w:i/>
          <w:sz w:val="20"/>
        </w:rPr>
        <w:t>E</w:t>
      </w:r>
      <w:r w:rsidR="0086753F" w:rsidRPr="00ED0827">
        <w:rPr>
          <w:i/>
          <w:sz w:val="20"/>
        </w:rPr>
        <w:t>ffects of the</w:t>
      </w:r>
      <w:r w:rsidR="009146BE" w:rsidRPr="00ED0827">
        <w:rPr>
          <w:i/>
          <w:sz w:val="20"/>
        </w:rPr>
        <w:t xml:space="preserve"> C</w:t>
      </w:r>
      <w:r w:rsidR="0086753F" w:rsidRPr="00ED0827">
        <w:rPr>
          <w:i/>
          <w:sz w:val="20"/>
        </w:rPr>
        <w:t>aregiver-</w:t>
      </w:r>
      <w:r w:rsidR="009146BE" w:rsidRPr="00ED0827">
        <w:rPr>
          <w:i/>
          <w:sz w:val="20"/>
        </w:rPr>
        <w:t>C</w:t>
      </w:r>
      <w:r w:rsidR="0086753F" w:rsidRPr="00ED0827">
        <w:rPr>
          <w:i/>
          <w:sz w:val="20"/>
        </w:rPr>
        <w:t xml:space="preserve">hild </w:t>
      </w:r>
      <w:r w:rsidR="009146BE" w:rsidRPr="00ED0827">
        <w:rPr>
          <w:i/>
          <w:sz w:val="20"/>
        </w:rPr>
        <w:t>R</w:t>
      </w:r>
      <w:r w:rsidR="0086753F" w:rsidRPr="00ED0827">
        <w:rPr>
          <w:i/>
          <w:sz w:val="20"/>
        </w:rPr>
        <w:t xml:space="preserve">elationship </w:t>
      </w:r>
      <w:r w:rsidR="009146BE" w:rsidRPr="00ED0827">
        <w:rPr>
          <w:i/>
          <w:sz w:val="20"/>
        </w:rPr>
        <w:t>Q</w:t>
      </w:r>
      <w:r w:rsidR="0086753F" w:rsidRPr="00ED0827">
        <w:rPr>
          <w:i/>
          <w:sz w:val="20"/>
        </w:rPr>
        <w:t xml:space="preserve">uality on </w:t>
      </w:r>
      <w:r w:rsidR="009146BE" w:rsidRPr="00ED0827">
        <w:rPr>
          <w:i/>
          <w:sz w:val="20"/>
        </w:rPr>
        <w:t>A</w:t>
      </w:r>
      <w:r w:rsidR="0086753F" w:rsidRPr="00ED0827">
        <w:rPr>
          <w:i/>
          <w:sz w:val="20"/>
        </w:rPr>
        <w:t xml:space="preserve">dolescent </w:t>
      </w:r>
      <w:r w:rsidR="009146BE" w:rsidRPr="00ED0827">
        <w:rPr>
          <w:i/>
          <w:sz w:val="20"/>
        </w:rPr>
        <w:t>S</w:t>
      </w:r>
      <w:r w:rsidR="0086753F" w:rsidRPr="00ED0827">
        <w:rPr>
          <w:i/>
          <w:sz w:val="20"/>
        </w:rPr>
        <w:t xml:space="preserve">ubstance </w:t>
      </w:r>
      <w:r w:rsidR="009146BE" w:rsidRPr="00ED0827">
        <w:rPr>
          <w:i/>
          <w:sz w:val="20"/>
        </w:rPr>
        <w:t>Use in A</w:t>
      </w:r>
      <w:r w:rsidR="0086753F" w:rsidRPr="00ED0827">
        <w:rPr>
          <w:i/>
          <w:sz w:val="20"/>
        </w:rPr>
        <w:t>t-</w:t>
      </w:r>
      <w:r w:rsidR="009146BE" w:rsidRPr="00ED0827">
        <w:rPr>
          <w:i/>
          <w:sz w:val="20"/>
        </w:rPr>
        <w:t>R</w:t>
      </w:r>
      <w:r w:rsidR="0086753F" w:rsidRPr="00ED0827">
        <w:rPr>
          <w:i/>
          <w:sz w:val="20"/>
        </w:rPr>
        <w:t xml:space="preserve">isk </w:t>
      </w:r>
      <w:r w:rsidR="009146BE" w:rsidRPr="00ED0827">
        <w:rPr>
          <w:i/>
          <w:sz w:val="20"/>
        </w:rPr>
        <w:t>Y</w:t>
      </w:r>
      <w:r w:rsidR="0086753F" w:rsidRPr="00ED0827">
        <w:rPr>
          <w:i/>
          <w:sz w:val="20"/>
        </w:rPr>
        <w:t>outh</w:t>
      </w:r>
      <w:r w:rsidR="0086753F" w:rsidRPr="00ED0827">
        <w:rPr>
          <w:sz w:val="20"/>
        </w:rPr>
        <w:t xml:space="preserve">. </w:t>
      </w:r>
      <w:r w:rsidR="0061718E" w:rsidRPr="00ED0827">
        <w:rPr>
          <w:sz w:val="20"/>
        </w:rPr>
        <w:t>Oral</w:t>
      </w:r>
      <w:r w:rsidR="0086753F" w:rsidRPr="00ED0827">
        <w:rPr>
          <w:sz w:val="20"/>
        </w:rPr>
        <w:t xml:space="preserve"> presentation at the Society for Social Work and Research 20th Annual Conference. New Orleans, LA.</w:t>
      </w:r>
    </w:p>
    <w:p w14:paraId="6DDCD290" w14:textId="77777777" w:rsidR="0086753F" w:rsidRPr="0064350A" w:rsidRDefault="0086753F" w:rsidP="00804ABA">
      <w:pPr>
        <w:ind w:left="720" w:hanging="720"/>
        <w:rPr>
          <w:sz w:val="20"/>
        </w:rPr>
      </w:pPr>
    </w:p>
    <w:p w14:paraId="4B86D227" w14:textId="3E704012" w:rsidR="0086753F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19. </w:t>
      </w:r>
      <w:r w:rsidR="0086753F" w:rsidRPr="00ED0827">
        <w:rPr>
          <w:sz w:val="20"/>
        </w:rPr>
        <w:t>Kobulsky, J.</w:t>
      </w:r>
      <w:r w:rsidR="008E722E" w:rsidRPr="00ED0827">
        <w:rPr>
          <w:sz w:val="20"/>
        </w:rPr>
        <w:t xml:space="preserve"> M.</w:t>
      </w:r>
      <w:r w:rsidR="0086753F" w:rsidRPr="00ED0827">
        <w:rPr>
          <w:sz w:val="20"/>
        </w:rPr>
        <w:t>, Holmes, M.</w:t>
      </w:r>
      <w:r w:rsidR="008E722E" w:rsidRPr="00ED0827">
        <w:rPr>
          <w:sz w:val="20"/>
        </w:rPr>
        <w:t xml:space="preserve"> </w:t>
      </w:r>
      <w:r w:rsidR="0086753F" w:rsidRPr="00ED0827">
        <w:rPr>
          <w:sz w:val="20"/>
        </w:rPr>
        <w:t xml:space="preserve">R., &amp; </w:t>
      </w:r>
      <w:r w:rsidR="0086753F" w:rsidRPr="00ED0827">
        <w:rPr>
          <w:b/>
          <w:sz w:val="20"/>
        </w:rPr>
        <w:t>Yoon, S.</w:t>
      </w:r>
      <w:r w:rsidR="0086753F" w:rsidRPr="00ED0827">
        <w:rPr>
          <w:sz w:val="20"/>
        </w:rPr>
        <w:t xml:space="preserve"> (2017, January). </w:t>
      </w:r>
      <w:r w:rsidR="0086753F" w:rsidRPr="00ED0827">
        <w:rPr>
          <w:i/>
          <w:sz w:val="20"/>
        </w:rPr>
        <w:t xml:space="preserve">Physical </w:t>
      </w:r>
      <w:r w:rsidR="009146BE" w:rsidRPr="00ED0827">
        <w:rPr>
          <w:i/>
          <w:sz w:val="20"/>
        </w:rPr>
        <w:t>A</w:t>
      </w:r>
      <w:r w:rsidR="0086753F" w:rsidRPr="00ED0827">
        <w:rPr>
          <w:i/>
          <w:sz w:val="20"/>
        </w:rPr>
        <w:t xml:space="preserve">buse </w:t>
      </w:r>
      <w:r w:rsidR="009146BE" w:rsidRPr="00ED0827">
        <w:rPr>
          <w:i/>
          <w:sz w:val="20"/>
        </w:rPr>
        <w:t>S</w:t>
      </w:r>
      <w:r w:rsidR="0086753F" w:rsidRPr="00ED0827">
        <w:rPr>
          <w:i/>
          <w:sz w:val="20"/>
        </w:rPr>
        <w:t xml:space="preserve">afety </w:t>
      </w:r>
      <w:r w:rsidR="009146BE" w:rsidRPr="00ED0827">
        <w:rPr>
          <w:i/>
          <w:sz w:val="20"/>
        </w:rPr>
        <w:t>C</w:t>
      </w:r>
      <w:r w:rsidR="0086753F" w:rsidRPr="00ED0827">
        <w:rPr>
          <w:i/>
          <w:sz w:val="20"/>
        </w:rPr>
        <w:t xml:space="preserve">oncerns and </w:t>
      </w:r>
      <w:r w:rsidR="009146BE" w:rsidRPr="00ED0827">
        <w:rPr>
          <w:i/>
          <w:sz w:val="20"/>
        </w:rPr>
        <w:t>S</w:t>
      </w:r>
      <w:r w:rsidR="0086753F" w:rsidRPr="00ED0827">
        <w:rPr>
          <w:i/>
          <w:sz w:val="20"/>
        </w:rPr>
        <w:t>ubstance</w:t>
      </w:r>
      <w:r w:rsidR="009146BE" w:rsidRPr="00ED0827">
        <w:rPr>
          <w:i/>
          <w:sz w:val="20"/>
        </w:rPr>
        <w:t xml:space="preserve"> U</w:t>
      </w:r>
      <w:r w:rsidR="0086753F" w:rsidRPr="00ED0827">
        <w:rPr>
          <w:i/>
          <w:sz w:val="20"/>
        </w:rPr>
        <w:t xml:space="preserve">se </w:t>
      </w:r>
      <w:r w:rsidR="009146BE" w:rsidRPr="00ED0827">
        <w:rPr>
          <w:i/>
          <w:sz w:val="20"/>
        </w:rPr>
        <w:t>A</w:t>
      </w:r>
      <w:r w:rsidR="0086753F" w:rsidRPr="00ED0827">
        <w:rPr>
          <w:i/>
          <w:sz w:val="20"/>
        </w:rPr>
        <w:t xml:space="preserve">mong </w:t>
      </w:r>
      <w:r w:rsidR="009146BE" w:rsidRPr="00ED0827">
        <w:rPr>
          <w:i/>
          <w:sz w:val="20"/>
        </w:rPr>
        <w:t>C</w:t>
      </w:r>
      <w:r w:rsidR="0086753F" w:rsidRPr="00ED0827">
        <w:rPr>
          <w:i/>
          <w:sz w:val="20"/>
        </w:rPr>
        <w:t xml:space="preserve">hild </w:t>
      </w:r>
      <w:r w:rsidR="009146BE" w:rsidRPr="00ED0827">
        <w:rPr>
          <w:i/>
          <w:sz w:val="20"/>
        </w:rPr>
        <w:t>W</w:t>
      </w:r>
      <w:r w:rsidR="0086753F" w:rsidRPr="00ED0827">
        <w:rPr>
          <w:i/>
          <w:sz w:val="20"/>
        </w:rPr>
        <w:t xml:space="preserve">elfare </w:t>
      </w:r>
      <w:r w:rsidR="009146BE" w:rsidRPr="00ED0827">
        <w:rPr>
          <w:i/>
          <w:sz w:val="20"/>
        </w:rPr>
        <w:t>A</w:t>
      </w:r>
      <w:r w:rsidR="0086753F" w:rsidRPr="00ED0827">
        <w:rPr>
          <w:i/>
          <w:sz w:val="20"/>
        </w:rPr>
        <w:t>dolescents</w:t>
      </w:r>
      <w:r w:rsidR="0086753F" w:rsidRPr="00ED0827">
        <w:rPr>
          <w:sz w:val="20"/>
        </w:rPr>
        <w:t xml:space="preserve">. </w:t>
      </w:r>
      <w:r w:rsidR="0061718E" w:rsidRPr="00ED0827">
        <w:rPr>
          <w:sz w:val="20"/>
        </w:rPr>
        <w:t>Oral</w:t>
      </w:r>
      <w:r w:rsidR="0086753F" w:rsidRPr="00ED0827">
        <w:rPr>
          <w:sz w:val="20"/>
        </w:rPr>
        <w:t xml:space="preserve"> presentation at the Society for Social Work and Research 20th Annual Conference. New Orleans, LA.</w:t>
      </w:r>
    </w:p>
    <w:p w14:paraId="0E390C0C" w14:textId="77777777" w:rsidR="0086753F" w:rsidRPr="0064350A" w:rsidRDefault="0086753F" w:rsidP="00804ABA">
      <w:pPr>
        <w:ind w:left="720" w:hanging="720"/>
        <w:rPr>
          <w:sz w:val="20"/>
        </w:rPr>
      </w:pPr>
    </w:p>
    <w:p w14:paraId="3D8FCEB9" w14:textId="5A42A86F" w:rsidR="00B54AEC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18. </w:t>
      </w:r>
      <w:r w:rsidR="00B54AEC" w:rsidRPr="00ED0827">
        <w:rPr>
          <w:sz w:val="20"/>
        </w:rPr>
        <w:t xml:space="preserve">Kobulsky, J., Holmes, M.R., &amp; </w:t>
      </w:r>
      <w:r w:rsidR="00B54AEC" w:rsidRPr="00ED0827">
        <w:rPr>
          <w:b/>
          <w:sz w:val="20"/>
        </w:rPr>
        <w:t>Yoon, S.</w:t>
      </w:r>
      <w:r w:rsidR="00B54AEC" w:rsidRPr="00ED0827">
        <w:rPr>
          <w:sz w:val="20"/>
        </w:rPr>
        <w:t xml:space="preserve"> (2016, November). </w:t>
      </w:r>
      <w:r w:rsidR="00B54AEC" w:rsidRPr="00ED0827">
        <w:rPr>
          <w:i/>
          <w:sz w:val="20"/>
        </w:rPr>
        <w:t>Physical Abuse Safety Concerns and Substance Use Among Child Welfare Adolescents</w:t>
      </w:r>
      <w:r w:rsidR="00B54AEC" w:rsidRPr="00ED0827">
        <w:rPr>
          <w:sz w:val="20"/>
        </w:rPr>
        <w:t xml:space="preserve">. </w:t>
      </w:r>
      <w:r w:rsidR="0061718E" w:rsidRPr="00ED0827">
        <w:rPr>
          <w:sz w:val="20"/>
        </w:rPr>
        <w:t>O</w:t>
      </w:r>
      <w:r w:rsidR="00B54AEC" w:rsidRPr="00ED0827">
        <w:rPr>
          <w:sz w:val="20"/>
        </w:rPr>
        <w:t xml:space="preserve">ral presentation at the Council on Social Work Education, 62nd Annual Program Meeting. Atlanta, GA.     </w:t>
      </w:r>
    </w:p>
    <w:p w14:paraId="50FA690C" w14:textId="77777777" w:rsidR="00B54AEC" w:rsidRPr="0064350A" w:rsidRDefault="00B54AEC" w:rsidP="00804ABA">
      <w:pPr>
        <w:ind w:left="720" w:hanging="720"/>
        <w:rPr>
          <w:sz w:val="20"/>
        </w:rPr>
      </w:pPr>
    </w:p>
    <w:p w14:paraId="319CC308" w14:textId="51301FD1" w:rsidR="00B8020A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17. </w:t>
      </w:r>
      <w:r w:rsidR="00B8020A" w:rsidRPr="00ED0827">
        <w:rPr>
          <w:sz w:val="20"/>
        </w:rPr>
        <w:t xml:space="preserve">Voith, L.A., </w:t>
      </w:r>
      <w:proofErr w:type="spellStart"/>
      <w:r w:rsidR="00B8020A" w:rsidRPr="00ED0827">
        <w:rPr>
          <w:sz w:val="20"/>
        </w:rPr>
        <w:t>Topitzes</w:t>
      </w:r>
      <w:proofErr w:type="spellEnd"/>
      <w:r w:rsidR="00B8020A" w:rsidRPr="00ED0827">
        <w:rPr>
          <w:sz w:val="20"/>
        </w:rPr>
        <w:t xml:space="preserve">, J., </w:t>
      </w:r>
      <w:r w:rsidR="00B8020A" w:rsidRPr="00ED0827">
        <w:rPr>
          <w:b/>
          <w:sz w:val="20"/>
        </w:rPr>
        <w:t>Yoon, S.,</w:t>
      </w:r>
      <w:r w:rsidR="00B8020A" w:rsidRPr="00ED0827">
        <w:rPr>
          <w:sz w:val="20"/>
        </w:rPr>
        <w:t xml:space="preserve"> &amp; </w:t>
      </w:r>
      <w:proofErr w:type="spellStart"/>
      <w:r w:rsidR="00B8020A" w:rsidRPr="00ED0827">
        <w:rPr>
          <w:sz w:val="20"/>
        </w:rPr>
        <w:t>Brondino</w:t>
      </w:r>
      <w:proofErr w:type="spellEnd"/>
      <w:r w:rsidR="00B8020A" w:rsidRPr="00ED0827">
        <w:rPr>
          <w:sz w:val="20"/>
        </w:rPr>
        <w:t xml:space="preserve">, M.J. (2016, October). </w:t>
      </w:r>
      <w:r w:rsidR="00B8020A" w:rsidRPr="00ED0827">
        <w:rPr>
          <w:i/>
          <w:sz w:val="20"/>
        </w:rPr>
        <w:t>Peace Program: Findings from an Evaluation of a School-Based Violence Prevention Program</w:t>
      </w:r>
      <w:r w:rsidR="00B8020A" w:rsidRPr="00ED0827">
        <w:rPr>
          <w:sz w:val="20"/>
        </w:rPr>
        <w:t xml:space="preserve">. </w:t>
      </w:r>
      <w:r w:rsidR="0061718E" w:rsidRPr="00ED0827">
        <w:rPr>
          <w:sz w:val="20"/>
        </w:rPr>
        <w:t>O</w:t>
      </w:r>
      <w:r w:rsidR="00B8020A" w:rsidRPr="00ED0827">
        <w:rPr>
          <w:sz w:val="20"/>
        </w:rPr>
        <w:t>ral presentation at American Public Health Association Annual Meeting and Exposition. Denver, CO.</w:t>
      </w:r>
    </w:p>
    <w:p w14:paraId="65F2E34B" w14:textId="77777777" w:rsidR="00B2397E" w:rsidRPr="0064350A" w:rsidRDefault="00B2397E" w:rsidP="00804ABA">
      <w:pPr>
        <w:ind w:left="720" w:hanging="720"/>
        <w:rPr>
          <w:sz w:val="20"/>
        </w:rPr>
      </w:pPr>
    </w:p>
    <w:p w14:paraId="3206A8D6" w14:textId="35D2A37B" w:rsidR="00B8020A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16</w:t>
      </w:r>
      <w:r>
        <w:rPr>
          <w:rFonts w:hint="eastAsia"/>
          <w:b/>
          <w:sz w:val="20"/>
          <w:lang w:eastAsia="ko-KR"/>
        </w:rPr>
        <w:t xml:space="preserve">. </w:t>
      </w:r>
      <w:r w:rsidR="00B2397E" w:rsidRPr="00ED0827">
        <w:rPr>
          <w:b/>
          <w:sz w:val="20"/>
        </w:rPr>
        <w:t>Yoon, S</w:t>
      </w:r>
      <w:r w:rsidR="00B2397E" w:rsidRPr="00ED0827">
        <w:rPr>
          <w:sz w:val="20"/>
        </w:rPr>
        <w:t xml:space="preserve">. (2016, August). </w:t>
      </w:r>
      <w:r w:rsidR="00B2397E" w:rsidRPr="00ED0827">
        <w:rPr>
          <w:i/>
          <w:sz w:val="20"/>
        </w:rPr>
        <w:t xml:space="preserve">Protective </w:t>
      </w:r>
      <w:r w:rsidR="009146BE" w:rsidRPr="00ED0827">
        <w:rPr>
          <w:i/>
          <w:sz w:val="20"/>
        </w:rPr>
        <w:t>F</w:t>
      </w:r>
      <w:r w:rsidR="00B2397E" w:rsidRPr="00ED0827">
        <w:rPr>
          <w:i/>
          <w:sz w:val="20"/>
        </w:rPr>
        <w:t xml:space="preserve">actors </w:t>
      </w:r>
      <w:r w:rsidR="009146BE" w:rsidRPr="00ED0827">
        <w:rPr>
          <w:i/>
          <w:sz w:val="20"/>
        </w:rPr>
        <w:t>U</w:t>
      </w:r>
      <w:r w:rsidR="00B2397E" w:rsidRPr="00ED0827">
        <w:rPr>
          <w:i/>
          <w:sz w:val="20"/>
        </w:rPr>
        <w:t xml:space="preserve">nderlying </w:t>
      </w:r>
      <w:r w:rsidR="009146BE" w:rsidRPr="00ED0827">
        <w:rPr>
          <w:i/>
          <w:sz w:val="20"/>
        </w:rPr>
        <w:t>D</w:t>
      </w:r>
      <w:r w:rsidR="00B2397E" w:rsidRPr="00ED0827">
        <w:rPr>
          <w:i/>
          <w:sz w:val="20"/>
        </w:rPr>
        <w:t xml:space="preserve">evelopmental </w:t>
      </w:r>
      <w:r w:rsidR="009146BE" w:rsidRPr="00ED0827">
        <w:rPr>
          <w:i/>
          <w:sz w:val="20"/>
        </w:rPr>
        <w:t>T</w:t>
      </w:r>
      <w:r w:rsidR="00B2397E" w:rsidRPr="00ED0827">
        <w:rPr>
          <w:i/>
          <w:sz w:val="20"/>
        </w:rPr>
        <w:t xml:space="preserve">rajectories of </w:t>
      </w:r>
      <w:r w:rsidR="009146BE" w:rsidRPr="00ED0827">
        <w:rPr>
          <w:i/>
          <w:sz w:val="20"/>
        </w:rPr>
        <w:t>Externalizing B</w:t>
      </w:r>
      <w:r w:rsidR="00B2397E" w:rsidRPr="00ED0827">
        <w:rPr>
          <w:i/>
          <w:sz w:val="20"/>
        </w:rPr>
        <w:t xml:space="preserve">ehavior </w:t>
      </w:r>
      <w:r w:rsidR="009146BE" w:rsidRPr="00ED0827">
        <w:rPr>
          <w:i/>
          <w:sz w:val="20"/>
        </w:rPr>
        <w:t>Problems Among Maltreated C</w:t>
      </w:r>
      <w:r w:rsidR="00B2397E" w:rsidRPr="00ED0827">
        <w:rPr>
          <w:i/>
          <w:sz w:val="20"/>
        </w:rPr>
        <w:t>hildren</w:t>
      </w:r>
      <w:r w:rsidR="00B2397E" w:rsidRPr="00ED0827">
        <w:rPr>
          <w:sz w:val="20"/>
        </w:rPr>
        <w:t>. Poster presentation at the 20th National Conference on Child Abuse and Neglect. Washington, DC.</w:t>
      </w:r>
    </w:p>
    <w:p w14:paraId="4487E57F" w14:textId="77777777" w:rsidR="00B2397E" w:rsidRPr="0064350A" w:rsidRDefault="00B2397E" w:rsidP="00804ABA">
      <w:pPr>
        <w:ind w:left="720" w:hanging="720"/>
        <w:rPr>
          <w:sz w:val="20"/>
        </w:rPr>
      </w:pPr>
    </w:p>
    <w:p w14:paraId="2C7C051E" w14:textId="4E9BA407" w:rsidR="00C925B3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15</w:t>
      </w:r>
      <w:r>
        <w:rPr>
          <w:rFonts w:hint="eastAsia"/>
          <w:b/>
          <w:sz w:val="20"/>
          <w:lang w:eastAsia="ko-KR"/>
        </w:rPr>
        <w:t xml:space="preserve">. </w:t>
      </w:r>
      <w:r w:rsidR="00C925B3" w:rsidRPr="00ED0827">
        <w:rPr>
          <w:b/>
          <w:sz w:val="20"/>
        </w:rPr>
        <w:t>Yoon, S</w:t>
      </w:r>
      <w:r w:rsidR="00C925B3" w:rsidRPr="00ED0827">
        <w:rPr>
          <w:sz w:val="20"/>
        </w:rPr>
        <w:t xml:space="preserve">. (2016, January). </w:t>
      </w:r>
      <w:r w:rsidR="00C925B3" w:rsidRPr="00ED0827">
        <w:rPr>
          <w:i/>
          <w:sz w:val="20"/>
        </w:rPr>
        <w:t xml:space="preserve">Heterogeneity in </w:t>
      </w:r>
      <w:r w:rsidR="009146BE" w:rsidRPr="00ED0827">
        <w:rPr>
          <w:i/>
          <w:sz w:val="20"/>
        </w:rPr>
        <w:t>Developmental T</w:t>
      </w:r>
      <w:r w:rsidR="00C925B3" w:rsidRPr="00ED0827">
        <w:rPr>
          <w:i/>
          <w:sz w:val="20"/>
        </w:rPr>
        <w:t xml:space="preserve">rajectories of </w:t>
      </w:r>
      <w:r w:rsidR="009146BE" w:rsidRPr="00ED0827">
        <w:rPr>
          <w:i/>
          <w:sz w:val="20"/>
        </w:rPr>
        <w:t>I</w:t>
      </w:r>
      <w:r w:rsidR="00C925B3" w:rsidRPr="00ED0827">
        <w:rPr>
          <w:i/>
          <w:sz w:val="20"/>
        </w:rPr>
        <w:t xml:space="preserve">nternalizing </w:t>
      </w:r>
      <w:r w:rsidR="009146BE" w:rsidRPr="00ED0827">
        <w:rPr>
          <w:i/>
          <w:sz w:val="20"/>
        </w:rPr>
        <w:t>B</w:t>
      </w:r>
      <w:r w:rsidR="00C925B3" w:rsidRPr="00ED0827">
        <w:rPr>
          <w:i/>
          <w:sz w:val="20"/>
        </w:rPr>
        <w:t xml:space="preserve">ehavior </w:t>
      </w:r>
      <w:r w:rsidR="00041D8D" w:rsidRPr="00ED0827">
        <w:rPr>
          <w:i/>
          <w:sz w:val="20"/>
        </w:rPr>
        <w:t>P</w:t>
      </w:r>
      <w:r w:rsidR="00C925B3" w:rsidRPr="00ED0827">
        <w:rPr>
          <w:i/>
          <w:sz w:val="20"/>
        </w:rPr>
        <w:t xml:space="preserve">roblems </w:t>
      </w:r>
      <w:r w:rsidR="00041D8D" w:rsidRPr="00ED0827">
        <w:rPr>
          <w:i/>
          <w:sz w:val="20"/>
        </w:rPr>
        <w:t>A</w:t>
      </w:r>
      <w:r w:rsidR="00C925B3" w:rsidRPr="00ED0827">
        <w:rPr>
          <w:i/>
          <w:sz w:val="20"/>
        </w:rPr>
        <w:t xml:space="preserve">mong </w:t>
      </w:r>
      <w:r w:rsidR="00041D8D" w:rsidRPr="00ED0827">
        <w:rPr>
          <w:i/>
          <w:sz w:val="20"/>
        </w:rPr>
        <w:t>C</w:t>
      </w:r>
      <w:r w:rsidR="00C925B3" w:rsidRPr="00ED0827">
        <w:rPr>
          <w:i/>
          <w:sz w:val="20"/>
        </w:rPr>
        <w:t xml:space="preserve">hildren who have </w:t>
      </w:r>
      <w:r w:rsidR="00041D8D" w:rsidRPr="00ED0827">
        <w:rPr>
          <w:i/>
          <w:sz w:val="20"/>
        </w:rPr>
        <w:t>E</w:t>
      </w:r>
      <w:r w:rsidR="00C925B3" w:rsidRPr="00ED0827">
        <w:rPr>
          <w:i/>
          <w:sz w:val="20"/>
        </w:rPr>
        <w:t xml:space="preserve">xperienced </w:t>
      </w:r>
      <w:r w:rsidR="00041D8D" w:rsidRPr="00ED0827">
        <w:rPr>
          <w:i/>
          <w:sz w:val="20"/>
        </w:rPr>
        <w:t>E</w:t>
      </w:r>
      <w:r w:rsidR="00C925B3" w:rsidRPr="00ED0827">
        <w:rPr>
          <w:i/>
          <w:sz w:val="20"/>
        </w:rPr>
        <w:t xml:space="preserve">arly </w:t>
      </w:r>
      <w:r w:rsidR="00041D8D" w:rsidRPr="00ED0827">
        <w:rPr>
          <w:i/>
          <w:sz w:val="20"/>
        </w:rPr>
        <w:t>C</w:t>
      </w:r>
      <w:r w:rsidR="00C925B3" w:rsidRPr="00ED0827">
        <w:rPr>
          <w:i/>
          <w:sz w:val="20"/>
        </w:rPr>
        <w:t xml:space="preserve">hildhood </w:t>
      </w:r>
      <w:r w:rsidR="00041D8D" w:rsidRPr="00ED0827">
        <w:rPr>
          <w:i/>
          <w:sz w:val="20"/>
        </w:rPr>
        <w:t>M</w:t>
      </w:r>
      <w:r w:rsidR="00C925B3" w:rsidRPr="00ED0827">
        <w:rPr>
          <w:i/>
          <w:sz w:val="20"/>
        </w:rPr>
        <w:t>altreatment</w:t>
      </w:r>
      <w:r w:rsidR="00C925B3" w:rsidRPr="00ED0827">
        <w:rPr>
          <w:sz w:val="20"/>
        </w:rPr>
        <w:t xml:space="preserve">. </w:t>
      </w:r>
      <w:r w:rsidR="005B413C" w:rsidRPr="00ED0827">
        <w:rPr>
          <w:sz w:val="20"/>
        </w:rPr>
        <w:t>P</w:t>
      </w:r>
      <w:r w:rsidR="00C925B3" w:rsidRPr="00ED0827">
        <w:rPr>
          <w:sz w:val="20"/>
        </w:rPr>
        <w:t>oster presentation at the Society for Social Work and Research 20th Annual Conference. Washington, DC.</w:t>
      </w:r>
    </w:p>
    <w:p w14:paraId="2CDD0A6B" w14:textId="77777777" w:rsidR="00C925B3" w:rsidRPr="0064350A" w:rsidRDefault="00C925B3" w:rsidP="00804ABA">
      <w:pPr>
        <w:ind w:left="720" w:hanging="720"/>
        <w:rPr>
          <w:b/>
          <w:sz w:val="20"/>
        </w:rPr>
      </w:pPr>
    </w:p>
    <w:p w14:paraId="36E57F64" w14:textId="40BA355F" w:rsidR="00C925B3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14. </w:t>
      </w:r>
      <w:r w:rsidR="00C925B3" w:rsidRPr="00ED0827">
        <w:rPr>
          <w:sz w:val="20"/>
        </w:rPr>
        <w:t xml:space="preserve">Yoon, D., Crampton, S., </w:t>
      </w:r>
      <w:r w:rsidR="00C925B3" w:rsidRPr="00ED0827">
        <w:rPr>
          <w:b/>
          <w:sz w:val="20"/>
        </w:rPr>
        <w:t>Yoon, S.</w:t>
      </w:r>
      <w:r w:rsidR="00C925B3" w:rsidRPr="00ED0827">
        <w:rPr>
          <w:sz w:val="20"/>
        </w:rPr>
        <w:t xml:space="preserve"> &amp; Bearman, S. K. (2016, January). </w:t>
      </w:r>
      <w:r w:rsidR="00C925B3" w:rsidRPr="00ED0827">
        <w:rPr>
          <w:i/>
          <w:sz w:val="20"/>
        </w:rPr>
        <w:t xml:space="preserve">Increasing </w:t>
      </w:r>
      <w:r w:rsidR="00041D8D" w:rsidRPr="00ED0827">
        <w:rPr>
          <w:i/>
          <w:sz w:val="20"/>
        </w:rPr>
        <w:t>A</w:t>
      </w:r>
      <w:r w:rsidR="00C925B3" w:rsidRPr="00ED0827">
        <w:rPr>
          <w:i/>
          <w:sz w:val="20"/>
        </w:rPr>
        <w:t xml:space="preserve">dherence to Team </w:t>
      </w:r>
      <w:proofErr w:type="spellStart"/>
      <w:r w:rsidR="00C925B3" w:rsidRPr="00ED0827">
        <w:rPr>
          <w:i/>
          <w:sz w:val="20"/>
        </w:rPr>
        <w:t>Decisionmaking</w:t>
      </w:r>
      <w:proofErr w:type="spellEnd"/>
      <w:r w:rsidR="00C925B3" w:rsidRPr="00ED0827">
        <w:rPr>
          <w:i/>
          <w:sz w:val="20"/>
        </w:rPr>
        <w:t xml:space="preserve"> </w:t>
      </w:r>
      <w:r w:rsidR="00041D8D" w:rsidRPr="00ED0827">
        <w:rPr>
          <w:i/>
          <w:sz w:val="20"/>
        </w:rPr>
        <w:t>T</w:t>
      </w:r>
      <w:r w:rsidR="00C925B3" w:rsidRPr="00ED0827">
        <w:rPr>
          <w:i/>
          <w:sz w:val="20"/>
        </w:rPr>
        <w:t xml:space="preserve">hrough </w:t>
      </w:r>
      <w:r w:rsidR="00041D8D" w:rsidRPr="00ED0827">
        <w:rPr>
          <w:i/>
          <w:sz w:val="20"/>
        </w:rPr>
        <w:t>I</w:t>
      </w:r>
      <w:r w:rsidR="00C925B3" w:rsidRPr="00ED0827">
        <w:rPr>
          <w:i/>
          <w:sz w:val="20"/>
        </w:rPr>
        <w:t xml:space="preserve">mproved </w:t>
      </w:r>
      <w:r w:rsidR="009D44A0" w:rsidRPr="00ED0827">
        <w:rPr>
          <w:i/>
          <w:sz w:val="20"/>
        </w:rPr>
        <w:t>Family P</w:t>
      </w:r>
      <w:r w:rsidR="00C925B3" w:rsidRPr="00ED0827">
        <w:rPr>
          <w:i/>
          <w:sz w:val="20"/>
        </w:rPr>
        <w:t>articipation</w:t>
      </w:r>
      <w:r w:rsidR="00C925B3" w:rsidRPr="00ED0827">
        <w:rPr>
          <w:sz w:val="20"/>
        </w:rPr>
        <w:t xml:space="preserve">. </w:t>
      </w:r>
      <w:r w:rsidR="005B413C" w:rsidRPr="00ED0827">
        <w:rPr>
          <w:sz w:val="20"/>
        </w:rPr>
        <w:t>P</w:t>
      </w:r>
      <w:r w:rsidR="00C925B3" w:rsidRPr="00ED0827">
        <w:rPr>
          <w:sz w:val="20"/>
        </w:rPr>
        <w:t>oster presentation at the Society for Social Work and Research 20th Annual Conference. Washington, DC.</w:t>
      </w:r>
    </w:p>
    <w:p w14:paraId="1D54F4F9" w14:textId="77777777" w:rsidR="00C925B3" w:rsidRPr="0064350A" w:rsidRDefault="00C925B3" w:rsidP="00804ABA">
      <w:pPr>
        <w:ind w:left="720" w:hanging="720"/>
        <w:rPr>
          <w:b/>
          <w:sz w:val="20"/>
        </w:rPr>
      </w:pPr>
    </w:p>
    <w:p w14:paraId="5F46BF89" w14:textId="571066A4" w:rsidR="0019371D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13.</w:t>
      </w:r>
      <w:r>
        <w:rPr>
          <w:rFonts w:hint="eastAsia"/>
          <w:b/>
          <w:sz w:val="20"/>
          <w:lang w:eastAsia="ko-KR"/>
        </w:rPr>
        <w:t xml:space="preserve"> </w:t>
      </w:r>
      <w:r w:rsidR="0019371D" w:rsidRPr="00ED0827">
        <w:rPr>
          <w:b/>
          <w:sz w:val="20"/>
        </w:rPr>
        <w:t>Yoon, S</w:t>
      </w:r>
      <w:r w:rsidR="0019371D" w:rsidRPr="00ED0827">
        <w:rPr>
          <w:sz w:val="20"/>
        </w:rPr>
        <w:t>.</w:t>
      </w:r>
      <w:r w:rsidR="004C46C5" w:rsidRPr="00ED0827">
        <w:rPr>
          <w:sz w:val="20"/>
        </w:rPr>
        <w:t xml:space="preserve">, </w:t>
      </w:r>
      <w:r w:rsidR="0019371D" w:rsidRPr="00ED0827">
        <w:rPr>
          <w:sz w:val="20"/>
        </w:rPr>
        <w:t>Kobulsky, J., Voith, L.</w:t>
      </w:r>
      <w:r w:rsidR="000144BC" w:rsidRPr="00ED0827">
        <w:rPr>
          <w:sz w:val="20"/>
        </w:rPr>
        <w:t xml:space="preserve"> A.</w:t>
      </w:r>
      <w:r w:rsidR="0019371D" w:rsidRPr="00ED0827">
        <w:rPr>
          <w:sz w:val="20"/>
        </w:rPr>
        <w:t xml:space="preserve"> </w:t>
      </w:r>
      <w:r w:rsidR="004C46C5" w:rsidRPr="00ED0827">
        <w:rPr>
          <w:sz w:val="20"/>
        </w:rPr>
        <w:t>&amp;</w:t>
      </w:r>
      <w:r w:rsidR="0019371D" w:rsidRPr="00ED0827">
        <w:rPr>
          <w:sz w:val="20"/>
        </w:rPr>
        <w:t xml:space="preserve"> Steigerwald, S. (2015, October). </w:t>
      </w:r>
      <w:r w:rsidR="0019371D" w:rsidRPr="00ED0827">
        <w:rPr>
          <w:i/>
          <w:sz w:val="20"/>
        </w:rPr>
        <w:t xml:space="preserve">Violence </w:t>
      </w:r>
      <w:r w:rsidR="009D44A0" w:rsidRPr="00ED0827">
        <w:rPr>
          <w:i/>
          <w:sz w:val="20"/>
        </w:rPr>
        <w:t>E</w:t>
      </w:r>
      <w:r w:rsidR="0019371D" w:rsidRPr="00ED0827">
        <w:rPr>
          <w:i/>
          <w:sz w:val="20"/>
        </w:rPr>
        <w:t xml:space="preserve">xposure and </w:t>
      </w:r>
      <w:r w:rsidR="009D44A0" w:rsidRPr="00ED0827">
        <w:rPr>
          <w:i/>
          <w:sz w:val="20"/>
        </w:rPr>
        <w:t>A</w:t>
      </w:r>
      <w:r w:rsidR="0019371D" w:rsidRPr="00ED0827">
        <w:rPr>
          <w:i/>
          <w:sz w:val="20"/>
        </w:rPr>
        <w:t xml:space="preserve">dolescent </w:t>
      </w:r>
      <w:r w:rsidR="009D44A0" w:rsidRPr="00ED0827">
        <w:rPr>
          <w:i/>
          <w:sz w:val="20"/>
        </w:rPr>
        <w:t>B</w:t>
      </w:r>
      <w:r w:rsidR="0019371D" w:rsidRPr="00ED0827">
        <w:rPr>
          <w:i/>
          <w:sz w:val="20"/>
        </w:rPr>
        <w:t xml:space="preserve">ehavior </w:t>
      </w:r>
      <w:r w:rsidR="009D44A0" w:rsidRPr="00ED0827">
        <w:rPr>
          <w:i/>
          <w:sz w:val="20"/>
        </w:rPr>
        <w:t>P</w:t>
      </w:r>
      <w:r w:rsidR="0019371D" w:rsidRPr="00ED0827">
        <w:rPr>
          <w:i/>
          <w:sz w:val="20"/>
        </w:rPr>
        <w:t>roblems: Parent-</w:t>
      </w:r>
      <w:r w:rsidR="009D44A0" w:rsidRPr="00ED0827">
        <w:rPr>
          <w:i/>
          <w:sz w:val="20"/>
        </w:rPr>
        <w:t>C</w:t>
      </w:r>
      <w:r w:rsidR="0019371D" w:rsidRPr="00ED0827">
        <w:rPr>
          <w:i/>
          <w:sz w:val="20"/>
        </w:rPr>
        <w:t xml:space="preserve">hild </w:t>
      </w:r>
      <w:r w:rsidR="009D44A0" w:rsidRPr="00ED0827">
        <w:rPr>
          <w:i/>
          <w:sz w:val="20"/>
        </w:rPr>
        <w:t>R</w:t>
      </w:r>
      <w:r w:rsidR="0019371D" w:rsidRPr="00ED0827">
        <w:rPr>
          <w:i/>
          <w:sz w:val="20"/>
        </w:rPr>
        <w:t xml:space="preserve">elationships as a </w:t>
      </w:r>
      <w:r w:rsidR="009D44A0" w:rsidRPr="00ED0827">
        <w:rPr>
          <w:i/>
          <w:sz w:val="20"/>
        </w:rPr>
        <w:t>M</w:t>
      </w:r>
      <w:r w:rsidR="0019371D" w:rsidRPr="00ED0827">
        <w:rPr>
          <w:i/>
          <w:sz w:val="20"/>
        </w:rPr>
        <w:t>ediator</w:t>
      </w:r>
      <w:r w:rsidR="0019371D" w:rsidRPr="00ED0827">
        <w:rPr>
          <w:sz w:val="20"/>
        </w:rPr>
        <w:t xml:space="preserve">. </w:t>
      </w:r>
      <w:r w:rsidR="00C925B3" w:rsidRPr="00ED0827">
        <w:rPr>
          <w:sz w:val="20"/>
        </w:rPr>
        <w:t>I</w:t>
      </w:r>
      <w:r w:rsidR="0019371D" w:rsidRPr="00ED0827">
        <w:rPr>
          <w:sz w:val="20"/>
        </w:rPr>
        <w:t xml:space="preserve">nteractive poster presentation at the Council on Social Work Education, 61st Annual Program Meeting. Denver, CO.     </w:t>
      </w:r>
    </w:p>
    <w:p w14:paraId="382EC4C2" w14:textId="77777777" w:rsidR="001A6E17" w:rsidRPr="0064350A" w:rsidRDefault="001A6E17" w:rsidP="00804ABA">
      <w:pPr>
        <w:ind w:left="720" w:hanging="720"/>
        <w:rPr>
          <w:sz w:val="20"/>
        </w:rPr>
      </w:pPr>
    </w:p>
    <w:p w14:paraId="753F2615" w14:textId="618A4A3A" w:rsidR="0019371D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12. </w:t>
      </w:r>
      <w:r w:rsidR="0019371D" w:rsidRPr="00ED0827">
        <w:rPr>
          <w:sz w:val="20"/>
        </w:rPr>
        <w:t>Holmes, M.</w:t>
      </w:r>
      <w:r w:rsidR="000144BC" w:rsidRPr="00ED0827">
        <w:rPr>
          <w:sz w:val="20"/>
        </w:rPr>
        <w:t xml:space="preserve"> </w:t>
      </w:r>
      <w:r w:rsidR="0019371D" w:rsidRPr="00ED0827">
        <w:rPr>
          <w:sz w:val="20"/>
        </w:rPr>
        <w:t>R.,</w:t>
      </w:r>
      <w:r w:rsidR="0019371D" w:rsidRPr="00ED0827">
        <w:rPr>
          <w:b/>
          <w:sz w:val="20"/>
        </w:rPr>
        <w:t xml:space="preserve"> Yoon, S</w:t>
      </w:r>
      <w:r w:rsidR="0019371D" w:rsidRPr="00ED0827">
        <w:rPr>
          <w:sz w:val="20"/>
        </w:rPr>
        <w:t xml:space="preserve">. &amp; </w:t>
      </w:r>
      <w:proofErr w:type="spellStart"/>
      <w:r w:rsidR="0019371D" w:rsidRPr="00ED0827">
        <w:rPr>
          <w:sz w:val="20"/>
        </w:rPr>
        <w:t>Kobulsky</w:t>
      </w:r>
      <w:proofErr w:type="spellEnd"/>
      <w:r w:rsidR="0019371D" w:rsidRPr="00ED0827">
        <w:rPr>
          <w:sz w:val="20"/>
        </w:rPr>
        <w:t xml:space="preserve">, J. (2015, October). </w:t>
      </w:r>
      <w:r w:rsidR="0019371D" w:rsidRPr="00ED0827">
        <w:rPr>
          <w:i/>
          <w:sz w:val="20"/>
        </w:rPr>
        <w:t xml:space="preserve">Resilience in </w:t>
      </w:r>
      <w:r w:rsidR="009D44A0" w:rsidRPr="00ED0827">
        <w:rPr>
          <w:i/>
          <w:sz w:val="20"/>
        </w:rPr>
        <w:t>P</w:t>
      </w:r>
      <w:r w:rsidR="0019371D" w:rsidRPr="00ED0827">
        <w:rPr>
          <w:i/>
          <w:sz w:val="20"/>
        </w:rPr>
        <w:t xml:space="preserve">hysically </w:t>
      </w:r>
      <w:r w:rsidR="009D44A0" w:rsidRPr="00ED0827">
        <w:rPr>
          <w:i/>
          <w:sz w:val="20"/>
        </w:rPr>
        <w:t>A</w:t>
      </w:r>
      <w:r w:rsidR="0019371D" w:rsidRPr="00ED0827">
        <w:rPr>
          <w:i/>
          <w:sz w:val="20"/>
        </w:rPr>
        <w:t xml:space="preserve">bused </w:t>
      </w:r>
      <w:r w:rsidR="009D44A0" w:rsidRPr="00ED0827">
        <w:rPr>
          <w:i/>
          <w:sz w:val="20"/>
        </w:rPr>
        <w:t>C</w:t>
      </w:r>
      <w:r w:rsidR="0019371D" w:rsidRPr="00ED0827">
        <w:rPr>
          <w:i/>
          <w:sz w:val="20"/>
        </w:rPr>
        <w:t xml:space="preserve">hildren: Protective </w:t>
      </w:r>
      <w:r w:rsidR="009D44A0" w:rsidRPr="00ED0827">
        <w:rPr>
          <w:i/>
          <w:sz w:val="20"/>
        </w:rPr>
        <w:t>F</w:t>
      </w:r>
      <w:r w:rsidR="0019371D" w:rsidRPr="00ED0827">
        <w:rPr>
          <w:i/>
          <w:sz w:val="20"/>
        </w:rPr>
        <w:t xml:space="preserve">actors for </w:t>
      </w:r>
      <w:r w:rsidR="009D44A0" w:rsidRPr="00ED0827">
        <w:rPr>
          <w:i/>
          <w:sz w:val="20"/>
        </w:rPr>
        <w:t>A</w:t>
      </w:r>
      <w:r w:rsidR="0019371D" w:rsidRPr="00ED0827">
        <w:rPr>
          <w:i/>
          <w:sz w:val="20"/>
        </w:rPr>
        <w:t>ggression</w:t>
      </w:r>
      <w:r w:rsidR="0019371D" w:rsidRPr="00ED0827">
        <w:rPr>
          <w:sz w:val="20"/>
        </w:rPr>
        <w:t xml:space="preserve">. </w:t>
      </w:r>
      <w:r w:rsidR="00C925B3" w:rsidRPr="00ED0827">
        <w:rPr>
          <w:sz w:val="20"/>
        </w:rPr>
        <w:t>O</w:t>
      </w:r>
      <w:r w:rsidR="0019371D" w:rsidRPr="00ED0827">
        <w:rPr>
          <w:sz w:val="20"/>
        </w:rPr>
        <w:t xml:space="preserve">ral presentation at the Council on Social Work Education, 61st Annual Program Meeting. Denver, CO.     </w:t>
      </w:r>
    </w:p>
    <w:p w14:paraId="12A4EB25" w14:textId="77777777" w:rsidR="0019371D" w:rsidRPr="0064350A" w:rsidRDefault="0019371D" w:rsidP="00804ABA">
      <w:pPr>
        <w:ind w:left="720" w:hanging="720"/>
        <w:rPr>
          <w:sz w:val="20"/>
        </w:rPr>
      </w:pPr>
    </w:p>
    <w:p w14:paraId="5BDD9320" w14:textId="7B5BABA8" w:rsidR="0019371D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11. </w:t>
      </w:r>
      <w:r w:rsidR="00F0171B" w:rsidRPr="00ED0827">
        <w:rPr>
          <w:sz w:val="20"/>
        </w:rPr>
        <w:t>Riley-Behringer, M., Cage, J. &amp;</w:t>
      </w:r>
      <w:r w:rsidR="0019371D" w:rsidRPr="00ED0827">
        <w:rPr>
          <w:b/>
          <w:sz w:val="20"/>
        </w:rPr>
        <w:t xml:space="preserve"> Yoon, S</w:t>
      </w:r>
      <w:r w:rsidR="0019371D" w:rsidRPr="00ED0827">
        <w:rPr>
          <w:sz w:val="20"/>
        </w:rPr>
        <w:t>.</w:t>
      </w:r>
      <w:r w:rsidR="00F0171B" w:rsidRPr="00ED0827">
        <w:rPr>
          <w:sz w:val="20"/>
        </w:rPr>
        <w:t xml:space="preserve"> </w:t>
      </w:r>
      <w:r w:rsidR="0019371D" w:rsidRPr="00ED0827">
        <w:rPr>
          <w:sz w:val="20"/>
        </w:rPr>
        <w:t xml:space="preserve">(2015, October). </w:t>
      </w:r>
      <w:r w:rsidR="0019371D" w:rsidRPr="00ED0827">
        <w:rPr>
          <w:i/>
          <w:sz w:val="20"/>
        </w:rPr>
        <w:t xml:space="preserve">Helping </w:t>
      </w:r>
      <w:r w:rsidR="009D44A0" w:rsidRPr="00ED0827">
        <w:rPr>
          <w:i/>
          <w:sz w:val="20"/>
        </w:rPr>
        <w:t>D</w:t>
      </w:r>
      <w:r w:rsidR="0019371D" w:rsidRPr="00ED0827">
        <w:rPr>
          <w:i/>
          <w:sz w:val="20"/>
        </w:rPr>
        <w:t xml:space="preserve">irect </w:t>
      </w:r>
      <w:r w:rsidR="009D44A0" w:rsidRPr="00ED0827">
        <w:rPr>
          <w:i/>
          <w:sz w:val="20"/>
        </w:rPr>
        <w:t>P</w:t>
      </w:r>
      <w:r w:rsidR="0019371D" w:rsidRPr="00ED0827">
        <w:rPr>
          <w:i/>
          <w:sz w:val="20"/>
        </w:rPr>
        <w:t xml:space="preserve">ractice </w:t>
      </w:r>
      <w:r w:rsidR="009D44A0" w:rsidRPr="00ED0827">
        <w:rPr>
          <w:i/>
          <w:sz w:val="20"/>
        </w:rPr>
        <w:t>S</w:t>
      </w:r>
      <w:r w:rsidR="0019371D" w:rsidRPr="00ED0827">
        <w:rPr>
          <w:i/>
          <w:sz w:val="20"/>
        </w:rPr>
        <w:t xml:space="preserve">ocial </w:t>
      </w:r>
      <w:r w:rsidR="009D44A0" w:rsidRPr="00ED0827">
        <w:rPr>
          <w:i/>
          <w:sz w:val="20"/>
        </w:rPr>
        <w:t>W</w:t>
      </w:r>
      <w:r w:rsidR="0019371D" w:rsidRPr="00ED0827">
        <w:rPr>
          <w:i/>
          <w:sz w:val="20"/>
        </w:rPr>
        <w:t xml:space="preserve">ork </w:t>
      </w:r>
      <w:r w:rsidR="009D44A0" w:rsidRPr="00ED0827">
        <w:rPr>
          <w:i/>
          <w:sz w:val="20"/>
        </w:rPr>
        <w:t>S</w:t>
      </w:r>
      <w:r w:rsidR="0019371D" w:rsidRPr="00ED0827">
        <w:rPr>
          <w:i/>
          <w:sz w:val="20"/>
        </w:rPr>
        <w:t xml:space="preserve">tudents </w:t>
      </w:r>
      <w:r w:rsidR="009D44A0" w:rsidRPr="00ED0827">
        <w:rPr>
          <w:i/>
          <w:sz w:val="20"/>
        </w:rPr>
        <w:t>E</w:t>
      </w:r>
      <w:r w:rsidR="0019371D" w:rsidRPr="00ED0827">
        <w:rPr>
          <w:i/>
          <w:sz w:val="20"/>
        </w:rPr>
        <w:t xml:space="preserve">mbrace </w:t>
      </w:r>
      <w:r w:rsidR="00C925B3" w:rsidRPr="00ED0827">
        <w:rPr>
          <w:i/>
          <w:sz w:val="20"/>
        </w:rPr>
        <w:t>t</w:t>
      </w:r>
      <w:r w:rsidR="0019371D" w:rsidRPr="00ED0827">
        <w:rPr>
          <w:i/>
          <w:sz w:val="20"/>
        </w:rPr>
        <w:t xml:space="preserve">heir </w:t>
      </w:r>
      <w:r w:rsidR="009D44A0" w:rsidRPr="00ED0827">
        <w:rPr>
          <w:i/>
          <w:sz w:val="20"/>
        </w:rPr>
        <w:t>I</w:t>
      </w:r>
      <w:r w:rsidR="0019371D" w:rsidRPr="00ED0827">
        <w:rPr>
          <w:i/>
          <w:sz w:val="20"/>
        </w:rPr>
        <w:t xml:space="preserve">nner </w:t>
      </w:r>
      <w:r w:rsidR="009D44A0" w:rsidRPr="00ED0827">
        <w:rPr>
          <w:i/>
          <w:sz w:val="20"/>
        </w:rPr>
        <w:t>P</w:t>
      </w:r>
      <w:r w:rsidR="0019371D" w:rsidRPr="00ED0827">
        <w:rPr>
          <w:i/>
          <w:sz w:val="20"/>
        </w:rPr>
        <w:t xml:space="preserve">olicy </w:t>
      </w:r>
      <w:r w:rsidR="009D44A0" w:rsidRPr="00ED0827">
        <w:rPr>
          <w:i/>
          <w:sz w:val="20"/>
        </w:rPr>
        <w:t>W</w:t>
      </w:r>
      <w:r w:rsidR="0019371D" w:rsidRPr="00ED0827">
        <w:rPr>
          <w:i/>
          <w:sz w:val="20"/>
        </w:rPr>
        <w:t>onk</w:t>
      </w:r>
      <w:r w:rsidR="0019371D" w:rsidRPr="00ED0827">
        <w:rPr>
          <w:sz w:val="20"/>
        </w:rPr>
        <w:t xml:space="preserve">. </w:t>
      </w:r>
      <w:r w:rsidR="00C925B3" w:rsidRPr="00ED0827">
        <w:rPr>
          <w:sz w:val="20"/>
        </w:rPr>
        <w:t>I</w:t>
      </w:r>
      <w:r w:rsidR="00F0171B" w:rsidRPr="00ED0827">
        <w:rPr>
          <w:sz w:val="20"/>
        </w:rPr>
        <w:t>nteractive workshop</w:t>
      </w:r>
      <w:r w:rsidR="0019371D" w:rsidRPr="00ED0827">
        <w:rPr>
          <w:sz w:val="20"/>
        </w:rPr>
        <w:t xml:space="preserve"> at the Council on Social Work Education, 61st Annual Program Meeting. Denver, CO.     </w:t>
      </w:r>
    </w:p>
    <w:p w14:paraId="5E6224AA" w14:textId="77777777" w:rsidR="0019371D" w:rsidRPr="0064350A" w:rsidRDefault="0019371D" w:rsidP="00804ABA">
      <w:pPr>
        <w:ind w:left="720" w:hanging="720"/>
        <w:rPr>
          <w:b/>
          <w:sz w:val="20"/>
        </w:rPr>
      </w:pPr>
    </w:p>
    <w:p w14:paraId="76257921" w14:textId="2565E597" w:rsidR="001A6E17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10</w:t>
      </w:r>
      <w:r>
        <w:rPr>
          <w:rFonts w:hint="eastAsia"/>
          <w:b/>
          <w:sz w:val="20"/>
          <w:lang w:eastAsia="ko-KR"/>
        </w:rPr>
        <w:t xml:space="preserve">. </w:t>
      </w:r>
      <w:r w:rsidR="001A6E17" w:rsidRPr="00ED0827">
        <w:rPr>
          <w:b/>
          <w:sz w:val="20"/>
        </w:rPr>
        <w:t>Yoon, S</w:t>
      </w:r>
      <w:r w:rsidR="001A6E17" w:rsidRPr="00ED0827">
        <w:rPr>
          <w:sz w:val="20"/>
        </w:rPr>
        <w:t>. &amp; Holmes, M.</w:t>
      </w:r>
      <w:r w:rsidR="000144BC" w:rsidRPr="00ED0827">
        <w:rPr>
          <w:sz w:val="20"/>
        </w:rPr>
        <w:t xml:space="preserve"> R.</w:t>
      </w:r>
      <w:r w:rsidR="001A6E17" w:rsidRPr="00ED0827">
        <w:rPr>
          <w:sz w:val="20"/>
        </w:rPr>
        <w:t xml:space="preserve"> (2015, January).</w:t>
      </w:r>
      <w:r w:rsidR="00D1248D" w:rsidRPr="00ED0827">
        <w:rPr>
          <w:sz w:val="20"/>
        </w:rPr>
        <w:t xml:space="preserve"> </w:t>
      </w:r>
      <w:r w:rsidR="00D1248D" w:rsidRPr="00ED0827">
        <w:rPr>
          <w:i/>
          <w:sz w:val="20"/>
        </w:rPr>
        <w:t xml:space="preserve">Child </w:t>
      </w:r>
      <w:r w:rsidR="009D44A0" w:rsidRPr="00ED0827">
        <w:rPr>
          <w:i/>
          <w:sz w:val="20"/>
        </w:rPr>
        <w:t>E</w:t>
      </w:r>
      <w:r w:rsidR="001A6E17" w:rsidRPr="00ED0827">
        <w:rPr>
          <w:i/>
          <w:sz w:val="20"/>
        </w:rPr>
        <w:t xml:space="preserve">xposure to </w:t>
      </w:r>
      <w:r w:rsidR="009D44A0" w:rsidRPr="00ED0827">
        <w:rPr>
          <w:i/>
          <w:sz w:val="20"/>
        </w:rPr>
        <w:t>V</w:t>
      </w:r>
      <w:r w:rsidR="00D1248D" w:rsidRPr="00ED0827">
        <w:rPr>
          <w:i/>
          <w:sz w:val="20"/>
        </w:rPr>
        <w:t>iolence:</w:t>
      </w:r>
      <w:r w:rsidR="00D1248D" w:rsidRPr="00ED0827">
        <w:rPr>
          <w:sz w:val="20"/>
        </w:rPr>
        <w:t xml:space="preserve"> </w:t>
      </w:r>
      <w:r w:rsidR="00D1248D" w:rsidRPr="00ED0827">
        <w:rPr>
          <w:i/>
          <w:sz w:val="20"/>
        </w:rPr>
        <w:t xml:space="preserve">The </w:t>
      </w:r>
      <w:r w:rsidR="009D44A0" w:rsidRPr="00ED0827">
        <w:rPr>
          <w:i/>
          <w:sz w:val="20"/>
        </w:rPr>
        <w:t>U</w:t>
      </w:r>
      <w:r w:rsidR="001A6E17" w:rsidRPr="00ED0827">
        <w:rPr>
          <w:i/>
          <w:sz w:val="20"/>
        </w:rPr>
        <w:t xml:space="preserve">nderlying </w:t>
      </w:r>
      <w:r w:rsidR="009D44A0" w:rsidRPr="00ED0827">
        <w:rPr>
          <w:i/>
          <w:sz w:val="20"/>
        </w:rPr>
        <w:t>E</w:t>
      </w:r>
      <w:r w:rsidR="001A6E17" w:rsidRPr="00ED0827">
        <w:rPr>
          <w:i/>
          <w:sz w:val="20"/>
        </w:rPr>
        <w:t xml:space="preserve">ffect of </w:t>
      </w:r>
      <w:r w:rsidR="009D44A0" w:rsidRPr="00ED0827">
        <w:rPr>
          <w:i/>
          <w:sz w:val="20"/>
        </w:rPr>
        <w:t>T</w:t>
      </w:r>
      <w:r w:rsidR="001A6E17" w:rsidRPr="00ED0827">
        <w:rPr>
          <w:i/>
          <w:sz w:val="20"/>
        </w:rPr>
        <w:t xml:space="preserve">rauma </w:t>
      </w:r>
      <w:r w:rsidR="009D44A0" w:rsidRPr="00ED0827">
        <w:rPr>
          <w:i/>
          <w:sz w:val="20"/>
        </w:rPr>
        <w:t>S</w:t>
      </w:r>
      <w:r w:rsidR="001A6E17" w:rsidRPr="00ED0827">
        <w:rPr>
          <w:i/>
          <w:sz w:val="20"/>
        </w:rPr>
        <w:t xml:space="preserve">ymptoms on </w:t>
      </w:r>
      <w:r w:rsidR="009D44A0" w:rsidRPr="00ED0827">
        <w:rPr>
          <w:i/>
          <w:sz w:val="20"/>
        </w:rPr>
        <w:t>B</w:t>
      </w:r>
      <w:r w:rsidR="001A6E17" w:rsidRPr="00ED0827">
        <w:rPr>
          <w:i/>
          <w:sz w:val="20"/>
        </w:rPr>
        <w:t xml:space="preserve">ehavior </w:t>
      </w:r>
      <w:r w:rsidR="009D44A0" w:rsidRPr="00ED0827">
        <w:rPr>
          <w:i/>
          <w:sz w:val="20"/>
        </w:rPr>
        <w:t>P</w:t>
      </w:r>
      <w:r w:rsidR="001A6E17" w:rsidRPr="00ED0827">
        <w:rPr>
          <w:i/>
          <w:sz w:val="20"/>
        </w:rPr>
        <w:t>roblems</w:t>
      </w:r>
      <w:r w:rsidR="001A6E17" w:rsidRPr="00ED0827">
        <w:rPr>
          <w:sz w:val="20"/>
        </w:rPr>
        <w:t xml:space="preserve">. </w:t>
      </w:r>
      <w:r w:rsidR="00E422F9" w:rsidRPr="00ED0827">
        <w:rPr>
          <w:sz w:val="20"/>
        </w:rPr>
        <w:t>P</w:t>
      </w:r>
      <w:r w:rsidR="001A6E17" w:rsidRPr="00ED0827">
        <w:rPr>
          <w:sz w:val="20"/>
        </w:rPr>
        <w:t>oster presentation at the Society for Social Work and Research 19th Annual Conference. New Orleans, LA.</w:t>
      </w:r>
    </w:p>
    <w:p w14:paraId="16A4CBFF" w14:textId="77777777" w:rsidR="001A6E17" w:rsidRPr="0064350A" w:rsidRDefault="001A6E17" w:rsidP="00804ABA">
      <w:pPr>
        <w:ind w:left="720" w:hanging="720"/>
        <w:rPr>
          <w:sz w:val="20"/>
        </w:rPr>
      </w:pPr>
    </w:p>
    <w:p w14:paraId="4B32A36B" w14:textId="0E6BD7C8" w:rsidR="001A6E17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t xml:space="preserve">9. </w:t>
      </w:r>
      <w:r w:rsidR="001A6E17" w:rsidRPr="00ED0827">
        <w:rPr>
          <w:sz w:val="20"/>
        </w:rPr>
        <w:t>Crampton, D., Bearman, S.</w:t>
      </w:r>
      <w:r w:rsidR="000144BC" w:rsidRPr="00ED0827">
        <w:rPr>
          <w:sz w:val="20"/>
        </w:rPr>
        <w:t xml:space="preserve"> </w:t>
      </w:r>
      <w:r w:rsidR="001A6E17" w:rsidRPr="00ED0827">
        <w:rPr>
          <w:sz w:val="20"/>
        </w:rPr>
        <w:t xml:space="preserve">K., </w:t>
      </w:r>
      <w:proofErr w:type="spellStart"/>
      <w:r w:rsidR="001A6E17" w:rsidRPr="00ED0827">
        <w:rPr>
          <w:sz w:val="20"/>
        </w:rPr>
        <w:t>Corteselli</w:t>
      </w:r>
      <w:proofErr w:type="spellEnd"/>
      <w:r w:rsidR="001A6E17" w:rsidRPr="00ED0827">
        <w:rPr>
          <w:sz w:val="20"/>
        </w:rPr>
        <w:t xml:space="preserve">, </w:t>
      </w:r>
      <w:r w:rsidR="00CD578F" w:rsidRPr="00ED0827">
        <w:rPr>
          <w:sz w:val="20"/>
        </w:rPr>
        <w:t>K</w:t>
      </w:r>
      <w:r w:rsidR="001A6E17" w:rsidRPr="00ED0827">
        <w:rPr>
          <w:sz w:val="20"/>
        </w:rPr>
        <w:t xml:space="preserve">. &amp; </w:t>
      </w:r>
      <w:r w:rsidR="001A6E17" w:rsidRPr="00ED0827">
        <w:rPr>
          <w:b/>
          <w:sz w:val="20"/>
        </w:rPr>
        <w:t>Yoon, S</w:t>
      </w:r>
      <w:r w:rsidR="001A6E17" w:rsidRPr="00ED0827">
        <w:rPr>
          <w:sz w:val="20"/>
        </w:rPr>
        <w:t xml:space="preserve">. (2015, January). </w:t>
      </w:r>
      <w:r w:rsidR="001A6E17" w:rsidRPr="00ED0827">
        <w:rPr>
          <w:i/>
          <w:sz w:val="20"/>
        </w:rPr>
        <w:t xml:space="preserve">Ongoing </w:t>
      </w:r>
      <w:r w:rsidR="009D44A0" w:rsidRPr="00ED0827">
        <w:rPr>
          <w:i/>
          <w:sz w:val="20"/>
        </w:rPr>
        <w:t>E</w:t>
      </w:r>
      <w:r w:rsidR="001A6E17" w:rsidRPr="00ED0827">
        <w:rPr>
          <w:i/>
          <w:sz w:val="20"/>
        </w:rPr>
        <w:t xml:space="preserve">fforts to </w:t>
      </w:r>
      <w:r w:rsidR="009D44A0" w:rsidRPr="00ED0827">
        <w:rPr>
          <w:i/>
          <w:sz w:val="20"/>
        </w:rPr>
        <w:t>D</w:t>
      </w:r>
      <w:r w:rsidR="001A6E17" w:rsidRPr="00ED0827">
        <w:rPr>
          <w:i/>
          <w:sz w:val="20"/>
        </w:rPr>
        <w:t xml:space="preserve">evelop the Evidence-Base of Team </w:t>
      </w:r>
      <w:proofErr w:type="spellStart"/>
      <w:r w:rsidR="001A6E17" w:rsidRPr="00ED0827">
        <w:rPr>
          <w:i/>
          <w:sz w:val="20"/>
        </w:rPr>
        <w:t>Decisionmaking</w:t>
      </w:r>
      <w:proofErr w:type="spellEnd"/>
      <w:r w:rsidR="001A6E17" w:rsidRPr="00ED0827">
        <w:rPr>
          <w:sz w:val="20"/>
        </w:rPr>
        <w:t xml:space="preserve">. </w:t>
      </w:r>
      <w:r w:rsidR="00E422F9" w:rsidRPr="00ED0827">
        <w:rPr>
          <w:sz w:val="20"/>
        </w:rPr>
        <w:t>Oral</w:t>
      </w:r>
      <w:r w:rsidR="001A6E17" w:rsidRPr="00ED0827">
        <w:rPr>
          <w:sz w:val="20"/>
        </w:rPr>
        <w:t xml:space="preserve"> paper presentation at the Society for Social Work and Research 19th Annual Conference. New Orleans, LA.</w:t>
      </w:r>
    </w:p>
    <w:p w14:paraId="70B41908" w14:textId="77777777" w:rsidR="001A6E17" w:rsidRPr="0064350A" w:rsidRDefault="001A6E17" w:rsidP="00804ABA">
      <w:pPr>
        <w:ind w:left="720" w:hanging="720"/>
        <w:rPr>
          <w:sz w:val="20"/>
        </w:rPr>
      </w:pPr>
    </w:p>
    <w:p w14:paraId="48314DF4" w14:textId="40D0F172" w:rsidR="00D87C35" w:rsidRPr="00ED0827" w:rsidRDefault="00F80939" w:rsidP="00804ABA">
      <w:pPr>
        <w:ind w:left="720" w:hanging="720"/>
        <w:rPr>
          <w:sz w:val="20"/>
        </w:rPr>
      </w:pPr>
      <w:r>
        <w:rPr>
          <w:rFonts w:hint="eastAsia"/>
          <w:sz w:val="20"/>
          <w:lang w:eastAsia="ko-KR"/>
        </w:rPr>
        <w:lastRenderedPageBreak/>
        <w:t xml:space="preserve">8. </w:t>
      </w:r>
      <w:r w:rsidR="00D87C35" w:rsidRPr="00ED0827">
        <w:rPr>
          <w:sz w:val="20"/>
        </w:rPr>
        <w:t xml:space="preserve">Crampton, D. &amp; </w:t>
      </w:r>
      <w:r w:rsidR="00D87C35" w:rsidRPr="00ED0827">
        <w:rPr>
          <w:b/>
          <w:sz w:val="20"/>
        </w:rPr>
        <w:t>Yoon, S</w:t>
      </w:r>
      <w:r w:rsidR="00D87C35" w:rsidRPr="00ED0827">
        <w:rPr>
          <w:sz w:val="20"/>
        </w:rPr>
        <w:t xml:space="preserve">. (2014, January). </w:t>
      </w:r>
      <w:r w:rsidR="00D87C35" w:rsidRPr="00ED0827">
        <w:rPr>
          <w:i/>
          <w:sz w:val="20"/>
        </w:rPr>
        <w:t xml:space="preserve">Racial and </w:t>
      </w:r>
      <w:r w:rsidR="009D44A0" w:rsidRPr="00ED0827">
        <w:rPr>
          <w:i/>
          <w:sz w:val="20"/>
        </w:rPr>
        <w:t>E</w:t>
      </w:r>
      <w:r w:rsidR="00D87C35" w:rsidRPr="00ED0827">
        <w:rPr>
          <w:i/>
          <w:sz w:val="20"/>
        </w:rPr>
        <w:t xml:space="preserve">thnic </w:t>
      </w:r>
      <w:r w:rsidR="009D44A0" w:rsidRPr="00ED0827">
        <w:rPr>
          <w:i/>
          <w:sz w:val="20"/>
        </w:rPr>
        <w:t>D</w:t>
      </w:r>
      <w:r w:rsidR="00D87C35" w:rsidRPr="00ED0827">
        <w:rPr>
          <w:i/>
          <w:sz w:val="20"/>
        </w:rPr>
        <w:t xml:space="preserve">ifferences in </w:t>
      </w:r>
      <w:r w:rsidR="009D44A0" w:rsidRPr="00ED0827">
        <w:rPr>
          <w:i/>
          <w:sz w:val="20"/>
        </w:rPr>
        <w:t>C</w:t>
      </w:r>
      <w:r w:rsidR="00D87C35" w:rsidRPr="00ED0827">
        <w:rPr>
          <w:i/>
          <w:sz w:val="20"/>
        </w:rPr>
        <w:t xml:space="preserve">risis </w:t>
      </w:r>
      <w:r w:rsidR="009D44A0" w:rsidRPr="00ED0827">
        <w:rPr>
          <w:i/>
          <w:sz w:val="20"/>
        </w:rPr>
        <w:t>N</w:t>
      </w:r>
      <w:r w:rsidR="00D87C35" w:rsidRPr="00ED0827">
        <w:rPr>
          <w:i/>
          <w:sz w:val="20"/>
        </w:rPr>
        <w:t xml:space="preserve">ursery </w:t>
      </w:r>
      <w:r w:rsidR="009D44A0" w:rsidRPr="00ED0827">
        <w:rPr>
          <w:i/>
          <w:sz w:val="20"/>
        </w:rPr>
        <w:t>S</w:t>
      </w:r>
      <w:r w:rsidR="00D87C35" w:rsidRPr="00ED0827">
        <w:rPr>
          <w:i/>
          <w:sz w:val="20"/>
        </w:rPr>
        <w:t xml:space="preserve">ervice </w:t>
      </w:r>
      <w:r w:rsidR="009D44A0" w:rsidRPr="00ED0827">
        <w:rPr>
          <w:i/>
          <w:sz w:val="20"/>
        </w:rPr>
        <w:t>U</w:t>
      </w:r>
      <w:r w:rsidR="00D87C35" w:rsidRPr="00ED0827">
        <w:rPr>
          <w:i/>
          <w:sz w:val="20"/>
        </w:rPr>
        <w:t xml:space="preserve">tilization and </w:t>
      </w:r>
      <w:r w:rsidR="009D44A0" w:rsidRPr="00ED0827">
        <w:rPr>
          <w:i/>
          <w:sz w:val="20"/>
        </w:rPr>
        <w:t>S</w:t>
      </w:r>
      <w:r w:rsidR="00D87C35" w:rsidRPr="00ED0827">
        <w:rPr>
          <w:i/>
          <w:sz w:val="20"/>
        </w:rPr>
        <w:t xml:space="preserve">ubsequent </w:t>
      </w:r>
      <w:r w:rsidR="009D44A0" w:rsidRPr="00ED0827">
        <w:rPr>
          <w:i/>
          <w:sz w:val="20"/>
        </w:rPr>
        <w:t>F</w:t>
      </w:r>
      <w:r w:rsidR="00D87C35" w:rsidRPr="00ED0827">
        <w:rPr>
          <w:i/>
          <w:sz w:val="20"/>
        </w:rPr>
        <w:t xml:space="preserve">oster </w:t>
      </w:r>
      <w:r w:rsidR="009D44A0" w:rsidRPr="00ED0827">
        <w:rPr>
          <w:i/>
          <w:sz w:val="20"/>
        </w:rPr>
        <w:t>C</w:t>
      </w:r>
      <w:r w:rsidR="00D87C35" w:rsidRPr="00ED0827">
        <w:rPr>
          <w:i/>
          <w:sz w:val="20"/>
        </w:rPr>
        <w:t xml:space="preserve">are </w:t>
      </w:r>
      <w:r w:rsidR="009D44A0" w:rsidRPr="00ED0827">
        <w:rPr>
          <w:i/>
          <w:sz w:val="20"/>
        </w:rPr>
        <w:t>P</w:t>
      </w:r>
      <w:r w:rsidR="00D87C35" w:rsidRPr="00ED0827">
        <w:rPr>
          <w:i/>
          <w:sz w:val="20"/>
        </w:rPr>
        <w:t>lacement</w:t>
      </w:r>
      <w:r w:rsidR="00D1248D" w:rsidRPr="00ED0827">
        <w:rPr>
          <w:i/>
          <w:sz w:val="20"/>
        </w:rPr>
        <w:t>:</w:t>
      </w:r>
      <w:r w:rsidR="00D87C35" w:rsidRPr="00ED0827">
        <w:rPr>
          <w:i/>
          <w:sz w:val="20"/>
        </w:rPr>
        <w:t xml:space="preserve"> The </w:t>
      </w:r>
      <w:r w:rsidR="009D44A0" w:rsidRPr="00ED0827">
        <w:rPr>
          <w:i/>
          <w:sz w:val="20"/>
        </w:rPr>
        <w:t>R</w:t>
      </w:r>
      <w:r w:rsidR="00D87C35" w:rsidRPr="00ED0827">
        <w:rPr>
          <w:i/>
          <w:sz w:val="20"/>
        </w:rPr>
        <w:t xml:space="preserve">ole of </w:t>
      </w:r>
      <w:r w:rsidR="009D44A0" w:rsidRPr="00ED0827">
        <w:rPr>
          <w:i/>
          <w:sz w:val="20"/>
        </w:rPr>
        <w:t>E</w:t>
      </w:r>
      <w:r w:rsidR="00D87C35" w:rsidRPr="00ED0827">
        <w:rPr>
          <w:i/>
          <w:sz w:val="20"/>
        </w:rPr>
        <w:t>ngagement</w:t>
      </w:r>
      <w:r w:rsidR="00D87C35" w:rsidRPr="00ED0827">
        <w:rPr>
          <w:sz w:val="20"/>
        </w:rPr>
        <w:t>. Oral paper presentation at the Society for Social Work and Research 18th Annual Conference. San Antonio, TX</w:t>
      </w:r>
    </w:p>
    <w:p w14:paraId="268861D5" w14:textId="77777777" w:rsidR="00D87C35" w:rsidRPr="0064350A" w:rsidRDefault="00D87C35" w:rsidP="00804ABA">
      <w:pPr>
        <w:ind w:left="720" w:hanging="720"/>
        <w:rPr>
          <w:sz w:val="20"/>
        </w:rPr>
      </w:pPr>
    </w:p>
    <w:p w14:paraId="591DFA33" w14:textId="7D827940" w:rsidR="00D87C35" w:rsidRPr="00ED0827" w:rsidRDefault="00F80939" w:rsidP="00804ABA">
      <w:pPr>
        <w:ind w:left="720" w:hanging="720"/>
        <w:rPr>
          <w:sz w:val="20"/>
        </w:rPr>
      </w:pPr>
      <w:r w:rsidRPr="00F80939">
        <w:rPr>
          <w:rFonts w:hint="eastAsia"/>
          <w:bCs/>
          <w:sz w:val="20"/>
          <w:lang w:eastAsia="ko-KR"/>
        </w:rPr>
        <w:t>7</w:t>
      </w:r>
      <w:r>
        <w:rPr>
          <w:rFonts w:hint="eastAsia"/>
          <w:b/>
          <w:sz w:val="20"/>
          <w:lang w:eastAsia="ko-KR"/>
        </w:rPr>
        <w:t xml:space="preserve">. </w:t>
      </w:r>
      <w:r w:rsidR="00D87C35" w:rsidRPr="00ED0827">
        <w:rPr>
          <w:b/>
          <w:sz w:val="20"/>
        </w:rPr>
        <w:t>Yoon, S</w:t>
      </w:r>
      <w:r w:rsidR="00D87C35" w:rsidRPr="00ED0827">
        <w:rPr>
          <w:sz w:val="20"/>
        </w:rPr>
        <w:t xml:space="preserve">. &amp; Crampton, D. (2013, November). </w:t>
      </w:r>
      <w:r w:rsidR="00D87C35" w:rsidRPr="00ED0827">
        <w:rPr>
          <w:i/>
          <w:sz w:val="20"/>
        </w:rPr>
        <w:t xml:space="preserve">Crisis </w:t>
      </w:r>
      <w:r w:rsidR="009D44A0" w:rsidRPr="00ED0827">
        <w:rPr>
          <w:i/>
          <w:sz w:val="20"/>
        </w:rPr>
        <w:t>N</w:t>
      </w:r>
      <w:r w:rsidR="00D87C35" w:rsidRPr="00ED0827">
        <w:rPr>
          <w:i/>
          <w:sz w:val="20"/>
        </w:rPr>
        <w:t xml:space="preserve">ursery </w:t>
      </w:r>
      <w:r w:rsidR="009D44A0" w:rsidRPr="00ED0827">
        <w:rPr>
          <w:i/>
          <w:sz w:val="20"/>
        </w:rPr>
        <w:t>S</w:t>
      </w:r>
      <w:r w:rsidR="00D87C35" w:rsidRPr="00ED0827">
        <w:rPr>
          <w:i/>
          <w:sz w:val="20"/>
        </w:rPr>
        <w:t xml:space="preserve">ervices and </w:t>
      </w:r>
      <w:r w:rsidR="009D44A0" w:rsidRPr="00ED0827">
        <w:rPr>
          <w:i/>
          <w:sz w:val="20"/>
        </w:rPr>
        <w:t>F</w:t>
      </w:r>
      <w:r w:rsidR="00D87C35" w:rsidRPr="00ED0827">
        <w:rPr>
          <w:i/>
          <w:sz w:val="20"/>
        </w:rPr>
        <w:t xml:space="preserve">oster </w:t>
      </w:r>
      <w:r w:rsidR="009D44A0" w:rsidRPr="00ED0827">
        <w:rPr>
          <w:i/>
          <w:sz w:val="20"/>
        </w:rPr>
        <w:t>C</w:t>
      </w:r>
      <w:r w:rsidR="00D87C35" w:rsidRPr="00ED0827">
        <w:rPr>
          <w:i/>
          <w:sz w:val="20"/>
        </w:rPr>
        <w:t xml:space="preserve">are </w:t>
      </w:r>
      <w:r w:rsidR="009D44A0" w:rsidRPr="00ED0827">
        <w:rPr>
          <w:i/>
          <w:sz w:val="20"/>
        </w:rPr>
        <w:t>P</w:t>
      </w:r>
      <w:r w:rsidR="00D87C35" w:rsidRPr="00ED0827">
        <w:rPr>
          <w:i/>
          <w:sz w:val="20"/>
        </w:rPr>
        <w:t xml:space="preserve">revention: </w:t>
      </w:r>
      <w:r w:rsidR="009A0619" w:rsidRPr="00ED0827">
        <w:rPr>
          <w:i/>
          <w:sz w:val="20"/>
        </w:rPr>
        <w:t>T</w:t>
      </w:r>
      <w:r w:rsidR="00D87C35" w:rsidRPr="00ED0827">
        <w:rPr>
          <w:i/>
          <w:sz w:val="20"/>
        </w:rPr>
        <w:t xml:space="preserve">he </w:t>
      </w:r>
      <w:r w:rsidR="009D44A0" w:rsidRPr="00ED0827">
        <w:rPr>
          <w:i/>
          <w:sz w:val="20"/>
        </w:rPr>
        <w:t>I</w:t>
      </w:r>
      <w:r w:rsidR="00D87C35" w:rsidRPr="00ED0827">
        <w:rPr>
          <w:i/>
          <w:sz w:val="20"/>
        </w:rPr>
        <w:t xml:space="preserve">mportance of </w:t>
      </w:r>
      <w:r w:rsidR="009D44A0" w:rsidRPr="00ED0827">
        <w:rPr>
          <w:i/>
          <w:sz w:val="20"/>
        </w:rPr>
        <w:t>E</w:t>
      </w:r>
      <w:r w:rsidR="00D87C35" w:rsidRPr="00ED0827">
        <w:rPr>
          <w:i/>
          <w:sz w:val="20"/>
        </w:rPr>
        <w:t>ngagement</w:t>
      </w:r>
      <w:r w:rsidR="00D87C35" w:rsidRPr="00ED0827">
        <w:rPr>
          <w:sz w:val="20"/>
        </w:rPr>
        <w:t xml:space="preserve">. Poster presentation at the Council on Social Work Education, 59th Annual Program Meeting. Dallas, TX     </w:t>
      </w:r>
    </w:p>
    <w:p w14:paraId="6E145DDA" w14:textId="77777777" w:rsidR="00D87C35" w:rsidRPr="0064350A" w:rsidRDefault="00D87C35" w:rsidP="00804ABA">
      <w:pPr>
        <w:tabs>
          <w:tab w:val="left" w:pos="1440"/>
          <w:tab w:val="left" w:pos="1620"/>
        </w:tabs>
        <w:ind w:left="720" w:hanging="720"/>
        <w:rPr>
          <w:rFonts w:eastAsia="Times New Roman"/>
          <w:b/>
          <w:sz w:val="20"/>
        </w:rPr>
      </w:pPr>
    </w:p>
    <w:p w14:paraId="1E61608B" w14:textId="1EE2132B" w:rsidR="00D87C35" w:rsidRPr="00ED0827" w:rsidRDefault="00F80939" w:rsidP="00804ABA">
      <w:pPr>
        <w:ind w:left="720" w:hanging="720"/>
        <w:rPr>
          <w:color w:val="222222"/>
          <w:sz w:val="20"/>
          <w:shd w:val="clear" w:color="auto" w:fill="FFFFFF"/>
        </w:rPr>
      </w:pPr>
      <w:r>
        <w:rPr>
          <w:rFonts w:hint="eastAsia"/>
          <w:color w:val="222222"/>
          <w:sz w:val="20"/>
          <w:shd w:val="clear" w:color="auto" w:fill="FFFFFF"/>
          <w:lang w:eastAsia="ko-KR"/>
        </w:rPr>
        <w:t xml:space="preserve">6. </w:t>
      </w:r>
      <w:r w:rsidR="00D87C35" w:rsidRPr="00ED0827">
        <w:rPr>
          <w:color w:val="222222"/>
          <w:sz w:val="20"/>
          <w:shd w:val="clear" w:color="auto" w:fill="FFFFFF"/>
        </w:rPr>
        <w:t>Min, M.</w:t>
      </w:r>
      <w:r w:rsidR="000144BC" w:rsidRPr="00ED0827">
        <w:rPr>
          <w:color w:val="222222"/>
          <w:sz w:val="20"/>
          <w:shd w:val="clear" w:color="auto" w:fill="FFFFFF"/>
        </w:rPr>
        <w:t xml:space="preserve"> </w:t>
      </w:r>
      <w:r w:rsidR="00D87C35" w:rsidRPr="00ED0827">
        <w:rPr>
          <w:color w:val="222222"/>
          <w:sz w:val="20"/>
          <w:shd w:val="clear" w:color="auto" w:fill="FFFFFF"/>
        </w:rPr>
        <w:t xml:space="preserve">O., Minnes, S., Short, E., </w:t>
      </w:r>
      <w:r w:rsidR="00D87C35" w:rsidRPr="00ED0827">
        <w:rPr>
          <w:b/>
          <w:color w:val="222222"/>
          <w:sz w:val="20"/>
          <w:shd w:val="clear" w:color="auto" w:fill="FFFFFF"/>
        </w:rPr>
        <w:t>Yoon, S</w:t>
      </w:r>
      <w:r w:rsidR="00D87C35" w:rsidRPr="00ED0827">
        <w:rPr>
          <w:color w:val="222222"/>
          <w:sz w:val="20"/>
          <w:shd w:val="clear" w:color="auto" w:fill="FFFFFF"/>
        </w:rPr>
        <w:t>., &amp; Singer, L.</w:t>
      </w:r>
      <w:r w:rsidR="000144BC" w:rsidRPr="00ED0827">
        <w:rPr>
          <w:color w:val="222222"/>
          <w:sz w:val="20"/>
          <w:shd w:val="clear" w:color="auto" w:fill="FFFFFF"/>
        </w:rPr>
        <w:t xml:space="preserve"> </w:t>
      </w:r>
      <w:r w:rsidR="00D87C35" w:rsidRPr="00ED0827">
        <w:rPr>
          <w:color w:val="222222"/>
          <w:sz w:val="20"/>
          <w:shd w:val="clear" w:color="auto" w:fill="FFFFFF"/>
        </w:rPr>
        <w:t xml:space="preserve">T.  (2013, June). 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Self-reported </w:t>
      </w:r>
      <w:r w:rsidR="009D44A0" w:rsidRPr="00ED0827">
        <w:rPr>
          <w:i/>
          <w:color w:val="222222"/>
          <w:sz w:val="20"/>
          <w:shd w:val="clear" w:color="auto" w:fill="FFFFFF"/>
        </w:rPr>
        <w:t>A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dolescent </w:t>
      </w:r>
      <w:r w:rsidR="009D44A0" w:rsidRPr="00ED0827">
        <w:rPr>
          <w:i/>
          <w:color w:val="222222"/>
          <w:sz w:val="20"/>
          <w:shd w:val="clear" w:color="auto" w:fill="FFFFFF"/>
        </w:rPr>
        <w:t>B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ehavioral </w:t>
      </w:r>
      <w:r w:rsidR="009D44A0" w:rsidRPr="00ED0827">
        <w:rPr>
          <w:i/>
          <w:color w:val="222222"/>
          <w:sz w:val="20"/>
          <w:shd w:val="clear" w:color="auto" w:fill="FFFFFF"/>
        </w:rPr>
        <w:t>A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djustment:  Effects of </w:t>
      </w:r>
      <w:r w:rsidR="009D44A0" w:rsidRPr="00ED0827">
        <w:rPr>
          <w:i/>
          <w:color w:val="222222"/>
          <w:sz w:val="20"/>
          <w:shd w:val="clear" w:color="auto" w:fill="FFFFFF"/>
        </w:rPr>
        <w:t>P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renatal </w:t>
      </w:r>
      <w:r w:rsidR="009D44A0" w:rsidRPr="00ED0827">
        <w:rPr>
          <w:i/>
          <w:color w:val="222222"/>
          <w:sz w:val="20"/>
          <w:shd w:val="clear" w:color="auto" w:fill="FFFFFF"/>
        </w:rPr>
        <w:t>C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ocaine </w:t>
      </w:r>
      <w:r w:rsidR="009D44A0" w:rsidRPr="00ED0827">
        <w:rPr>
          <w:i/>
          <w:color w:val="222222"/>
          <w:sz w:val="20"/>
          <w:shd w:val="clear" w:color="auto" w:fill="FFFFFF"/>
        </w:rPr>
        <w:t>E</w:t>
      </w:r>
      <w:r w:rsidR="00D87C35" w:rsidRPr="00ED0827">
        <w:rPr>
          <w:i/>
          <w:color w:val="222222"/>
          <w:sz w:val="20"/>
          <w:shd w:val="clear" w:color="auto" w:fill="FFFFFF"/>
        </w:rPr>
        <w:t>xposure</w:t>
      </w:r>
      <w:r w:rsidR="00D87C35" w:rsidRPr="00ED0827">
        <w:rPr>
          <w:color w:val="222222"/>
          <w:sz w:val="20"/>
          <w:shd w:val="clear" w:color="auto" w:fill="FFFFFF"/>
        </w:rPr>
        <w:t>.  Poster presentation at the College on Problems of Drug Depen</w:t>
      </w:r>
      <w:r w:rsidR="00D1248D" w:rsidRPr="00ED0827">
        <w:rPr>
          <w:color w:val="222222"/>
          <w:sz w:val="20"/>
          <w:shd w:val="clear" w:color="auto" w:fill="FFFFFF"/>
        </w:rPr>
        <w:t>dence Annual Meeting.</w:t>
      </w:r>
      <w:r w:rsidR="00D87C35" w:rsidRPr="00ED0827">
        <w:rPr>
          <w:color w:val="222222"/>
          <w:sz w:val="20"/>
          <w:shd w:val="clear" w:color="auto" w:fill="FFFFFF"/>
        </w:rPr>
        <w:t xml:space="preserve"> San Diego, CA.</w:t>
      </w:r>
    </w:p>
    <w:p w14:paraId="18C18127" w14:textId="77777777" w:rsidR="00D87C35" w:rsidRPr="0064350A" w:rsidRDefault="00D87C35" w:rsidP="00804ABA">
      <w:pPr>
        <w:ind w:left="720" w:hanging="720"/>
        <w:rPr>
          <w:color w:val="222222"/>
          <w:sz w:val="20"/>
          <w:shd w:val="clear" w:color="auto" w:fill="FFFFFF"/>
        </w:rPr>
      </w:pPr>
    </w:p>
    <w:p w14:paraId="528461AD" w14:textId="38C35AAB" w:rsidR="00D87C35" w:rsidRPr="00ED0827" w:rsidRDefault="00F80939" w:rsidP="00804ABA">
      <w:pPr>
        <w:ind w:left="720" w:hanging="720"/>
        <w:rPr>
          <w:color w:val="222222"/>
          <w:sz w:val="20"/>
          <w:shd w:val="clear" w:color="auto" w:fill="FFFFFF"/>
        </w:rPr>
      </w:pPr>
      <w:r>
        <w:rPr>
          <w:rFonts w:hint="eastAsia"/>
          <w:color w:val="222222"/>
          <w:sz w:val="20"/>
          <w:shd w:val="clear" w:color="auto" w:fill="FFFFFF"/>
          <w:lang w:eastAsia="ko-KR"/>
        </w:rPr>
        <w:t xml:space="preserve">5. </w:t>
      </w:r>
      <w:r w:rsidR="00D87C35" w:rsidRPr="00ED0827">
        <w:rPr>
          <w:color w:val="222222"/>
          <w:sz w:val="20"/>
          <w:shd w:val="clear" w:color="auto" w:fill="FFFFFF"/>
        </w:rPr>
        <w:t>Minnes, S., Min, M.</w:t>
      </w:r>
      <w:r w:rsidR="000144BC" w:rsidRPr="00ED0827">
        <w:rPr>
          <w:color w:val="222222"/>
          <w:sz w:val="20"/>
          <w:shd w:val="clear" w:color="auto" w:fill="FFFFFF"/>
        </w:rPr>
        <w:t xml:space="preserve"> </w:t>
      </w:r>
      <w:r w:rsidR="00D87C35" w:rsidRPr="00ED0827">
        <w:rPr>
          <w:color w:val="222222"/>
          <w:sz w:val="20"/>
          <w:shd w:val="clear" w:color="auto" w:fill="FFFFFF"/>
        </w:rPr>
        <w:t xml:space="preserve">O., Short, E.J., Wu, M., </w:t>
      </w:r>
      <w:r w:rsidR="00D87C35" w:rsidRPr="00ED0827">
        <w:rPr>
          <w:b/>
          <w:color w:val="222222"/>
          <w:sz w:val="20"/>
          <w:shd w:val="clear" w:color="auto" w:fill="FFFFFF"/>
        </w:rPr>
        <w:t>Yoon, S</w:t>
      </w:r>
      <w:r w:rsidR="00D87C35" w:rsidRPr="00ED0827">
        <w:rPr>
          <w:color w:val="222222"/>
          <w:sz w:val="20"/>
          <w:shd w:val="clear" w:color="auto" w:fill="FFFFFF"/>
        </w:rPr>
        <w:t>., &amp; Singer, L.</w:t>
      </w:r>
      <w:r w:rsidR="000144BC" w:rsidRPr="00ED0827">
        <w:rPr>
          <w:color w:val="222222"/>
          <w:sz w:val="20"/>
          <w:shd w:val="clear" w:color="auto" w:fill="FFFFFF"/>
        </w:rPr>
        <w:t xml:space="preserve"> </w:t>
      </w:r>
      <w:r w:rsidR="00D87C35" w:rsidRPr="00ED0827">
        <w:rPr>
          <w:color w:val="222222"/>
          <w:sz w:val="20"/>
          <w:shd w:val="clear" w:color="auto" w:fill="FFFFFF"/>
        </w:rPr>
        <w:t xml:space="preserve">T. (2013, June). 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Executive </w:t>
      </w:r>
      <w:r w:rsidR="009D44A0" w:rsidRPr="00ED0827">
        <w:rPr>
          <w:i/>
          <w:color w:val="222222"/>
          <w:sz w:val="20"/>
          <w:shd w:val="clear" w:color="auto" w:fill="FFFFFF"/>
        </w:rPr>
        <w:t>F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unction in </w:t>
      </w:r>
      <w:r w:rsidR="009D44A0" w:rsidRPr="00ED0827">
        <w:rPr>
          <w:i/>
          <w:color w:val="222222"/>
          <w:sz w:val="20"/>
          <w:shd w:val="clear" w:color="auto" w:fill="FFFFFF"/>
        </w:rPr>
        <w:t>C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hildren with </w:t>
      </w:r>
      <w:r w:rsidR="009D44A0" w:rsidRPr="00ED0827">
        <w:rPr>
          <w:i/>
          <w:color w:val="222222"/>
          <w:sz w:val="20"/>
          <w:shd w:val="clear" w:color="auto" w:fill="FFFFFF"/>
        </w:rPr>
        <w:t>P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renatal </w:t>
      </w:r>
      <w:r w:rsidR="009D44A0" w:rsidRPr="00ED0827">
        <w:rPr>
          <w:i/>
          <w:color w:val="222222"/>
          <w:sz w:val="20"/>
          <w:shd w:val="clear" w:color="auto" w:fill="FFFFFF"/>
        </w:rPr>
        <w:t>C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ocaine </w:t>
      </w:r>
      <w:r w:rsidR="009D44A0" w:rsidRPr="00ED0827">
        <w:rPr>
          <w:i/>
          <w:color w:val="222222"/>
          <w:sz w:val="20"/>
          <w:shd w:val="clear" w:color="auto" w:fill="FFFFFF"/>
        </w:rPr>
        <w:t>E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xposure at 12 and 15 </w:t>
      </w:r>
      <w:r w:rsidR="009D44A0" w:rsidRPr="00ED0827">
        <w:rPr>
          <w:i/>
          <w:color w:val="222222"/>
          <w:sz w:val="20"/>
          <w:shd w:val="clear" w:color="auto" w:fill="FFFFFF"/>
        </w:rPr>
        <w:t>Y</w:t>
      </w:r>
      <w:r w:rsidR="00D87C35" w:rsidRPr="00ED0827">
        <w:rPr>
          <w:i/>
          <w:color w:val="222222"/>
          <w:sz w:val="20"/>
          <w:shd w:val="clear" w:color="auto" w:fill="FFFFFF"/>
        </w:rPr>
        <w:t>ears</w:t>
      </w:r>
      <w:r w:rsidR="00D87C35" w:rsidRPr="00ED0827">
        <w:rPr>
          <w:color w:val="222222"/>
          <w:sz w:val="20"/>
          <w:shd w:val="clear" w:color="auto" w:fill="FFFFFF"/>
        </w:rPr>
        <w:t>.  Poster presentation at the College on Problems of Dr</w:t>
      </w:r>
      <w:r w:rsidR="00D1248D" w:rsidRPr="00ED0827">
        <w:rPr>
          <w:color w:val="222222"/>
          <w:sz w:val="20"/>
          <w:shd w:val="clear" w:color="auto" w:fill="FFFFFF"/>
        </w:rPr>
        <w:t>ug Dependence Annual Meeting.</w:t>
      </w:r>
      <w:r w:rsidR="00D87C35" w:rsidRPr="00ED0827">
        <w:rPr>
          <w:color w:val="222222"/>
          <w:sz w:val="20"/>
          <w:shd w:val="clear" w:color="auto" w:fill="FFFFFF"/>
        </w:rPr>
        <w:t xml:space="preserve"> San Diego, CA.  </w:t>
      </w:r>
    </w:p>
    <w:p w14:paraId="3BA3FFA4" w14:textId="77777777" w:rsidR="00D87C35" w:rsidRPr="0064350A" w:rsidRDefault="00D87C35" w:rsidP="00804ABA">
      <w:pPr>
        <w:ind w:left="720" w:hanging="720"/>
        <w:rPr>
          <w:color w:val="222222"/>
          <w:sz w:val="20"/>
          <w:shd w:val="clear" w:color="auto" w:fill="FFFFFF"/>
        </w:rPr>
      </w:pPr>
    </w:p>
    <w:p w14:paraId="1D930F98" w14:textId="3CB746DE" w:rsidR="00D87C35" w:rsidRPr="00ED0827" w:rsidRDefault="00F80939" w:rsidP="00804ABA">
      <w:pPr>
        <w:ind w:left="720" w:hanging="720"/>
        <w:rPr>
          <w:color w:val="222222"/>
          <w:sz w:val="20"/>
          <w:shd w:val="clear" w:color="auto" w:fill="FFFFFF"/>
        </w:rPr>
      </w:pPr>
      <w:r>
        <w:rPr>
          <w:rFonts w:hint="eastAsia"/>
          <w:color w:val="222222"/>
          <w:sz w:val="20"/>
          <w:shd w:val="clear" w:color="auto" w:fill="FFFFFF"/>
          <w:lang w:eastAsia="ko-KR"/>
        </w:rPr>
        <w:t xml:space="preserve">4. </w:t>
      </w:r>
      <w:r w:rsidR="00D87C35" w:rsidRPr="00ED0827">
        <w:rPr>
          <w:color w:val="222222"/>
          <w:sz w:val="20"/>
          <w:shd w:val="clear" w:color="auto" w:fill="FFFFFF"/>
        </w:rPr>
        <w:t>Minnes, S., Min, M.</w:t>
      </w:r>
      <w:r w:rsidR="000144BC" w:rsidRPr="00ED0827">
        <w:rPr>
          <w:color w:val="222222"/>
          <w:sz w:val="20"/>
          <w:shd w:val="clear" w:color="auto" w:fill="FFFFFF"/>
        </w:rPr>
        <w:t xml:space="preserve"> </w:t>
      </w:r>
      <w:r w:rsidR="00D87C35" w:rsidRPr="00ED0827">
        <w:rPr>
          <w:color w:val="222222"/>
          <w:sz w:val="20"/>
          <w:shd w:val="clear" w:color="auto" w:fill="FFFFFF"/>
        </w:rPr>
        <w:t>O., Lang, A.,</w:t>
      </w:r>
      <w:r w:rsidR="00D87C35" w:rsidRPr="00ED0827">
        <w:rPr>
          <w:rStyle w:val="apple-converted-space"/>
          <w:color w:val="222222"/>
          <w:sz w:val="20"/>
          <w:shd w:val="clear" w:color="auto" w:fill="FFFFFF"/>
        </w:rPr>
        <w:t> </w:t>
      </w:r>
      <w:r w:rsidR="00D87C35" w:rsidRPr="00ED0827">
        <w:rPr>
          <w:rStyle w:val="Strong"/>
          <w:bCs/>
          <w:color w:val="222222"/>
          <w:sz w:val="20"/>
          <w:shd w:val="clear" w:color="auto" w:fill="FFFFFF"/>
        </w:rPr>
        <w:t>Yoon, S</w:t>
      </w:r>
      <w:r w:rsidR="00D87C35" w:rsidRPr="00ED0827">
        <w:rPr>
          <w:color w:val="222222"/>
          <w:sz w:val="20"/>
          <w:shd w:val="clear" w:color="auto" w:fill="FFFFFF"/>
        </w:rPr>
        <w:t xml:space="preserve">., Wu, M., </w:t>
      </w:r>
      <w:r w:rsidR="009A0619" w:rsidRPr="00ED0827">
        <w:rPr>
          <w:color w:val="222222"/>
          <w:sz w:val="20"/>
          <w:shd w:val="clear" w:color="auto" w:fill="FFFFFF"/>
        </w:rPr>
        <w:t>&amp;</w:t>
      </w:r>
      <w:r w:rsidR="00D87C35" w:rsidRPr="00ED0827">
        <w:rPr>
          <w:color w:val="222222"/>
          <w:sz w:val="20"/>
          <w:shd w:val="clear" w:color="auto" w:fill="FFFFFF"/>
        </w:rPr>
        <w:t xml:space="preserve"> Singer, L.</w:t>
      </w:r>
      <w:r w:rsidR="000144BC" w:rsidRPr="00ED0827">
        <w:rPr>
          <w:color w:val="222222"/>
          <w:sz w:val="20"/>
          <w:shd w:val="clear" w:color="auto" w:fill="FFFFFF"/>
        </w:rPr>
        <w:t>T.</w:t>
      </w:r>
      <w:r w:rsidR="00D87C35" w:rsidRPr="00ED0827">
        <w:rPr>
          <w:color w:val="222222"/>
          <w:sz w:val="20"/>
          <w:shd w:val="clear" w:color="auto" w:fill="FFFFFF"/>
        </w:rPr>
        <w:t xml:space="preserve"> (</w:t>
      </w:r>
      <w:r w:rsidR="00D1248D" w:rsidRPr="00ED0827">
        <w:rPr>
          <w:color w:val="222222"/>
          <w:sz w:val="20"/>
          <w:shd w:val="clear" w:color="auto" w:fill="FFFFFF"/>
        </w:rPr>
        <w:t>2012, June</w:t>
      </w:r>
      <w:r w:rsidR="00D87C35" w:rsidRPr="00ED0827">
        <w:rPr>
          <w:color w:val="222222"/>
          <w:sz w:val="20"/>
          <w:shd w:val="clear" w:color="auto" w:fill="FFFFFF"/>
        </w:rPr>
        <w:t xml:space="preserve">). 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Predictors of </w:t>
      </w:r>
      <w:r w:rsidR="009D44A0" w:rsidRPr="00ED0827">
        <w:rPr>
          <w:i/>
          <w:color w:val="222222"/>
          <w:sz w:val="20"/>
          <w:shd w:val="clear" w:color="auto" w:fill="FFFFFF"/>
        </w:rPr>
        <w:t>S</w:t>
      </w:r>
      <w:r w:rsidR="00D1248D" w:rsidRPr="00ED0827">
        <w:rPr>
          <w:i/>
          <w:color w:val="222222"/>
          <w:sz w:val="20"/>
          <w:shd w:val="clear" w:color="auto" w:fill="FFFFFF"/>
        </w:rPr>
        <w:t xml:space="preserve">ubstance </w:t>
      </w:r>
      <w:r w:rsidR="009D44A0" w:rsidRPr="00ED0827">
        <w:rPr>
          <w:i/>
          <w:color w:val="222222"/>
          <w:sz w:val="20"/>
          <w:shd w:val="clear" w:color="auto" w:fill="FFFFFF"/>
        </w:rPr>
        <w:t>U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se in </w:t>
      </w:r>
      <w:r w:rsidR="009D44A0" w:rsidRPr="00ED0827">
        <w:rPr>
          <w:i/>
          <w:color w:val="222222"/>
          <w:sz w:val="20"/>
          <w:shd w:val="clear" w:color="auto" w:fill="FFFFFF"/>
        </w:rPr>
        <w:t>P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renatally </w:t>
      </w:r>
      <w:r w:rsidR="009D44A0" w:rsidRPr="00ED0827">
        <w:rPr>
          <w:i/>
          <w:color w:val="222222"/>
          <w:sz w:val="20"/>
          <w:shd w:val="clear" w:color="auto" w:fill="FFFFFF"/>
        </w:rPr>
        <w:t>C</w:t>
      </w:r>
      <w:r w:rsidR="00D87C35" w:rsidRPr="00ED0827">
        <w:rPr>
          <w:i/>
          <w:color w:val="222222"/>
          <w:sz w:val="20"/>
          <w:shd w:val="clear" w:color="auto" w:fill="FFFFFF"/>
        </w:rPr>
        <w:t>ocaine-</w:t>
      </w:r>
      <w:r w:rsidR="009D44A0" w:rsidRPr="00ED0827">
        <w:rPr>
          <w:i/>
          <w:color w:val="222222"/>
          <w:sz w:val="20"/>
          <w:shd w:val="clear" w:color="auto" w:fill="FFFFFF"/>
        </w:rPr>
        <w:t>E</w:t>
      </w:r>
      <w:r w:rsidR="00D87C35" w:rsidRPr="00ED0827">
        <w:rPr>
          <w:i/>
          <w:color w:val="222222"/>
          <w:sz w:val="20"/>
          <w:shd w:val="clear" w:color="auto" w:fill="FFFFFF"/>
        </w:rPr>
        <w:t xml:space="preserve">xposed </w:t>
      </w:r>
      <w:r w:rsidR="009D44A0" w:rsidRPr="00ED0827">
        <w:rPr>
          <w:i/>
          <w:color w:val="222222"/>
          <w:sz w:val="20"/>
          <w:shd w:val="clear" w:color="auto" w:fill="FFFFFF"/>
        </w:rPr>
        <w:t>A</w:t>
      </w:r>
      <w:r w:rsidR="00D87C35" w:rsidRPr="00ED0827">
        <w:rPr>
          <w:i/>
          <w:color w:val="222222"/>
          <w:sz w:val="20"/>
          <w:shd w:val="clear" w:color="auto" w:fill="FFFFFF"/>
        </w:rPr>
        <w:t>dolescents</w:t>
      </w:r>
      <w:r w:rsidR="00D87C35" w:rsidRPr="00ED0827">
        <w:rPr>
          <w:color w:val="222222"/>
          <w:sz w:val="20"/>
          <w:shd w:val="clear" w:color="auto" w:fill="FFFFFF"/>
        </w:rPr>
        <w:t>. Poster presentation at the Annual Neurobehavioral Teratology Society (NBTS)</w:t>
      </w:r>
      <w:r w:rsidR="00D1248D" w:rsidRPr="00ED0827">
        <w:rPr>
          <w:color w:val="222222"/>
          <w:sz w:val="20"/>
          <w:shd w:val="clear" w:color="auto" w:fill="FFFFFF"/>
        </w:rPr>
        <w:t xml:space="preserve"> </w:t>
      </w:r>
      <w:r w:rsidR="00D87C35" w:rsidRPr="00ED0827">
        <w:rPr>
          <w:color w:val="222222"/>
          <w:sz w:val="20"/>
          <w:shd w:val="clear" w:color="auto" w:fill="FFFFFF"/>
        </w:rPr>
        <w:t>Meeting</w:t>
      </w:r>
      <w:r w:rsidR="00D1248D" w:rsidRPr="00ED0827">
        <w:rPr>
          <w:color w:val="222222"/>
          <w:sz w:val="20"/>
          <w:shd w:val="clear" w:color="auto" w:fill="FFFFFF"/>
        </w:rPr>
        <w:t>.</w:t>
      </w:r>
      <w:r w:rsidR="00D87C35" w:rsidRPr="00ED0827">
        <w:rPr>
          <w:color w:val="222222"/>
          <w:sz w:val="20"/>
          <w:shd w:val="clear" w:color="auto" w:fill="FFFFFF"/>
        </w:rPr>
        <w:t xml:space="preserve"> Baltimore, MD.</w:t>
      </w:r>
    </w:p>
    <w:p w14:paraId="2DCA0BF8" w14:textId="77777777" w:rsidR="00D87C35" w:rsidRPr="0064350A" w:rsidRDefault="00D87C35" w:rsidP="00804ABA">
      <w:pPr>
        <w:ind w:left="720" w:hanging="720"/>
        <w:rPr>
          <w:color w:val="222222"/>
          <w:sz w:val="20"/>
          <w:shd w:val="clear" w:color="auto" w:fill="FFFFFF"/>
        </w:rPr>
      </w:pPr>
    </w:p>
    <w:p w14:paraId="3B39E317" w14:textId="0D906ACB" w:rsidR="00D87C35" w:rsidRPr="00ED0827" w:rsidRDefault="00F80939" w:rsidP="00804ABA">
      <w:pPr>
        <w:ind w:left="720" w:hanging="720"/>
        <w:rPr>
          <w:rFonts w:eastAsia="Times New Roman"/>
          <w:sz w:val="20"/>
        </w:rPr>
      </w:pPr>
      <w:r>
        <w:rPr>
          <w:rFonts w:eastAsiaTheme="minorEastAsia" w:hint="eastAsia"/>
          <w:sz w:val="20"/>
          <w:lang w:eastAsia="ko-KR"/>
        </w:rPr>
        <w:t xml:space="preserve">3. </w:t>
      </w:r>
      <w:r w:rsidR="00D87C35" w:rsidRPr="00ED0827">
        <w:rPr>
          <w:rFonts w:eastAsia="Times New Roman"/>
          <w:sz w:val="20"/>
        </w:rPr>
        <w:t xml:space="preserve">Joo, H., Park, K., Sung, J., &amp; </w:t>
      </w:r>
      <w:r w:rsidR="00D87C35" w:rsidRPr="00ED0827">
        <w:rPr>
          <w:rFonts w:eastAsia="Times New Roman"/>
          <w:b/>
          <w:sz w:val="20"/>
        </w:rPr>
        <w:t>Yoon, S</w:t>
      </w:r>
      <w:r w:rsidR="00D87C35" w:rsidRPr="00ED0827">
        <w:rPr>
          <w:rFonts w:eastAsia="Times New Roman"/>
          <w:sz w:val="20"/>
        </w:rPr>
        <w:t>. (2007</w:t>
      </w:r>
      <w:r w:rsidR="00D1248D" w:rsidRPr="00ED0827">
        <w:rPr>
          <w:rFonts w:eastAsia="Times New Roman"/>
          <w:sz w:val="20"/>
        </w:rPr>
        <w:t>, October</w:t>
      </w:r>
      <w:r w:rsidR="00D87C35" w:rsidRPr="00ED0827">
        <w:rPr>
          <w:rFonts w:eastAsia="Times New Roman"/>
          <w:sz w:val="20"/>
        </w:rPr>
        <w:t xml:space="preserve">). </w:t>
      </w:r>
      <w:r w:rsidR="00D87C35" w:rsidRPr="00ED0827">
        <w:rPr>
          <w:rFonts w:eastAsia="Times New Roman"/>
          <w:i/>
          <w:sz w:val="20"/>
        </w:rPr>
        <w:t xml:space="preserve">Examining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ocial </w:t>
      </w:r>
      <w:r w:rsidR="009D44A0" w:rsidRPr="00ED0827">
        <w:rPr>
          <w:rFonts w:eastAsia="Times New Roman"/>
          <w:i/>
          <w:sz w:val="20"/>
        </w:rPr>
        <w:t>W</w:t>
      </w:r>
      <w:r w:rsidR="00D87C35" w:rsidRPr="00ED0827">
        <w:rPr>
          <w:rFonts w:eastAsia="Times New Roman"/>
          <w:i/>
          <w:sz w:val="20"/>
        </w:rPr>
        <w:t xml:space="preserve">elfare </w:t>
      </w:r>
      <w:r w:rsidR="009D44A0" w:rsidRPr="00ED0827">
        <w:rPr>
          <w:rFonts w:eastAsia="Times New Roman"/>
          <w:i/>
          <w:sz w:val="20"/>
        </w:rPr>
        <w:t>P</w:t>
      </w:r>
      <w:r w:rsidR="00D87C35" w:rsidRPr="00ED0827">
        <w:rPr>
          <w:rFonts w:eastAsia="Times New Roman"/>
          <w:i/>
          <w:sz w:val="20"/>
        </w:rPr>
        <w:t xml:space="preserve">olicy for </w:t>
      </w:r>
      <w:r w:rsidR="009D44A0" w:rsidRPr="00ED0827">
        <w:rPr>
          <w:rFonts w:eastAsia="Times New Roman"/>
          <w:i/>
          <w:sz w:val="20"/>
        </w:rPr>
        <w:t>P</w:t>
      </w:r>
      <w:r w:rsidR="00D87C35" w:rsidRPr="00ED0827">
        <w:rPr>
          <w:rFonts w:eastAsia="Times New Roman"/>
          <w:i/>
          <w:sz w:val="20"/>
        </w:rPr>
        <w:t xml:space="preserve">oor </w:t>
      </w:r>
      <w:r w:rsidR="009D44A0" w:rsidRPr="00ED0827">
        <w:rPr>
          <w:rFonts w:eastAsia="Times New Roman"/>
          <w:i/>
          <w:sz w:val="20"/>
        </w:rPr>
        <w:t>C</w:t>
      </w:r>
      <w:r w:rsidR="00D87C35" w:rsidRPr="00ED0827">
        <w:rPr>
          <w:rFonts w:eastAsia="Times New Roman"/>
          <w:i/>
          <w:sz w:val="20"/>
        </w:rPr>
        <w:t xml:space="preserve">hildren and </w:t>
      </w:r>
      <w:r w:rsidR="009D44A0" w:rsidRPr="00ED0827">
        <w:rPr>
          <w:rFonts w:eastAsia="Times New Roman"/>
          <w:i/>
          <w:sz w:val="20"/>
        </w:rPr>
        <w:t>W</w:t>
      </w:r>
      <w:r w:rsidR="00D87C35" w:rsidRPr="00ED0827">
        <w:rPr>
          <w:rFonts w:eastAsia="Times New Roman"/>
          <w:i/>
          <w:sz w:val="20"/>
        </w:rPr>
        <w:t>omen in Bangladesh</w:t>
      </w:r>
      <w:r w:rsidR="00D87C35" w:rsidRPr="00ED0827">
        <w:rPr>
          <w:rFonts w:eastAsia="Times New Roman"/>
          <w:sz w:val="20"/>
        </w:rPr>
        <w:t xml:space="preserve">. </w:t>
      </w:r>
      <w:r w:rsidR="00D87C35" w:rsidRPr="00ED0827">
        <w:rPr>
          <w:color w:val="222222"/>
          <w:sz w:val="20"/>
          <w:shd w:val="clear" w:color="auto" w:fill="FFFFFF"/>
        </w:rPr>
        <w:t xml:space="preserve">Poster presentation at the </w:t>
      </w:r>
      <w:r w:rsidR="00D87C35" w:rsidRPr="00ED0827">
        <w:rPr>
          <w:rFonts w:eastAsia="Times New Roman"/>
          <w:sz w:val="20"/>
        </w:rPr>
        <w:t>International Academic Symposium of the Korean Academy of Social Welfare</w:t>
      </w:r>
      <w:r w:rsidR="00D1248D" w:rsidRPr="00ED0827">
        <w:rPr>
          <w:rFonts w:eastAsia="Times New Roman"/>
          <w:sz w:val="20"/>
        </w:rPr>
        <w:t>.</w:t>
      </w:r>
      <w:r w:rsidR="00D87C35" w:rsidRPr="00ED0827">
        <w:rPr>
          <w:rFonts w:eastAsia="Times New Roman"/>
          <w:sz w:val="20"/>
        </w:rPr>
        <w:t xml:space="preserve"> Seoul, Korea.</w:t>
      </w:r>
    </w:p>
    <w:p w14:paraId="36C9B376" w14:textId="77777777" w:rsidR="00D87C35" w:rsidRPr="0064350A" w:rsidRDefault="00D87C35" w:rsidP="00804ABA">
      <w:pPr>
        <w:ind w:left="720" w:hanging="720"/>
        <w:rPr>
          <w:rFonts w:eastAsia="Times New Roman"/>
          <w:sz w:val="20"/>
        </w:rPr>
      </w:pPr>
    </w:p>
    <w:p w14:paraId="72F681FE" w14:textId="459384DA" w:rsidR="00D87C35" w:rsidRPr="00ED0827" w:rsidRDefault="00F80939" w:rsidP="00804ABA">
      <w:pPr>
        <w:ind w:left="720" w:hanging="720"/>
        <w:rPr>
          <w:rFonts w:eastAsia="Times New Roman"/>
          <w:sz w:val="20"/>
        </w:rPr>
      </w:pPr>
      <w:r>
        <w:rPr>
          <w:rFonts w:eastAsiaTheme="minorEastAsia" w:hint="eastAsia"/>
          <w:sz w:val="20"/>
          <w:lang w:eastAsia="ko-KR"/>
        </w:rPr>
        <w:t xml:space="preserve">2. </w:t>
      </w:r>
      <w:r w:rsidR="00D87C35" w:rsidRPr="00ED0827">
        <w:rPr>
          <w:rFonts w:eastAsia="Times New Roman"/>
          <w:sz w:val="20"/>
        </w:rPr>
        <w:t xml:space="preserve">Park, K., Jung, J., </w:t>
      </w:r>
      <w:r w:rsidR="00D87C35" w:rsidRPr="00ED0827">
        <w:rPr>
          <w:rFonts w:eastAsia="Times New Roman"/>
          <w:b/>
          <w:sz w:val="20"/>
        </w:rPr>
        <w:t>Yoon, S</w:t>
      </w:r>
      <w:r w:rsidR="00D87C35" w:rsidRPr="00ED0827">
        <w:rPr>
          <w:rFonts w:eastAsia="Times New Roman"/>
          <w:sz w:val="20"/>
        </w:rPr>
        <w:t xml:space="preserve">., &amp; </w:t>
      </w:r>
      <w:proofErr w:type="spellStart"/>
      <w:r w:rsidR="00D87C35" w:rsidRPr="00ED0827">
        <w:rPr>
          <w:rFonts w:eastAsia="Times New Roman"/>
          <w:sz w:val="20"/>
        </w:rPr>
        <w:t>Im</w:t>
      </w:r>
      <w:proofErr w:type="spellEnd"/>
      <w:r w:rsidR="00D87C35" w:rsidRPr="00ED0827">
        <w:rPr>
          <w:rFonts w:eastAsia="Times New Roman"/>
          <w:sz w:val="20"/>
        </w:rPr>
        <w:t>, S. (2007</w:t>
      </w:r>
      <w:r w:rsidR="00D1248D" w:rsidRPr="00ED0827">
        <w:rPr>
          <w:rFonts w:eastAsia="Times New Roman"/>
          <w:sz w:val="20"/>
        </w:rPr>
        <w:t>, October</w:t>
      </w:r>
      <w:r w:rsidR="00D87C35" w:rsidRPr="00ED0827">
        <w:rPr>
          <w:rFonts w:eastAsia="Times New Roman"/>
          <w:sz w:val="20"/>
        </w:rPr>
        <w:t xml:space="preserve">). </w:t>
      </w:r>
      <w:r w:rsidR="00D87C35" w:rsidRPr="00ED0827">
        <w:rPr>
          <w:rFonts w:eastAsia="Times New Roman"/>
          <w:i/>
          <w:sz w:val="20"/>
        </w:rPr>
        <w:t xml:space="preserve">Pilot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tudy on </w:t>
      </w:r>
      <w:r w:rsidR="009D44A0" w:rsidRPr="00ED0827">
        <w:rPr>
          <w:rFonts w:eastAsia="Times New Roman"/>
          <w:i/>
          <w:sz w:val="20"/>
        </w:rPr>
        <w:t>I</w:t>
      </w:r>
      <w:r w:rsidR="00D87C35" w:rsidRPr="00ED0827">
        <w:rPr>
          <w:rFonts w:eastAsia="Times New Roman"/>
          <w:i/>
          <w:sz w:val="20"/>
        </w:rPr>
        <w:t xml:space="preserve">mproving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chool </w:t>
      </w:r>
      <w:r w:rsidR="009D44A0" w:rsidRPr="00ED0827">
        <w:rPr>
          <w:rFonts w:eastAsia="Times New Roman"/>
          <w:i/>
          <w:sz w:val="20"/>
        </w:rPr>
        <w:t>A</w:t>
      </w:r>
      <w:r w:rsidR="00D87C35" w:rsidRPr="00ED0827">
        <w:rPr>
          <w:rFonts w:eastAsia="Times New Roman"/>
          <w:i/>
          <w:sz w:val="20"/>
        </w:rPr>
        <w:t xml:space="preserve">daptation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kills of </w:t>
      </w:r>
      <w:r w:rsidR="009D44A0" w:rsidRPr="00ED0827">
        <w:rPr>
          <w:rFonts w:eastAsia="Times New Roman"/>
          <w:i/>
          <w:sz w:val="20"/>
        </w:rPr>
        <w:t>P</w:t>
      </w:r>
      <w:r w:rsidR="00D87C35" w:rsidRPr="00ED0827">
        <w:rPr>
          <w:rFonts w:eastAsia="Times New Roman"/>
          <w:i/>
          <w:sz w:val="20"/>
        </w:rPr>
        <w:t xml:space="preserve">oor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>tudents in Bangladesh</w:t>
      </w:r>
      <w:r w:rsidR="00D87C35" w:rsidRPr="00ED0827">
        <w:rPr>
          <w:rFonts w:eastAsia="Times New Roman"/>
          <w:sz w:val="20"/>
        </w:rPr>
        <w:t>. Oral presentation at the International Academic Symposium of the Korean Academy of Social Welfare</w:t>
      </w:r>
      <w:r w:rsidR="00D1248D" w:rsidRPr="00ED0827">
        <w:rPr>
          <w:rFonts w:eastAsia="Times New Roman"/>
          <w:sz w:val="20"/>
        </w:rPr>
        <w:t>.</w:t>
      </w:r>
      <w:r w:rsidR="00D87C35" w:rsidRPr="00ED0827">
        <w:rPr>
          <w:rFonts w:eastAsia="Times New Roman"/>
          <w:sz w:val="20"/>
        </w:rPr>
        <w:t xml:space="preserve"> Seoul, Korea. </w:t>
      </w:r>
    </w:p>
    <w:p w14:paraId="75E5DC17" w14:textId="77777777" w:rsidR="00D87C35" w:rsidRPr="0064350A" w:rsidRDefault="00D87C35" w:rsidP="00804ABA">
      <w:pPr>
        <w:ind w:left="720" w:hanging="720"/>
        <w:rPr>
          <w:rFonts w:eastAsia="Times New Roman"/>
          <w:sz w:val="20"/>
        </w:rPr>
      </w:pPr>
    </w:p>
    <w:p w14:paraId="0E395113" w14:textId="38F98754" w:rsidR="00D87C35" w:rsidRPr="00ED0827" w:rsidRDefault="00F80939" w:rsidP="00804ABA">
      <w:pPr>
        <w:ind w:left="720" w:hanging="720"/>
        <w:rPr>
          <w:rFonts w:eastAsia="Times New Roman"/>
          <w:sz w:val="20"/>
        </w:rPr>
      </w:pPr>
      <w:r>
        <w:rPr>
          <w:rFonts w:eastAsiaTheme="minorEastAsia" w:hint="eastAsia"/>
          <w:sz w:val="20"/>
          <w:lang w:eastAsia="ko-KR"/>
        </w:rPr>
        <w:t xml:space="preserve">1. </w:t>
      </w:r>
      <w:r w:rsidR="00D87C35" w:rsidRPr="00ED0827">
        <w:rPr>
          <w:rFonts w:eastAsia="Times New Roman"/>
          <w:sz w:val="20"/>
        </w:rPr>
        <w:t xml:space="preserve">Nho, C., </w:t>
      </w:r>
      <w:r w:rsidR="00D87C35" w:rsidRPr="00ED0827">
        <w:rPr>
          <w:rFonts w:eastAsia="Times New Roman"/>
          <w:b/>
          <w:sz w:val="20"/>
        </w:rPr>
        <w:t>Yoon, S</w:t>
      </w:r>
      <w:r w:rsidR="00D87C35" w:rsidRPr="00ED0827">
        <w:rPr>
          <w:rFonts w:eastAsia="Times New Roman"/>
          <w:sz w:val="20"/>
        </w:rPr>
        <w:t>., &amp; Jun, E. (</w:t>
      </w:r>
      <w:r w:rsidR="00D1248D" w:rsidRPr="00ED0827">
        <w:rPr>
          <w:rFonts w:eastAsia="Times New Roman"/>
          <w:sz w:val="20"/>
        </w:rPr>
        <w:t xml:space="preserve">2006, </w:t>
      </w:r>
      <w:r w:rsidR="00D87C35" w:rsidRPr="00ED0827">
        <w:rPr>
          <w:rFonts w:eastAsia="Times New Roman"/>
          <w:sz w:val="20"/>
        </w:rPr>
        <w:t xml:space="preserve">September). </w:t>
      </w:r>
      <w:r w:rsidR="00D87C35" w:rsidRPr="00ED0827">
        <w:rPr>
          <w:rFonts w:eastAsia="Times New Roman"/>
          <w:i/>
          <w:sz w:val="20"/>
        </w:rPr>
        <w:t xml:space="preserve">Differences in </w:t>
      </w:r>
      <w:r w:rsidR="009D44A0" w:rsidRPr="00ED0827">
        <w:rPr>
          <w:rFonts w:eastAsia="Times New Roman"/>
          <w:i/>
          <w:sz w:val="20"/>
        </w:rPr>
        <w:t>L</w:t>
      </w:r>
      <w:r w:rsidR="00D87C35" w:rsidRPr="00ED0827">
        <w:rPr>
          <w:rFonts w:eastAsia="Times New Roman"/>
          <w:i/>
          <w:sz w:val="20"/>
        </w:rPr>
        <w:t xml:space="preserve">evel of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chool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atisfaction, </w:t>
      </w:r>
      <w:r w:rsidR="009D44A0" w:rsidRPr="00ED0827">
        <w:rPr>
          <w:rFonts w:eastAsia="Times New Roman"/>
          <w:i/>
          <w:sz w:val="20"/>
        </w:rPr>
        <w:t>B</w:t>
      </w:r>
      <w:r w:rsidR="00D87C35" w:rsidRPr="00ED0827">
        <w:rPr>
          <w:rFonts w:eastAsia="Times New Roman"/>
          <w:i/>
          <w:sz w:val="20"/>
        </w:rPr>
        <w:t xml:space="preserve">ehavioral </w:t>
      </w:r>
      <w:r w:rsidR="009D44A0" w:rsidRPr="00ED0827">
        <w:rPr>
          <w:rFonts w:eastAsia="Times New Roman"/>
          <w:i/>
          <w:sz w:val="20"/>
        </w:rPr>
        <w:t>P</w:t>
      </w:r>
      <w:r w:rsidR="00D87C35" w:rsidRPr="00ED0827">
        <w:rPr>
          <w:rFonts w:eastAsia="Times New Roman"/>
          <w:i/>
          <w:sz w:val="20"/>
        </w:rPr>
        <w:t xml:space="preserve">roblems, and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ocial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upport </w:t>
      </w:r>
      <w:r w:rsidR="00D1248D" w:rsidRPr="00ED0827">
        <w:rPr>
          <w:rFonts w:eastAsia="Times New Roman"/>
          <w:i/>
          <w:sz w:val="20"/>
        </w:rPr>
        <w:t>b</w:t>
      </w:r>
      <w:r w:rsidR="00D87C35" w:rsidRPr="00ED0827">
        <w:rPr>
          <w:rFonts w:eastAsia="Times New Roman"/>
          <w:i/>
          <w:sz w:val="20"/>
        </w:rPr>
        <w:t xml:space="preserve">etween </w:t>
      </w:r>
      <w:r w:rsidR="009D44A0" w:rsidRPr="00ED0827">
        <w:rPr>
          <w:rFonts w:eastAsia="Times New Roman"/>
          <w:i/>
          <w:sz w:val="20"/>
        </w:rPr>
        <w:t>A</w:t>
      </w:r>
      <w:r w:rsidR="00D87C35" w:rsidRPr="00ED0827">
        <w:rPr>
          <w:rFonts w:eastAsia="Times New Roman"/>
          <w:i/>
          <w:sz w:val="20"/>
        </w:rPr>
        <w:t xml:space="preserve">lternative </w:t>
      </w:r>
      <w:r w:rsidR="009D44A0" w:rsidRPr="00ED0827">
        <w:rPr>
          <w:rFonts w:eastAsia="Times New Roman"/>
          <w:i/>
          <w:sz w:val="20"/>
        </w:rPr>
        <w:t>H</w:t>
      </w:r>
      <w:r w:rsidR="00D87C35" w:rsidRPr="00ED0827">
        <w:rPr>
          <w:rFonts w:eastAsia="Times New Roman"/>
          <w:i/>
          <w:sz w:val="20"/>
        </w:rPr>
        <w:t xml:space="preserve">igh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chool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tudents and </w:t>
      </w:r>
      <w:r w:rsidR="009D44A0" w:rsidRPr="00ED0827">
        <w:rPr>
          <w:rFonts w:eastAsia="Times New Roman"/>
          <w:i/>
          <w:sz w:val="20"/>
        </w:rPr>
        <w:t>R</w:t>
      </w:r>
      <w:r w:rsidR="00D87C35" w:rsidRPr="00ED0827">
        <w:rPr>
          <w:rFonts w:eastAsia="Times New Roman"/>
          <w:i/>
          <w:sz w:val="20"/>
        </w:rPr>
        <w:t xml:space="preserve">egular </w:t>
      </w:r>
      <w:r w:rsidR="009D44A0" w:rsidRPr="00ED0827">
        <w:rPr>
          <w:rFonts w:eastAsia="Times New Roman"/>
          <w:i/>
          <w:sz w:val="20"/>
        </w:rPr>
        <w:t>H</w:t>
      </w:r>
      <w:r w:rsidR="00D87C35" w:rsidRPr="00ED0827">
        <w:rPr>
          <w:rFonts w:eastAsia="Times New Roman"/>
          <w:i/>
          <w:sz w:val="20"/>
        </w:rPr>
        <w:t xml:space="preserve">igh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 xml:space="preserve">chool </w:t>
      </w:r>
      <w:r w:rsidR="009D44A0" w:rsidRPr="00ED0827">
        <w:rPr>
          <w:rFonts w:eastAsia="Times New Roman"/>
          <w:i/>
          <w:sz w:val="20"/>
        </w:rPr>
        <w:t>S</w:t>
      </w:r>
      <w:r w:rsidR="00D87C35" w:rsidRPr="00ED0827">
        <w:rPr>
          <w:rFonts w:eastAsia="Times New Roman"/>
          <w:i/>
          <w:sz w:val="20"/>
        </w:rPr>
        <w:t>tudents</w:t>
      </w:r>
      <w:r w:rsidR="00D87C35" w:rsidRPr="00ED0827">
        <w:rPr>
          <w:rFonts w:eastAsia="Times New Roman"/>
          <w:sz w:val="20"/>
        </w:rPr>
        <w:t>. Oral presentation at the International S</w:t>
      </w:r>
      <w:r w:rsidR="00D1248D" w:rsidRPr="00ED0827">
        <w:rPr>
          <w:rFonts w:eastAsia="Times New Roman"/>
          <w:sz w:val="20"/>
        </w:rPr>
        <w:t>chool of Social Work Conference.</w:t>
      </w:r>
      <w:r w:rsidR="00D87C35" w:rsidRPr="00ED0827">
        <w:rPr>
          <w:rFonts w:eastAsia="Times New Roman"/>
          <w:sz w:val="20"/>
        </w:rPr>
        <w:t xml:space="preserve"> Pusan, Korea. </w:t>
      </w:r>
    </w:p>
    <w:p w14:paraId="5C75754F" w14:textId="77777777" w:rsidR="008918DD" w:rsidRPr="0064350A" w:rsidRDefault="008918DD" w:rsidP="00644581">
      <w:pPr>
        <w:tabs>
          <w:tab w:val="left" w:pos="720"/>
        </w:tabs>
        <w:contextualSpacing/>
        <w:rPr>
          <w:rFonts w:eastAsia="Times New Roman"/>
          <w:sz w:val="20"/>
        </w:rPr>
      </w:pPr>
    </w:p>
    <w:p w14:paraId="212251E9" w14:textId="3052CC74" w:rsidR="00136266" w:rsidRPr="0064350A" w:rsidRDefault="00D6014A" w:rsidP="00517CF8">
      <w:pPr>
        <w:tabs>
          <w:tab w:val="left" w:pos="1440"/>
          <w:tab w:val="left" w:pos="1620"/>
        </w:tabs>
        <w:rPr>
          <w:rFonts w:eastAsia="Times New Roman"/>
          <w:b/>
        </w:rPr>
      </w:pPr>
      <w:r w:rsidRPr="0064350A">
        <w:rPr>
          <w:rFonts w:eastAsia="Times New Roman"/>
          <w:b/>
        </w:rPr>
        <w:t>TEACHING</w:t>
      </w:r>
      <w:r w:rsidR="005E67F7">
        <w:rPr>
          <w:rFonts w:eastAsia="Times New Roman"/>
          <w:b/>
        </w:rPr>
        <w:t>, MENTORING,</w:t>
      </w:r>
      <w:r w:rsidR="005418E6" w:rsidRPr="0064350A">
        <w:rPr>
          <w:rFonts w:eastAsia="Times New Roman"/>
          <w:b/>
        </w:rPr>
        <w:t xml:space="preserve"> AND ADVISING</w:t>
      </w:r>
    </w:p>
    <w:p w14:paraId="63D75DA9" w14:textId="19EB6388" w:rsidR="00801FF2" w:rsidRPr="0064350A" w:rsidRDefault="0095750A" w:rsidP="004604B1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EEC8FB8" wp14:editId="545285F8">
                <wp:simplePos x="0" y="0"/>
                <wp:positionH relativeFrom="column">
                  <wp:posOffset>9525</wp:posOffset>
                </wp:positionH>
                <wp:positionV relativeFrom="paragraph">
                  <wp:posOffset>6985</wp:posOffset>
                </wp:positionV>
                <wp:extent cx="5953125" cy="0"/>
                <wp:effectExtent l="9525" t="16510" r="9525" b="1206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0A971" id="AutoShape 7" o:spid="_x0000_s1026" type="#_x0000_t32" style="position:absolute;margin-left:.75pt;margin-top:.55pt;width:468.7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WNHwIAADw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" strokeweight="1.5pt"/>
            </w:pict>
          </mc:Fallback>
        </mc:AlternateContent>
      </w:r>
    </w:p>
    <w:p w14:paraId="2C319108" w14:textId="28C0E438" w:rsidR="00801FF2" w:rsidRPr="0064350A" w:rsidRDefault="00FF46A5" w:rsidP="00801FF2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sz w:val="20"/>
          <w:u w:val="single"/>
        </w:rPr>
        <w:t>COURSE</w:t>
      </w:r>
      <w:r w:rsidR="00801FF2" w:rsidRPr="0064350A">
        <w:rPr>
          <w:rFonts w:eastAsia="Times New Roman"/>
          <w:b/>
          <w:sz w:val="20"/>
          <w:u w:val="single"/>
        </w:rPr>
        <w:t xml:space="preserve"> DEVELOPMENT</w:t>
      </w:r>
      <w:r w:rsidR="00232BFB">
        <w:rPr>
          <w:rFonts w:eastAsia="Times New Roman"/>
          <w:b/>
          <w:sz w:val="20"/>
          <w:u w:val="single"/>
        </w:rPr>
        <w:t xml:space="preserve"> &amp; LEADERSHIP</w:t>
      </w:r>
    </w:p>
    <w:p w14:paraId="78D90193" w14:textId="3247D5ED" w:rsidR="00244DDC" w:rsidRPr="00E119EA" w:rsidRDefault="00244DDC" w:rsidP="00244DDC">
      <w:pPr>
        <w:tabs>
          <w:tab w:val="left" w:pos="1440"/>
          <w:tab w:val="left" w:pos="1620"/>
        </w:tabs>
        <w:spacing w:before="120"/>
        <w:ind w:left="2160" w:hanging="2160"/>
        <w:rPr>
          <w:rFonts w:eastAsiaTheme="minorEastAsia"/>
          <w:b/>
          <w:sz w:val="20"/>
          <w:lang w:eastAsia="ko-KR"/>
        </w:rPr>
      </w:pPr>
      <w:r>
        <w:rPr>
          <w:rFonts w:eastAsiaTheme="minorEastAsia"/>
          <w:b/>
          <w:sz w:val="20"/>
          <w:lang w:eastAsia="ko-KR"/>
        </w:rPr>
        <w:t>Course revision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="00E119EA">
        <w:rPr>
          <w:rFonts w:eastAsiaTheme="minorEastAsia" w:hint="eastAsia"/>
          <w:sz w:val="20"/>
          <w:lang w:eastAsia="ko-KR"/>
        </w:rPr>
        <w:t xml:space="preserve">  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   </w:t>
      </w:r>
      <w:r>
        <w:rPr>
          <w:rFonts w:eastAsia="Times New Roman"/>
          <w:sz w:val="20"/>
        </w:rPr>
        <w:t xml:space="preserve">   </w:t>
      </w:r>
      <w:r w:rsidR="00E119EA">
        <w:rPr>
          <w:rFonts w:eastAsiaTheme="minorEastAsia" w:hint="eastAsia"/>
          <w:sz w:val="20"/>
          <w:lang w:eastAsia="ko-KR"/>
        </w:rPr>
        <w:t xml:space="preserve">       </w:t>
      </w:r>
      <w:r w:rsidR="00F017E7">
        <w:rPr>
          <w:rFonts w:eastAsiaTheme="minorEastAsia"/>
          <w:sz w:val="20"/>
          <w:lang w:eastAsia="ko-KR"/>
        </w:rPr>
        <w:tab/>
        <w:t xml:space="preserve">            </w:t>
      </w:r>
      <w:r w:rsidR="00E119EA">
        <w:rPr>
          <w:rFonts w:eastAsiaTheme="minorEastAsia" w:hint="eastAsia"/>
          <w:sz w:val="20"/>
          <w:lang w:eastAsia="ko-KR"/>
        </w:rPr>
        <w:t xml:space="preserve"> </w:t>
      </w:r>
      <w:r>
        <w:rPr>
          <w:rFonts w:eastAsia="Times New Roman"/>
          <w:sz w:val="20"/>
        </w:rPr>
        <w:t>Fall</w:t>
      </w:r>
      <w:r w:rsidRPr="0064350A">
        <w:rPr>
          <w:rFonts w:eastAsia="Times New Roman"/>
          <w:sz w:val="20"/>
        </w:rPr>
        <w:t xml:space="preserve"> 20</w:t>
      </w:r>
      <w:r>
        <w:rPr>
          <w:rFonts w:eastAsia="Times New Roman"/>
          <w:sz w:val="20"/>
        </w:rPr>
        <w:t>24</w:t>
      </w:r>
    </w:p>
    <w:p w14:paraId="381E6C06" w14:textId="77777777" w:rsidR="00244DDC" w:rsidRPr="0064350A" w:rsidRDefault="00244DDC" w:rsidP="00244DDC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0222F32E" w14:textId="77777777" w:rsidR="00244DDC" w:rsidRPr="0064350A" w:rsidRDefault="00244DDC" w:rsidP="00244DDC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SWK 8503 </w:t>
      </w:r>
      <w:r>
        <w:rPr>
          <w:rFonts w:eastAsia="Times New Roman"/>
          <w:i/>
          <w:sz w:val="20"/>
        </w:rPr>
        <w:t>Job Search Seminar</w:t>
      </w:r>
    </w:p>
    <w:p w14:paraId="11D7ECC0" w14:textId="77777777" w:rsidR="00244DDC" w:rsidRPr="0064350A" w:rsidRDefault="00244DDC" w:rsidP="00244DDC">
      <w:pPr>
        <w:tabs>
          <w:tab w:val="left" w:pos="1440"/>
          <w:tab w:val="left" w:pos="162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Developing Knowledge, Skills, and Strategies for a Successful Job Search (PhD level)</w:t>
      </w:r>
    </w:p>
    <w:p w14:paraId="69A249D3" w14:textId="39F43935" w:rsidR="00ED7EE1" w:rsidRPr="00ED7EE1" w:rsidRDefault="00244DDC" w:rsidP="00ED7EE1">
      <w:pPr>
        <w:tabs>
          <w:tab w:val="left" w:pos="1440"/>
          <w:tab w:val="left" w:pos="1620"/>
        </w:tabs>
        <w:spacing w:before="120"/>
        <w:ind w:left="2160" w:hanging="2160"/>
        <w:rPr>
          <w:rFonts w:eastAsiaTheme="minorEastAsia"/>
          <w:b/>
          <w:sz w:val="20"/>
          <w:lang w:eastAsia="ko-KR"/>
        </w:rPr>
      </w:pPr>
      <w:r w:rsidRPr="00244DDC">
        <w:rPr>
          <w:rFonts w:eastAsia="Times New Roman"/>
          <w:b/>
          <w:sz w:val="20"/>
        </w:rPr>
        <w:t>Online course development</w:t>
      </w:r>
      <w:r w:rsidR="00ED7EE1" w:rsidRPr="0064350A">
        <w:rPr>
          <w:rFonts w:eastAsia="Times New Roman"/>
          <w:sz w:val="20"/>
        </w:rPr>
        <w:tab/>
      </w:r>
      <w:r w:rsidR="00ED7EE1" w:rsidRPr="0064350A">
        <w:rPr>
          <w:rFonts w:eastAsia="Times New Roman"/>
          <w:sz w:val="20"/>
        </w:rPr>
        <w:tab/>
      </w:r>
      <w:r w:rsidR="00ED7EE1" w:rsidRPr="0064350A">
        <w:rPr>
          <w:rFonts w:eastAsia="Times New Roman"/>
          <w:sz w:val="20"/>
        </w:rPr>
        <w:tab/>
      </w:r>
      <w:r w:rsidR="00ED7EE1" w:rsidRPr="0064350A">
        <w:rPr>
          <w:rFonts w:eastAsia="Times New Roman"/>
          <w:sz w:val="20"/>
        </w:rPr>
        <w:tab/>
      </w:r>
      <w:r w:rsidR="00ED7EE1" w:rsidRPr="0064350A">
        <w:rPr>
          <w:rFonts w:eastAsia="Times New Roman"/>
          <w:sz w:val="20"/>
        </w:rPr>
        <w:tab/>
      </w:r>
      <w:r w:rsidR="00ED7EE1" w:rsidRPr="0064350A">
        <w:rPr>
          <w:rFonts w:eastAsia="Times New Roman"/>
          <w:sz w:val="20"/>
        </w:rPr>
        <w:tab/>
      </w:r>
      <w:r w:rsidR="00ED7EE1" w:rsidRPr="0064350A">
        <w:rPr>
          <w:rFonts w:eastAsia="Times New Roman"/>
          <w:sz w:val="20"/>
        </w:rPr>
        <w:tab/>
      </w:r>
      <w:r w:rsidR="004432B8">
        <w:rPr>
          <w:rFonts w:eastAsia="Times New Roman"/>
          <w:sz w:val="20"/>
        </w:rPr>
        <w:t xml:space="preserve">      </w:t>
      </w:r>
      <w:r w:rsidR="00B57532">
        <w:rPr>
          <w:rFonts w:eastAsiaTheme="minorEastAsia"/>
          <w:sz w:val="20"/>
          <w:lang w:eastAsia="ko-KR"/>
        </w:rPr>
        <w:tab/>
        <w:t xml:space="preserve">         </w:t>
      </w:r>
      <w:r w:rsidR="004432B8">
        <w:rPr>
          <w:rFonts w:eastAsiaTheme="minorEastAsia"/>
          <w:sz w:val="20"/>
          <w:lang w:eastAsia="ko-KR"/>
        </w:rPr>
        <w:t>Spring 2025</w:t>
      </w:r>
    </w:p>
    <w:p w14:paraId="11F706EF" w14:textId="77777777" w:rsidR="00ED7EE1" w:rsidRPr="0064350A" w:rsidRDefault="00ED7EE1" w:rsidP="00ED7EE1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7833CD88" w14:textId="77777777" w:rsidR="00ED7EE1" w:rsidRPr="0064350A" w:rsidRDefault="00ED7EE1" w:rsidP="00ED7EE1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SWK 5</w:t>
      </w:r>
      <w:r>
        <w:rPr>
          <w:rFonts w:eastAsia="Times New Roman"/>
          <w:i/>
          <w:sz w:val="20"/>
        </w:rPr>
        <w:t xml:space="preserve">023 </w:t>
      </w:r>
      <w:r w:rsidRPr="004A0504">
        <w:rPr>
          <w:rFonts w:eastAsia="Times New Roman"/>
          <w:i/>
          <w:sz w:val="20"/>
        </w:rPr>
        <w:t xml:space="preserve">Family Violence:  Social Work Perspectives and Interventions </w:t>
      </w:r>
      <w:r w:rsidRPr="0064350A">
        <w:rPr>
          <w:rFonts w:eastAsia="Times New Roman"/>
          <w:i/>
          <w:sz w:val="20"/>
        </w:rPr>
        <w:t>(BSW, MSW level)</w:t>
      </w:r>
    </w:p>
    <w:p w14:paraId="7BFE68D8" w14:textId="7417D192" w:rsidR="00801FF2" w:rsidRPr="0064350A" w:rsidRDefault="00244DDC" w:rsidP="0030330D">
      <w:pPr>
        <w:tabs>
          <w:tab w:val="left" w:pos="1440"/>
          <w:tab w:val="left" w:pos="1620"/>
        </w:tabs>
        <w:spacing w:before="120"/>
        <w:ind w:left="2160" w:hanging="2160"/>
        <w:rPr>
          <w:rFonts w:eastAsia="Times New Roman"/>
          <w:b/>
          <w:sz w:val="20"/>
        </w:rPr>
      </w:pPr>
      <w:r w:rsidRPr="00244DDC">
        <w:rPr>
          <w:rFonts w:eastAsia="Times New Roman"/>
          <w:b/>
          <w:sz w:val="20"/>
        </w:rPr>
        <w:t>Online course development</w:t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 xml:space="preserve">             </w:t>
      </w:r>
      <w:r w:rsidR="00801FF2" w:rsidRPr="0064350A">
        <w:rPr>
          <w:rFonts w:eastAsia="Times New Roman"/>
          <w:sz w:val="20"/>
        </w:rPr>
        <w:t>Fall 2017</w:t>
      </w:r>
    </w:p>
    <w:p w14:paraId="6A09223F" w14:textId="77777777" w:rsidR="00801FF2" w:rsidRPr="0064350A" w:rsidRDefault="00801FF2" w:rsidP="00801FF2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3BBEE126" w14:textId="5045B547" w:rsidR="00801FF2" w:rsidRPr="0064350A" w:rsidRDefault="00801FF2" w:rsidP="00801FF2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i/>
          <w:sz w:val="20"/>
        </w:rPr>
        <w:t>SWK 6301 Social Work Perspectives on Development and Behavior Across the Lifespan (MSW level)</w:t>
      </w:r>
    </w:p>
    <w:p w14:paraId="28B6A7EF" w14:textId="77777777" w:rsidR="00801FF2" w:rsidRPr="0064350A" w:rsidRDefault="00801FF2" w:rsidP="00933256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</w:p>
    <w:p w14:paraId="7223C8E1" w14:textId="5A49FE50" w:rsidR="00801FF2" w:rsidRPr="0064350A" w:rsidRDefault="00244DDC" w:rsidP="00801FF2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Course</w:t>
      </w:r>
      <w:r w:rsidRPr="00244DDC">
        <w:rPr>
          <w:rFonts w:eastAsia="Times New Roman"/>
          <w:b/>
          <w:sz w:val="20"/>
        </w:rPr>
        <w:t xml:space="preserve"> development</w:t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 w:rsidR="00801FF2" w:rsidRPr="0064350A"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 xml:space="preserve">         </w:t>
      </w:r>
      <w:r w:rsidR="00801FF2" w:rsidRPr="0064350A">
        <w:rPr>
          <w:rFonts w:eastAsia="Times New Roman"/>
          <w:sz w:val="20"/>
        </w:rPr>
        <w:t>Spring 2017</w:t>
      </w:r>
    </w:p>
    <w:p w14:paraId="61DE4BB5" w14:textId="77777777" w:rsidR="00801FF2" w:rsidRPr="0064350A" w:rsidRDefault="00801FF2" w:rsidP="00801FF2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280B5538" w14:textId="142CC667" w:rsidR="00801FF2" w:rsidRPr="0064350A" w:rsidRDefault="00801FF2" w:rsidP="00801FF2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SWK 8503 </w:t>
      </w:r>
      <w:r w:rsidR="004A0504">
        <w:rPr>
          <w:rFonts w:eastAsia="Times New Roman"/>
          <w:i/>
          <w:sz w:val="20"/>
        </w:rPr>
        <w:t>Job Search Seminar</w:t>
      </w:r>
    </w:p>
    <w:p w14:paraId="55D0FF7D" w14:textId="7AB813F5" w:rsidR="00801FF2" w:rsidRPr="0064350A" w:rsidRDefault="00801FF2" w:rsidP="00801FF2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Developing Knowledge, Skills, and Strategies for a Successful Job Search (</w:t>
      </w:r>
      <w:r w:rsidR="006D5F4C" w:rsidRPr="0064350A">
        <w:rPr>
          <w:rFonts w:eastAsia="Times New Roman"/>
          <w:i/>
          <w:sz w:val="20"/>
        </w:rPr>
        <w:t>PhD</w:t>
      </w:r>
      <w:r w:rsidRPr="0064350A">
        <w:rPr>
          <w:rFonts w:eastAsia="Times New Roman"/>
          <w:i/>
          <w:sz w:val="20"/>
        </w:rPr>
        <w:t xml:space="preserve"> level)</w:t>
      </w:r>
    </w:p>
    <w:p w14:paraId="29327CA6" w14:textId="77777777" w:rsidR="00C703C2" w:rsidRDefault="00C703C2" w:rsidP="007458FE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</w:p>
    <w:p w14:paraId="271DCE10" w14:textId="4C3BB242" w:rsidR="007458FE" w:rsidRPr="0064350A" w:rsidRDefault="007458FE" w:rsidP="007458FE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sz w:val="20"/>
          <w:u w:val="single"/>
        </w:rPr>
        <w:t>COURSES TAUGHT</w:t>
      </w:r>
    </w:p>
    <w:p w14:paraId="5C795196" w14:textId="18B29343" w:rsidR="004A0504" w:rsidRPr="00E119EA" w:rsidRDefault="004A0504" w:rsidP="004A0504">
      <w:pPr>
        <w:tabs>
          <w:tab w:val="left" w:pos="1440"/>
          <w:tab w:val="left" w:pos="1620"/>
        </w:tabs>
        <w:spacing w:before="120"/>
        <w:ind w:left="2160" w:hanging="2160"/>
        <w:rPr>
          <w:rFonts w:eastAsiaTheme="minorEastAsia"/>
          <w:b/>
          <w:sz w:val="20"/>
          <w:lang w:eastAsia="ko-KR"/>
        </w:rPr>
      </w:pPr>
      <w:r w:rsidRPr="0064350A">
        <w:rPr>
          <w:rFonts w:eastAsia="Times New Roman"/>
          <w:b/>
          <w:sz w:val="20"/>
        </w:rPr>
        <w:t>Instructor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="00A94C48">
        <w:rPr>
          <w:rFonts w:eastAsia="Times New Roman"/>
          <w:sz w:val="20"/>
        </w:rPr>
        <w:t xml:space="preserve">   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="00E119EA">
        <w:rPr>
          <w:rFonts w:eastAsiaTheme="minorEastAsia" w:hint="eastAsia"/>
          <w:sz w:val="20"/>
          <w:lang w:eastAsia="ko-KR"/>
        </w:rPr>
        <w:t xml:space="preserve">            </w:t>
      </w:r>
      <w:r w:rsidRPr="0064350A">
        <w:rPr>
          <w:rFonts w:eastAsia="Times New Roman"/>
          <w:sz w:val="20"/>
        </w:rPr>
        <w:t>S</w:t>
      </w:r>
      <w:r>
        <w:rPr>
          <w:rFonts w:eastAsia="Times New Roman"/>
          <w:sz w:val="20"/>
        </w:rPr>
        <w:t>pring</w:t>
      </w:r>
      <w:r w:rsidRPr="0064350A">
        <w:rPr>
          <w:rFonts w:eastAsia="Times New Roman"/>
          <w:sz w:val="20"/>
        </w:rPr>
        <w:t xml:space="preserve"> 20</w:t>
      </w:r>
      <w:r>
        <w:rPr>
          <w:rFonts w:eastAsia="Times New Roman"/>
          <w:sz w:val="20"/>
        </w:rPr>
        <w:t>20</w:t>
      </w:r>
      <w:r w:rsidR="00A94C48">
        <w:rPr>
          <w:rFonts w:eastAsia="Times New Roman"/>
          <w:sz w:val="20"/>
        </w:rPr>
        <w:t>, 2021</w:t>
      </w:r>
      <w:r w:rsidR="00F52104">
        <w:rPr>
          <w:rFonts w:eastAsia="Times New Roman"/>
          <w:sz w:val="20"/>
        </w:rPr>
        <w:t>, 2022</w:t>
      </w:r>
      <w:r w:rsidR="0001540B">
        <w:rPr>
          <w:rFonts w:eastAsia="Times New Roman"/>
          <w:sz w:val="20"/>
        </w:rPr>
        <w:t>, 2023</w:t>
      </w:r>
      <w:r w:rsidR="00E119EA">
        <w:rPr>
          <w:rFonts w:eastAsiaTheme="minorEastAsia" w:hint="eastAsia"/>
          <w:sz w:val="20"/>
          <w:lang w:eastAsia="ko-KR"/>
        </w:rPr>
        <w:t>, 2025</w:t>
      </w:r>
    </w:p>
    <w:p w14:paraId="353BBE8F" w14:textId="77777777" w:rsidR="004A0504" w:rsidRPr="0064350A" w:rsidRDefault="004A0504" w:rsidP="004A0504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500A5056" w14:textId="0E3D5342" w:rsidR="004A0504" w:rsidRPr="0064350A" w:rsidRDefault="004A0504" w:rsidP="004A0504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lastRenderedPageBreak/>
        <w:t>SWK 5</w:t>
      </w:r>
      <w:r>
        <w:rPr>
          <w:rFonts w:eastAsia="Times New Roman"/>
          <w:i/>
          <w:sz w:val="20"/>
        </w:rPr>
        <w:t xml:space="preserve">023 </w:t>
      </w:r>
      <w:r w:rsidRPr="004A0504">
        <w:rPr>
          <w:rFonts w:eastAsia="Times New Roman"/>
          <w:i/>
          <w:sz w:val="20"/>
        </w:rPr>
        <w:t xml:space="preserve">Family Violence:  Social Work Perspectives and Interventions </w:t>
      </w:r>
      <w:r w:rsidRPr="0064350A">
        <w:rPr>
          <w:rFonts w:eastAsia="Times New Roman"/>
          <w:i/>
          <w:sz w:val="20"/>
        </w:rPr>
        <w:t>(BSW, MSW level)</w:t>
      </w:r>
    </w:p>
    <w:p w14:paraId="62E0D326" w14:textId="7DD76FA2" w:rsidR="00E40FF5" w:rsidRPr="0064350A" w:rsidRDefault="00E40FF5" w:rsidP="00E40FF5">
      <w:pPr>
        <w:tabs>
          <w:tab w:val="left" w:pos="1440"/>
          <w:tab w:val="left" w:pos="1620"/>
        </w:tabs>
        <w:spacing w:before="120"/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Instructor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="003E7B65">
        <w:rPr>
          <w:rFonts w:eastAsia="Times New Roman"/>
          <w:sz w:val="20"/>
        </w:rPr>
        <w:t xml:space="preserve">    </w:t>
      </w:r>
      <w:r w:rsidR="00641579">
        <w:rPr>
          <w:rFonts w:eastAsia="Times New Roman"/>
          <w:sz w:val="20"/>
        </w:rPr>
        <w:t xml:space="preserve">   </w:t>
      </w:r>
      <w:r w:rsidRPr="0064350A">
        <w:rPr>
          <w:rFonts w:eastAsia="Times New Roman"/>
          <w:sz w:val="20"/>
        </w:rPr>
        <w:tab/>
      </w:r>
      <w:r w:rsidR="009026EA">
        <w:rPr>
          <w:rFonts w:eastAsia="Times New Roman"/>
          <w:sz w:val="20"/>
        </w:rPr>
        <w:tab/>
        <w:t xml:space="preserve">        </w:t>
      </w:r>
      <w:r w:rsidRPr="0064350A">
        <w:rPr>
          <w:rFonts w:eastAsia="Times New Roman"/>
          <w:sz w:val="20"/>
        </w:rPr>
        <w:t>Summer 2019</w:t>
      </w:r>
      <w:r w:rsidR="003E7B65">
        <w:rPr>
          <w:rFonts w:eastAsia="Times New Roman"/>
          <w:sz w:val="20"/>
        </w:rPr>
        <w:t>, 2020</w:t>
      </w:r>
      <w:r w:rsidR="00E177FB">
        <w:rPr>
          <w:rFonts w:eastAsia="Times New Roman"/>
          <w:sz w:val="20"/>
        </w:rPr>
        <w:t>, 2021</w:t>
      </w:r>
      <w:r w:rsidR="00F52104">
        <w:rPr>
          <w:rFonts w:eastAsia="Times New Roman"/>
          <w:sz w:val="20"/>
        </w:rPr>
        <w:t>, 2022</w:t>
      </w:r>
      <w:r w:rsidR="000C175D">
        <w:rPr>
          <w:rFonts w:eastAsia="Times New Roman"/>
          <w:sz w:val="20"/>
        </w:rPr>
        <w:t>, 2023</w:t>
      </w:r>
      <w:r w:rsidR="00641579">
        <w:rPr>
          <w:rFonts w:eastAsia="Times New Roman"/>
          <w:sz w:val="20"/>
        </w:rPr>
        <w:t>, 2024</w:t>
      </w:r>
      <w:r w:rsidR="00DF4EAA">
        <w:rPr>
          <w:rFonts w:eastAsia="Times New Roman"/>
          <w:sz w:val="20"/>
        </w:rPr>
        <w:t>, 2025</w:t>
      </w:r>
      <w:r w:rsidR="009026EA">
        <w:rPr>
          <w:rFonts w:eastAsia="Times New Roman"/>
          <w:sz w:val="20"/>
        </w:rPr>
        <w:t>, 2026</w:t>
      </w:r>
    </w:p>
    <w:p w14:paraId="6611557C" w14:textId="77777777" w:rsidR="00E40FF5" w:rsidRPr="0064350A" w:rsidRDefault="00E40FF5" w:rsidP="00E40FF5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4209597A" w14:textId="61305ADC" w:rsidR="00E40FF5" w:rsidRPr="0064350A" w:rsidRDefault="00E40FF5" w:rsidP="00E40FF5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ONLINE SWK </w:t>
      </w:r>
      <w:r w:rsidR="009A3FEF" w:rsidRPr="0064350A">
        <w:rPr>
          <w:rFonts w:eastAsia="Times New Roman"/>
          <w:i/>
          <w:sz w:val="20"/>
        </w:rPr>
        <w:t>5005</w:t>
      </w:r>
      <w:r w:rsidRPr="0064350A">
        <w:rPr>
          <w:rFonts w:eastAsia="Times New Roman"/>
          <w:i/>
          <w:sz w:val="20"/>
        </w:rPr>
        <w:t xml:space="preserve"> Human Trafficking—Domestic and Global Perspectives (BSW, MSW level)</w:t>
      </w:r>
    </w:p>
    <w:p w14:paraId="37D06CE3" w14:textId="133EF4A8" w:rsidR="005D2803" w:rsidRPr="0064350A" w:rsidRDefault="005D2803" w:rsidP="005D2803">
      <w:pPr>
        <w:tabs>
          <w:tab w:val="left" w:pos="1440"/>
          <w:tab w:val="left" w:pos="1620"/>
        </w:tabs>
        <w:spacing w:before="120"/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Co-Instructor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Summer 2019</w:t>
      </w:r>
    </w:p>
    <w:p w14:paraId="473A5953" w14:textId="77777777" w:rsidR="005D2803" w:rsidRPr="0064350A" w:rsidRDefault="005D2803" w:rsidP="005D2803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20</w:t>
      </w:r>
      <w:r w:rsidRPr="0064350A">
        <w:rPr>
          <w:rFonts w:eastAsia="Times New Roman"/>
          <w:sz w:val="20"/>
          <w:vertAlign w:val="superscript"/>
        </w:rPr>
        <w:t>th</w:t>
      </w:r>
      <w:r w:rsidRPr="0064350A">
        <w:rPr>
          <w:rFonts w:eastAsia="Times New Roman"/>
          <w:sz w:val="20"/>
        </w:rPr>
        <w:t xml:space="preserve"> Annual Summer Program in Population Health</w:t>
      </w:r>
    </w:p>
    <w:p w14:paraId="51EE1655" w14:textId="28CC7893" w:rsidR="005D2803" w:rsidRPr="0064350A" w:rsidRDefault="005D2803" w:rsidP="005D2803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Public Health, The Ohio State University</w:t>
      </w:r>
    </w:p>
    <w:p w14:paraId="35DB9ADD" w14:textId="0ACEB430" w:rsidR="005D2803" w:rsidRPr="0064350A" w:rsidRDefault="005D2803" w:rsidP="005D2803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Reconsidering Violence as a Public Health Issue</w:t>
      </w:r>
    </w:p>
    <w:p w14:paraId="65CE9B34" w14:textId="77777777" w:rsidR="00E40FF5" w:rsidRPr="0064350A" w:rsidRDefault="00E40FF5" w:rsidP="00E40FF5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</w:p>
    <w:p w14:paraId="2A708CC3" w14:textId="5C9191F7" w:rsidR="004A0504" w:rsidRPr="0064350A" w:rsidRDefault="004A0504" w:rsidP="004A0504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Instructor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   Spring 201</w:t>
      </w:r>
      <w:r>
        <w:rPr>
          <w:rFonts w:eastAsia="Times New Roman"/>
          <w:sz w:val="20"/>
        </w:rPr>
        <w:t>9</w:t>
      </w:r>
    </w:p>
    <w:p w14:paraId="3AD4CEAF" w14:textId="77777777" w:rsidR="004A0504" w:rsidRPr="0064350A" w:rsidRDefault="004A0504" w:rsidP="004A0504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0C17CEFD" w14:textId="77777777" w:rsidR="004A0504" w:rsidRPr="004A0504" w:rsidRDefault="004A0504" w:rsidP="004A0504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SWK 8</w:t>
      </w:r>
      <w:r>
        <w:rPr>
          <w:rFonts w:eastAsia="Times New Roman"/>
          <w:i/>
          <w:sz w:val="20"/>
        </w:rPr>
        <w:t>503</w:t>
      </w:r>
      <w:r w:rsidRPr="0064350A">
        <w:rPr>
          <w:rFonts w:eastAsia="Times New Roman"/>
          <w:i/>
          <w:sz w:val="20"/>
        </w:rPr>
        <w:t xml:space="preserve"> </w:t>
      </w:r>
      <w:r w:rsidRPr="004A0504">
        <w:rPr>
          <w:rFonts w:eastAsia="Times New Roman"/>
          <w:i/>
          <w:sz w:val="20"/>
        </w:rPr>
        <w:t>Job Search Seminar</w:t>
      </w:r>
    </w:p>
    <w:p w14:paraId="4599CA2E" w14:textId="77777777" w:rsidR="004A0504" w:rsidRPr="0064350A" w:rsidRDefault="004A0504" w:rsidP="004A0504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bookmarkStart w:id="15" w:name="_Hlk204950743"/>
      <w:r w:rsidRPr="0064350A">
        <w:rPr>
          <w:rFonts w:eastAsia="Times New Roman"/>
          <w:i/>
          <w:sz w:val="20"/>
        </w:rPr>
        <w:t xml:space="preserve">Developing Knowledge, Skills, and Strategies for a Successful Job Search </w:t>
      </w:r>
      <w:bookmarkEnd w:id="15"/>
      <w:r w:rsidRPr="0064350A">
        <w:rPr>
          <w:rFonts w:eastAsia="Times New Roman"/>
          <w:i/>
          <w:sz w:val="20"/>
        </w:rPr>
        <w:t>(PhD level)</w:t>
      </w:r>
    </w:p>
    <w:p w14:paraId="76008C47" w14:textId="77777777" w:rsidR="004A0504" w:rsidRDefault="004A0504" w:rsidP="004A0504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</w:p>
    <w:p w14:paraId="406F4F9A" w14:textId="05057B8B" w:rsidR="001937DE" w:rsidRPr="0064350A" w:rsidRDefault="001937DE" w:rsidP="001937DE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Instructor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       Fall 2018</w:t>
      </w:r>
    </w:p>
    <w:p w14:paraId="094DA1FD" w14:textId="77777777" w:rsidR="001937DE" w:rsidRPr="0064350A" w:rsidRDefault="001937DE" w:rsidP="001937DE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024C0EA0" w14:textId="1943A392" w:rsidR="001937DE" w:rsidRPr="0064350A" w:rsidRDefault="001937DE" w:rsidP="001937DE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ONLINE SWK </w:t>
      </w:r>
      <w:r w:rsidR="00046468">
        <w:rPr>
          <w:rFonts w:eastAsia="Times New Roman"/>
          <w:i/>
          <w:sz w:val="20"/>
        </w:rPr>
        <w:t>63</w:t>
      </w:r>
      <w:r w:rsidRPr="0064350A">
        <w:rPr>
          <w:rFonts w:eastAsia="Times New Roman"/>
          <w:i/>
          <w:sz w:val="20"/>
        </w:rPr>
        <w:t>01 Social Work Perspectives on Development and Behavior Across the Lifespan (MSW level)</w:t>
      </w:r>
    </w:p>
    <w:p w14:paraId="2A1624E1" w14:textId="77777777" w:rsidR="00933256" w:rsidRPr="0064350A" w:rsidRDefault="00933256" w:rsidP="00933256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</w:p>
    <w:p w14:paraId="2E918270" w14:textId="77777777" w:rsidR="003673F8" w:rsidRPr="0064350A" w:rsidRDefault="003673F8" w:rsidP="003673F8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Instructor</w:t>
      </w:r>
      <w:r w:rsidRPr="0064350A">
        <w:rPr>
          <w:rFonts w:eastAsia="Times New Roman"/>
          <w:sz w:val="20"/>
        </w:rPr>
        <w:t xml:space="preserve"> </w:t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</w:r>
      <w:r w:rsidR="00B43EAF" w:rsidRPr="0064350A">
        <w:rPr>
          <w:rFonts w:eastAsia="Times New Roman"/>
          <w:sz w:val="20"/>
        </w:rPr>
        <w:tab/>
        <w:t xml:space="preserve">   </w:t>
      </w:r>
      <w:r w:rsidRPr="0064350A">
        <w:rPr>
          <w:rFonts w:eastAsia="Times New Roman"/>
          <w:sz w:val="20"/>
        </w:rPr>
        <w:t>Fall 2016</w:t>
      </w:r>
      <w:r w:rsidR="00B43EAF" w:rsidRPr="0064350A">
        <w:rPr>
          <w:rFonts w:eastAsia="Times New Roman"/>
          <w:sz w:val="20"/>
        </w:rPr>
        <w:t>, 2017</w:t>
      </w:r>
    </w:p>
    <w:p w14:paraId="1F45CD18" w14:textId="77777777" w:rsidR="003673F8" w:rsidRPr="0064350A" w:rsidRDefault="003673F8" w:rsidP="003673F8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53D9D35B" w14:textId="77777777" w:rsidR="003673F8" w:rsidRPr="0064350A" w:rsidRDefault="00933256" w:rsidP="003673F8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SWK 6301 </w:t>
      </w:r>
      <w:r w:rsidR="0012254A" w:rsidRPr="0064350A">
        <w:rPr>
          <w:rFonts w:eastAsia="Times New Roman"/>
          <w:i/>
          <w:sz w:val="20"/>
        </w:rPr>
        <w:t xml:space="preserve">Social Work Perspectives on Development and Behavior Across the Lifespan </w:t>
      </w:r>
      <w:r w:rsidR="003673F8" w:rsidRPr="0064350A">
        <w:rPr>
          <w:rFonts w:eastAsia="Times New Roman"/>
          <w:i/>
          <w:sz w:val="20"/>
        </w:rPr>
        <w:t>(MSW level)</w:t>
      </w:r>
    </w:p>
    <w:p w14:paraId="668E2864" w14:textId="77777777" w:rsidR="00FC4F66" w:rsidRPr="0064350A" w:rsidRDefault="00FC4F66" w:rsidP="00043780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</w:p>
    <w:p w14:paraId="76B07877" w14:textId="77777777" w:rsidR="00043780" w:rsidRPr="0064350A" w:rsidRDefault="00043780" w:rsidP="00043780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Field Liaison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     2016-2017</w:t>
      </w:r>
    </w:p>
    <w:p w14:paraId="6B0A5BE6" w14:textId="77777777" w:rsidR="00043780" w:rsidRPr="0064350A" w:rsidRDefault="00043780" w:rsidP="00043780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College of Social Work, The Ohio State University</w:t>
      </w:r>
    </w:p>
    <w:p w14:paraId="07746B56" w14:textId="77777777" w:rsidR="0012254A" w:rsidRPr="0064350A" w:rsidRDefault="0012254A" w:rsidP="006D53D1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</w:p>
    <w:p w14:paraId="1846818F" w14:textId="77777777" w:rsidR="006D53D1" w:rsidRPr="0064350A" w:rsidRDefault="006D53D1" w:rsidP="006D53D1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Instructor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="00C4590B" w:rsidRPr="0064350A">
        <w:rPr>
          <w:rFonts w:eastAsia="Times New Roman"/>
          <w:sz w:val="20"/>
        </w:rPr>
        <w:tab/>
      </w:r>
      <w:r w:rsidR="00C4590B"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="00984F0F" w:rsidRPr="0064350A">
        <w:rPr>
          <w:rFonts w:eastAsia="Times New Roman"/>
          <w:sz w:val="20"/>
        </w:rPr>
        <w:t xml:space="preserve">         </w:t>
      </w:r>
      <w:r w:rsidRPr="0064350A">
        <w:rPr>
          <w:rFonts w:eastAsia="Times New Roman"/>
          <w:sz w:val="20"/>
        </w:rPr>
        <w:t>Spring 2015</w:t>
      </w:r>
    </w:p>
    <w:p w14:paraId="63E51115" w14:textId="77777777" w:rsidR="006D53D1" w:rsidRPr="0064350A" w:rsidRDefault="006D53D1" w:rsidP="006D53D1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Jack, Joseph, and Morton Mandel School of Applied Social Sciences,</w:t>
      </w:r>
      <w:r w:rsidR="00DD7E33" w:rsidRPr="0064350A">
        <w:rPr>
          <w:rFonts w:eastAsia="Times New Roman"/>
          <w:sz w:val="20"/>
        </w:rPr>
        <w:t xml:space="preserve"> CWRU</w:t>
      </w:r>
    </w:p>
    <w:p w14:paraId="65CD2D11" w14:textId="77777777" w:rsidR="006D53D1" w:rsidRPr="0064350A" w:rsidRDefault="00933256" w:rsidP="006D53D1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SASS 426 </w:t>
      </w:r>
      <w:r w:rsidR="006D53D1" w:rsidRPr="0064350A">
        <w:rPr>
          <w:rFonts w:eastAsia="Times New Roman"/>
          <w:i/>
          <w:sz w:val="20"/>
        </w:rPr>
        <w:t>Research Methods in Social Work (MSW level)</w:t>
      </w:r>
    </w:p>
    <w:p w14:paraId="0B46C83C" w14:textId="77777777" w:rsidR="00472E10" w:rsidRPr="0064350A" w:rsidRDefault="00472E10" w:rsidP="00472E10">
      <w:pPr>
        <w:rPr>
          <w:sz w:val="20"/>
        </w:rPr>
      </w:pPr>
    </w:p>
    <w:p w14:paraId="0074F0FE" w14:textId="77777777" w:rsidR="00D402E8" w:rsidRPr="0064350A" w:rsidRDefault="00DD3E7E" w:rsidP="00517CF8">
      <w:pPr>
        <w:tabs>
          <w:tab w:val="left" w:pos="1440"/>
          <w:tab w:val="left" w:pos="162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Instructor</w:t>
      </w:r>
      <w:r w:rsidR="00BC0BE7" w:rsidRPr="0064350A">
        <w:rPr>
          <w:rFonts w:eastAsia="Times New Roman"/>
          <w:sz w:val="20"/>
        </w:rPr>
        <w:t xml:space="preserve"> </w:t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C4590B" w:rsidRPr="0064350A">
        <w:rPr>
          <w:rFonts w:eastAsia="Times New Roman"/>
          <w:sz w:val="20"/>
        </w:rPr>
        <w:tab/>
      </w:r>
      <w:r w:rsidR="00C4590B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984F0F" w:rsidRPr="0064350A">
        <w:rPr>
          <w:rFonts w:eastAsia="Times New Roman"/>
          <w:sz w:val="20"/>
        </w:rPr>
        <w:t xml:space="preserve">         </w:t>
      </w:r>
      <w:r w:rsidR="00BC0BE7" w:rsidRPr="0064350A">
        <w:rPr>
          <w:rFonts w:eastAsia="Times New Roman"/>
          <w:sz w:val="20"/>
        </w:rPr>
        <w:t>Spring 2010</w:t>
      </w:r>
    </w:p>
    <w:p w14:paraId="214DDDDF" w14:textId="77777777" w:rsidR="00136266" w:rsidRPr="0064350A" w:rsidRDefault="00313D63" w:rsidP="00517CF8">
      <w:p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 xml:space="preserve">School of Social Work, </w:t>
      </w:r>
      <w:proofErr w:type="spellStart"/>
      <w:r w:rsidR="00136266" w:rsidRPr="0064350A">
        <w:rPr>
          <w:rFonts w:eastAsia="Times New Roman"/>
          <w:sz w:val="20"/>
        </w:rPr>
        <w:t>Daeduk</w:t>
      </w:r>
      <w:proofErr w:type="spellEnd"/>
      <w:r w:rsidR="00136266" w:rsidRPr="0064350A">
        <w:rPr>
          <w:rFonts w:eastAsia="Times New Roman"/>
          <w:sz w:val="20"/>
        </w:rPr>
        <w:t xml:space="preserve"> College,</w:t>
      </w:r>
      <w:r w:rsidRPr="0064350A">
        <w:rPr>
          <w:rFonts w:eastAsia="Times New Roman"/>
          <w:sz w:val="20"/>
        </w:rPr>
        <w:t xml:space="preserve"> </w:t>
      </w:r>
      <w:r w:rsidR="00136266" w:rsidRPr="0064350A">
        <w:rPr>
          <w:rFonts w:eastAsia="Times New Roman"/>
          <w:sz w:val="20"/>
        </w:rPr>
        <w:t xml:space="preserve">Korea </w:t>
      </w:r>
    </w:p>
    <w:p w14:paraId="43458430" w14:textId="77777777" w:rsidR="00136266" w:rsidRPr="0064350A" w:rsidRDefault="00FA3B46" w:rsidP="00BC0BE7">
      <w:pPr>
        <w:tabs>
          <w:tab w:val="left" w:pos="720"/>
          <w:tab w:val="left" w:pos="1440"/>
          <w:tab w:val="left" w:pos="1620"/>
        </w:tabs>
        <w:contextualSpacing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Social Work Practice in </w:t>
      </w:r>
      <w:r w:rsidR="00D402E8" w:rsidRPr="0064350A">
        <w:rPr>
          <w:rFonts w:eastAsia="Times New Roman"/>
          <w:i/>
          <w:sz w:val="20"/>
        </w:rPr>
        <w:t xml:space="preserve">Mental Health </w:t>
      </w:r>
      <w:r w:rsidR="00313D63" w:rsidRPr="0064350A">
        <w:rPr>
          <w:rFonts w:eastAsia="Times New Roman"/>
          <w:i/>
          <w:sz w:val="20"/>
        </w:rPr>
        <w:t xml:space="preserve">(Undergraduate </w:t>
      </w:r>
      <w:r w:rsidR="00E905B0" w:rsidRPr="0064350A">
        <w:rPr>
          <w:rFonts w:eastAsia="Times New Roman"/>
          <w:i/>
          <w:sz w:val="20"/>
        </w:rPr>
        <w:t>level</w:t>
      </w:r>
      <w:r w:rsidR="00313D63" w:rsidRPr="0064350A">
        <w:rPr>
          <w:rFonts w:eastAsia="Times New Roman"/>
          <w:i/>
          <w:sz w:val="20"/>
        </w:rPr>
        <w:t>)</w:t>
      </w:r>
    </w:p>
    <w:p w14:paraId="5CECF20D" w14:textId="77777777" w:rsidR="00136266" w:rsidRPr="0064350A" w:rsidRDefault="00136266" w:rsidP="00517CF8">
      <w:pPr>
        <w:tabs>
          <w:tab w:val="left" w:pos="1440"/>
          <w:tab w:val="left" w:pos="1620"/>
        </w:tabs>
        <w:rPr>
          <w:rFonts w:eastAsia="Times New Roman"/>
          <w:i/>
          <w:sz w:val="20"/>
        </w:rPr>
      </w:pPr>
    </w:p>
    <w:p w14:paraId="090EBF55" w14:textId="77777777" w:rsidR="00D402E8" w:rsidRPr="0064350A" w:rsidRDefault="00DD3E7E" w:rsidP="00313D63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>I</w:t>
      </w:r>
      <w:r w:rsidR="00136266" w:rsidRPr="0064350A">
        <w:rPr>
          <w:rFonts w:eastAsia="Times New Roman"/>
          <w:b/>
          <w:sz w:val="20"/>
        </w:rPr>
        <w:t>nstructor</w:t>
      </w:r>
      <w:r w:rsidR="00C4590B" w:rsidRPr="0064350A">
        <w:rPr>
          <w:rFonts w:eastAsia="Times New Roman"/>
          <w:b/>
          <w:sz w:val="20"/>
        </w:rPr>
        <w:tab/>
      </w:r>
      <w:r w:rsidR="00C4590B" w:rsidRPr="0064350A">
        <w:rPr>
          <w:rFonts w:eastAsia="Times New Roman"/>
          <w:b/>
          <w:sz w:val="20"/>
        </w:rPr>
        <w:tab/>
      </w:r>
      <w:r w:rsidR="00BC0BE7" w:rsidRPr="0064350A">
        <w:rPr>
          <w:rFonts w:eastAsia="Times New Roman"/>
          <w:sz w:val="20"/>
        </w:rPr>
        <w:t xml:space="preserve"> </w:t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6D53D1" w:rsidRPr="0064350A">
        <w:rPr>
          <w:rFonts w:eastAsia="Times New Roman"/>
          <w:sz w:val="20"/>
        </w:rPr>
        <w:tab/>
      </w:r>
      <w:r w:rsidR="00984F0F" w:rsidRPr="0064350A">
        <w:rPr>
          <w:rFonts w:eastAsia="Times New Roman"/>
          <w:sz w:val="20"/>
        </w:rPr>
        <w:t xml:space="preserve">         </w:t>
      </w:r>
      <w:r w:rsidR="00BC0BE7" w:rsidRPr="0064350A">
        <w:rPr>
          <w:rFonts w:eastAsia="Times New Roman"/>
          <w:sz w:val="20"/>
        </w:rPr>
        <w:t>Spring 2010</w:t>
      </w:r>
    </w:p>
    <w:p w14:paraId="15CED4DB" w14:textId="77777777" w:rsidR="00313D63" w:rsidRPr="0064350A" w:rsidRDefault="00313D63" w:rsidP="00313D63">
      <w:pPr>
        <w:tabs>
          <w:tab w:val="left" w:pos="1440"/>
          <w:tab w:val="left" w:pos="1620"/>
        </w:tabs>
        <w:ind w:left="2160" w:hanging="2160"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Dep</w:t>
      </w:r>
      <w:r w:rsidR="00DD3E7E" w:rsidRPr="0064350A">
        <w:rPr>
          <w:rFonts w:eastAsia="Times New Roman"/>
          <w:sz w:val="20"/>
        </w:rPr>
        <w:t>ar</w:t>
      </w:r>
      <w:r w:rsidRPr="0064350A">
        <w:rPr>
          <w:rFonts w:eastAsia="Times New Roman"/>
          <w:sz w:val="20"/>
        </w:rPr>
        <w:t>t</w:t>
      </w:r>
      <w:r w:rsidR="00DD3E7E" w:rsidRPr="0064350A">
        <w:rPr>
          <w:rFonts w:eastAsia="Times New Roman"/>
          <w:sz w:val="20"/>
        </w:rPr>
        <w:t>ment</w:t>
      </w:r>
      <w:r w:rsidRPr="0064350A">
        <w:rPr>
          <w:rFonts w:eastAsia="Times New Roman"/>
          <w:sz w:val="20"/>
        </w:rPr>
        <w:t xml:space="preserve"> of Child Ed</w:t>
      </w:r>
      <w:r w:rsidR="00DD3E7E" w:rsidRPr="0064350A">
        <w:rPr>
          <w:rFonts w:eastAsia="Times New Roman"/>
          <w:sz w:val="20"/>
        </w:rPr>
        <w:t>ucation</w:t>
      </w:r>
      <w:r w:rsidRPr="0064350A">
        <w:rPr>
          <w:rFonts w:eastAsia="Times New Roman"/>
          <w:sz w:val="20"/>
        </w:rPr>
        <w:t xml:space="preserve">, </w:t>
      </w:r>
      <w:proofErr w:type="spellStart"/>
      <w:r w:rsidR="00BC1C4D" w:rsidRPr="0064350A">
        <w:rPr>
          <w:rFonts w:eastAsia="Times New Roman"/>
          <w:sz w:val="20"/>
        </w:rPr>
        <w:t>Mokwon</w:t>
      </w:r>
      <w:proofErr w:type="spellEnd"/>
      <w:r w:rsidR="00BC1C4D" w:rsidRPr="0064350A">
        <w:rPr>
          <w:rFonts w:eastAsia="Times New Roman"/>
          <w:sz w:val="20"/>
        </w:rPr>
        <w:t xml:space="preserve"> University, </w:t>
      </w:r>
      <w:r w:rsidR="00136266" w:rsidRPr="0064350A">
        <w:rPr>
          <w:rFonts w:eastAsia="Times New Roman"/>
          <w:sz w:val="20"/>
        </w:rPr>
        <w:t xml:space="preserve">Korea  </w:t>
      </w:r>
    </w:p>
    <w:p w14:paraId="3AC89925" w14:textId="77777777" w:rsidR="00136266" w:rsidRPr="0064350A" w:rsidRDefault="00313D63" w:rsidP="00313D63">
      <w:pPr>
        <w:tabs>
          <w:tab w:val="left" w:pos="1440"/>
          <w:tab w:val="left" w:pos="1620"/>
        </w:tabs>
        <w:ind w:left="2160" w:hanging="2160"/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Child Welfare</w:t>
      </w:r>
      <w:r w:rsidR="00DD3E7E" w:rsidRPr="0064350A">
        <w:rPr>
          <w:rFonts w:eastAsia="Times New Roman"/>
          <w:i/>
          <w:sz w:val="20"/>
        </w:rPr>
        <w:t xml:space="preserve"> (U</w:t>
      </w:r>
      <w:r w:rsidRPr="0064350A">
        <w:rPr>
          <w:rFonts w:eastAsia="Times New Roman"/>
          <w:i/>
          <w:sz w:val="20"/>
        </w:rPr>
        <w:t xml:space="preserve">ndergraduate </w:t>
      </w:r>
      <w:r w:rsidR="00E905B0" w:rsidRPr="0064350A">
        <w:rPr>
          <w:rFonts w:eastAsia="Times New Roman"/>
          <w:i/>
          <w:sz w:val="20"/>
        </w:rPr>
        <w:t>level</w:t>
      </w:r>
      <w:r w:rsidRPr="0064350A">
        <w:rPr>
          <w:rFonts w:eastAsia="Times New Roman"/>
          <w:i/>
          <w:sz w:val="20"/>
        </w:rPr>
        <w:t>)</w:t>
      </w:r>
    </w:p>
    <w:p w14:paraId="3CA7F423" w14:textId="77777777" w:rsidR="006D53D1" w:rsidRPr="0064350A" w:rsidRDefault="006D53D1" w:rsidP="00517CF8">
      <w:pPr>
        <w:tabs>
          <w:tab w:val="left" w:pos="1440"/>
          <w:tab w:val="left" w:pos="1620"/>
        </w:tabs>
        <w:rPr>
          <w:rFonts w:eastAsia="Times New Roman"/>
          <w:b/>
          <w:sz w:val="20"/>
        </w:rPr>
      </w:pPr>
    </w:p>
    <w:p w14:paraId="2360C7B3" w14:textId="200EAD2C" w:rsidR="00191871" w:rsidRPr="0064350A" w:rsidRDefault="00191871" w:rsidP="00191871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sz w:val="20"/>
          <w:u w:val="single"/>
        </w:rPr>
        <w:t xml:space="preserve">BSW HONORS THESIS </w:t>
      </w:r>
      <w:r w:rsidR="00DE65DB">
        <w:rPr>
          <w:rFonts w:eastAsia="Times New Roman"/>
          <w:b/>
          <w:sz w:val="20"/>
          <w:u w:val="single"/>
        </w:rPr>
        <w:t>COMMITTEE</w:t>
      </w:r>
    </w:p>
    <w:p w14:paraId="095B32A2" w14:textId="40485440" w:rsidR="00191871" w:rsidRPr="0064350A" w:rsidRDefault="00E11C87" w:rsidP="00191871">
      <w:pPr>
        <w:tabs>
          <w:tab w:val="left" w:pos="1440"/>
          <w:tab w:val="left" w:pos="1620"/>
        </w:tabs>
        <w:spacing w:before="120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Emilee </w:t>
      </w:r>
      <w:r w:rsidR="00191871" w:rsidRPr="0064350A">
        <w:rPr>
          <w:rFonts w:eastAsia="Times New Roman"/>
          <w:sz w:val="20"/>
        </w:rPr>
        <w:t>MacMillan</w:t>
      </w:r>
      <w:r>
        <w:rPr>
          <w:rFonts w:eastAsia="Times New Roman"/>
          <w:sz w:val="20"/>
        </w:rPr>
        <w:t xml:space="preserve"> </w:t>
      </w:r>
      <w:r w:rsidR="006E2659" w:rsidRPr="006E2659">
        <w:rPr>
          <w:rFonts w:eastAsia="Times New Roman"/>
          <w:sz w:val="20"/>
        </w:rPr>
        <w:t>(Advisors:</w:t>
      </w:r>
      <w:r w:rsidR="006E2659" w:rsidRPr="006E2659">
        <w:rPr>
          <w:rFonts w:eastAsia="Times New Roman"/>
          <w:b/>
          <w:bCs/>
          <w:i/>
          <w:iCs/>
          <w:sz w:val="20"/>
        </w:rPr>
        <w:t xml:space="preserve"> Dr. Susan Yoon</w:t>
      </w:r>
      <w:r w:rsidR="006E2659">
        <w:rPr>
          <w:rFonts w:eastAsia="Times New Roman"/>
          <w:b/>
          <w:bCs/>
          <w:i/>
          <w:iCs/>
          <w:sz w:val="20"/>
        </w:rPr>
        <w:t xml:space="preserve"> </w:t>
      </w:r>
      <w:r w:rsidR="006E2659" w:rsidRPr="006E2659">
        <w:rPr>
          <w:rFonts w:eastAsia="Times New Roman"/>
          <w:sz w:val="20"/>
        </w:rPr>
        <w:t>&amp; Dr. Cecilia Mengo)</w:t>
      </w:r>
      <w:r w:rsidR="00191871" w:rsidRPr="0064350A">
        <w:rPr>
          <w:rFonts w:eastAsia="Times New Roman"/>
          <w:sz w:val="20"/>
        </w:rPr>
        <w:tab/>
      </w:r>
      <w:r w:rsidR="00191871" w:rsidRPr="0064350A">
        <w:rPr>
          <w:rFonts w:eastAsia="Times New Roman"/>
          <w:sz w:val="20"/>
        </w:rPr>
        <w:tab/>
      </w:r>
      <w:r w:rsidR="00191871" w:rsidRPr="0064350A">
        <w:rPr>
          <w:rFonts w:eastAsia="Times New Roman"/>
          <w:sz w:val="20"/>
        </w:rPr>
        <w:tab/>
        <w:t xml:space="preserve">      </w:t>
      </w:r>
      <w:r w:rsidR="00191871" w:rsidRPr="0064350A">
        <w:rPr>
          <w:rFonts w:eastAsia="Times New Roman"/>
          <w:sz w:val="20"/>
        </w:rPr>
        <w:tab/>
        <w:t xml:space="preserve"> </w:t>
      </w:r>
      <w:r w:rsidR="00282AB2">
        <w:rPr>
          <w:rFonts w:eastAsia="Times New Roman"/>
          <w:sz w:val="20"/>
        </w:rPr>
        <w:t xml:space="preserve">     </w:t>
      </w:r>
      <w:r w:rsidR="00191871" w:rsidRPr="0064350A">
        <w:rPr>
          <w:rFonts w:eastAsia="Times New Roman"/>
          <w:sz w:val="20"/>
        </w:rPr>
        <w:t xml:space="preserve">     2019</w:t>
      </w:r>
      <w:r w:rsidR="00282AB2">
        <w:rPr>
          <w:rFonts w:eastAsia="Times New Roman"/>
          <w:sz w:val="20"/>
        </w:rPr>
        <w:t>-2020</w:t>
      </w:r>
    </w:p>
    <w:p w14:paraId="03A1A9C9" w14:textId="77777777" w:rsidR="00191871" w:rsidRPr="0064350A" w:rsidRDefault="00191871" w:rsidP="00FE7A2D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</w:p>
    <w:p w14:paraId="57DF0CFA" w14:textId="60737E2C" w:rsidR="00FE7A2D" w:rsidRPr="0064350A" w:rsidRDefault="00FE7A2D" w:rsidP="00FE7A2D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sz w:val="20"/>
          <w:u w:val="single"/>
        </w:rPr>
        <w:t>M</w:t>
      </w:r>
      <w:r w:rsidR="0030330D" w:rsidRPr="0064350A">
        <w:rPr>
          <w:rFonts w:eastAsia="Times New Roman"/>
          <w:b/>
          <w:sz w:val="20"/>
          <w:u w:val="single"/>
        </w:rPr>
        <w:t>ASTER’S</w:t>
      </w:r>
      <w:r w:rsidRPr="0064350A">
        <w:rPr>
          <w:rFonts w:eastAsia="Times New Roman"/>
          <w:b/>
          <w:sz w:val="20"/>
          <w:u w:val="single"/>
        </w:rPr>
        <w:t xml:space="preserve"> THESIS</w:t>
      </w:r>
      <w:r w:rsidR="00DE65DB">
        <w:rPr>
          <w:rFonts w:eastAsia="Times New Roman"/>
          <w:b/>
          <w:sz w:val="20"/>
          <w:u w:val="single"/>
        </w:rPr>
        <w:t xml:space="preserve"> COMMITTEE</w:t>
      </w:r>
      <w:r w:rsidRPr="0064350A">
        <w:rPr>
          <w:rFonts w:eastAsia="Times New Roman"/>
          <w:b/>
          <w:sz w:val="20"/>
          <w:u w:val="single"/>
        </w:rPr>
        <w:t xml:space="preserve"> </w:t>
      </w:r>
    </w:p>
    <w:p w14:paraId="4F6D36D9" w14:textId="524F0279" w:rsidR="00F175C6" w:rsidRPr="000F72AC" w:rsidRDefault="000F72AC" w:rsidP="00F175C6">
      <w:pPr>
        <w:tabs>
          <w:tab w:val="left" w:pos="1332"/>
          <w:tab w:val="left" w:pos="1440"/>
        </w:tabs>
        <w:rPr>
          <w:rFonts w:eastAsia="Times New Roman"/>
          <w:b/>
          <w:bCs/>
          <w:i/>
          <w:iCs/>
          <w:sz w:val="20"/>
        </w:rPr>
      </w:pPr>
      <w:r w:rsidRPr="000F72AC">
        <w:rPr>
          <w:rFonts w:eastAsia="Times New Roman"/>
          <w:b/>
          <w:bCs/>
          <w:i/>
          <w:iCs/>
          <w:sz w:val="20"/>
        </w:rPr>
        <w:t>Advisor</w:t>
      </w:r>
    </w:p>
    <w:p w14:paraId="1E9ECBA8" w14:textId="6526B993" w:rsidR="00F175C6" w:rsidRDefault="00F175C6" w:rsidP="00F175C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Charis Stanek</w:t>
      </w:r>
      <w:r w:rsidR="000F72AC">
        <w:rPr>
          <w:rFonts w:eastAsia="Times New Roman"/>
          <w:sz w:val="20"/>
        </w:rPr>
        <w:tab/>
      </w:r>
      <w:r w:rsidR="000F72AC">
        <w:rPr>
          <w:rFonts w:eastAsia="Times New Roman"/>
          <w:sz w:val="20"/>
        </w:rPr>
        <w:tab/>
      </w:r>
      <w:r w:rsidR="000F72AC">
        <w:rPr>
          <w:rFonts w:eastAsia="Times New Roman"/>
          <w:sz w:val="20"/>
        </w:rPr>
        <w:tab/>
      </w:r>
      <w:r w:rsidR="000F72AC"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    </w:t>
      </w:r>
      <w:r>
        <w:rPr>
          <w:rFonts w:eastAsia="Times New Roman"/>
          <w:sz w:val="20"/>
        </w:rPr>
        <w:tab/>
        <w:t xml:space="preserve">           2024-2025</w:t>
      </w:r>
    </w:p>
    <w:p w14:paraId="59890D9B" w14:textId="702515C3" w:rsidR="000F72AC" w:rsidRDefault="000F72AC" w:rsidP="000F72AC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Kyra Hollingsworth 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     2021-2022</w:t>
      </w:r>
    </w:p>
    <w:p w14:paraId="40D66614" w14:textId="21EC4F45" w:rsidR="000F72AC" w:rsidRPr="0064350A" w:rsidRDefault="000F72AC" w:rsidP="000F72AC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sz w:val="20"/>
        </w:rPr>
        <w:t xml:space="preserve">Amy </w:t>
      </w:r>
      <w:r w:rsidRPr="0064350A">
        <w:rPr>
          <w:rFonts w:eastAsia="Times New Roman"/>
          <w:sz w:val="20"/>
        </w:rPr>
        <w:t>Tate</w:t>
      </w:r>
      <w:r w:rsidR="00652EC6">
        <w:rPr>
          <w:rFonts w:eastAsia="Times New Roman"/>
          <w:sz w:val="20"/>
        </w:rPr>
        <w:tab/>
      </w:r>
      <w:r w:rsidR="00652EC6">
        <w:rPr>
          <w:rFonts w:eastAsia="Times New Roman"/>
          <w:sz w:val="20"/>
        </w:rPr>
        <w:tab/>
      </w:r>
      <w:r w:rsidR="00652EC6">
        <w:rPr>
          <w:rFonts w:eastAsia="Times New Roman"/>
          <w:sz w:val="20"/>
        </w:rPr>
        <w:tab/>
      </w:r>
      <w:r w:rsidR="00652EC6"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b/>
          <w:sz w:val="20"/>
        </w:rPr>
        <w:t xml:space="preserve">       </w:t>
      </w:r>
      <w:r>
        <w:rPr>
          <w:rFonts w:eastAsia="Times New Roman"/>
          <w:b/>
          <w:sz w:val="20"/>
        </w:rPr>
        <w:tab/>
        <w:t xml:space="preserve">       </w:t>
      </w:r>
      <w:r w:rsidRPr="0064350A">
        <w:rPr>
          <w:rFonts w:eastAsia="Times New Roman"/>
          <w:b/>
          <w:sz w:val="20"/>
        </w:rPr>
        <w:t xml:space="preserve">    </w:t>
      </w:r>
      <w:r w:rsidRPr="0064350A">
        <w:rPr>
          <w:rFonts w:eastAsia="Times New Roman"/>
          <w:sz w:val="20"/>
        </w:rPr>
        <w:t>2017-2019</w:t>
      </w:r>
    </w:p>
    <w:p w14:paraId="1985F862" w14:textId="77777777" w:rsidR="000F72AC" w:rsidRDefault="000F72AC" w:rsidP="00F175C6">
      <w:pPr>
        <w:tabs>
          <w:tab w:val="left" w:pos="1332"/>
          <w:tab w:val="left" w:pos="1440"/>
        </w:tabs>
        <w:rPr>
          <w:rFonts w:eastAsia="Times New Roman"/>
          <w:sz w:val="20"/>
        </w:rPr>
      </w:pPr>
    </w:p>
    <w:p w14:paraId="02FEB1C6" w14:textId="4FB4C0B8" w:rsidR="000F72AC" w:rsidRPr="000F72AC" w:rsidRDefault="000F72AC" w:rsidP="00F175C6">
      <w:pPr>
        <w:tabs>
          <w:tab w:val="left" w:pos="1332"/>
          <w:tab w:val="left" w:pos="1440"/>
        </w:tabs>
        <w:rPr>
          <w:rFonts w:eastAsia="Times New Roman"/>
          <w:b/>
          <w:bCs/>
          <w:i/>
          <w:iCs/>
          <w:sz w:val="20"/>
        </w:rPr>
      </w:pPr>
      <w:r w:rsidRPr="000F72AC">
        <w:rPr>
          <w:rFonts w:eastAsia="Times New Roman"/>
          <w:b/>
          <w:bCs/>
          <w:i/>
          <w:iCs/>
          <w:sz w:val="20"/>
        </w:rPr>
        <w:t>Committee Member</w:t>
      </w:r>
    </w:p>
    <w:p w14:paraId="6BE314BE" w14:textId="30E9EF16" w:rsidR="001055C5" w:rsidRDefault="001055C5" w:rsidP="00F175C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Chrissa Charnes </w:t>
      </w:r>
      <w:r w:rsidRPr="006E2659">
        <w:rPr>
          <w:rFonts w:eastAsia="Times New Roman"/>
          <w:sz w:val="20"/>
        </w:rPr>
        <w:t>(Advisor:</w:t>
      </w:r>
      <w:r w:rsidRPr="006E2659">
        <w:rPr>
          <w:rFonts w:eastAsia="Times New Roman"/>
          <w:b/>
          <w:bCs/>
          <w:i/>
          <w:iCs/>
          <w:sz w:val="20"/>
        </w:rPr>
        <w:t xml:space="preserve"> </w:t>
      </w:r>
      <w:r w:rsidRPr="001055C5">
        <w:rPr>
          <w:rFonts w:eastAsia="Times New Roman"/>
          <w:sz w:val="20"/>
        </w:rPr>
        <w:t>Dr. Joseph Guada)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     2023-2024</w:t>
      </w:r>
    </w:p>
    <w:p w14:paraId="14BCD37E" w14:textId="7CA4D95A" w:rsidR="00FE7A2D" w:rsidRDefault="007E1395" w:rsidP="00FE7A2D">
      <w:pPr>
        <w:tabs>
          <w:tab w:val="left" w:pos="1440"/>
          <w:tab w:val="left" w:pos="1620"/>
        </w:tabs>
        <w:rPr>
          <w:rFonts w:eastAsia="Times New Roman"/>
          <w:b/>
          <w:sz w:val="20"/>
        </w:rPr>
      </w:pPr>
      <w:r w:rsidRPr="00EC356F">
        <w:rPr>
          <w:rFonts w:eastAsia="Times New Roman"/>
          <w:sz w:val="20"/>
        </w:rPr>
        <w:t>Reed Donithen,</w:t>
      </w:r>
      <w:r>
        <w:rPr>
          <w:rFonts w:eastAsia="Times New Roman"/>
          <w:b/>
          <w:sz w:val="20"/>
        </w:rPr>
        <w:t xml:space="preserve"> </w:t>
      </w:r>
      <w:r w:rsidRPr="007E1395">
        <w:rPr>
          <w:rFonts w:eastAsia="Times New Roman"/>
          <w:bCs/>
          <w:sz w:val="20"/>
        </w:rPr>
        <w:t>Department of Psychology</w:t>
      </w:r>
      <w:r>
        <w:rPr>
          <w:rFonts w:eastAsia="Times New Roman"/>
          <w:b/>
          <w:sz w:val="20"/>
        </w:rPr>
        <w:t xml:space="preserve"> </w:t>
      </w:r>
      <w:r w:rsidR="00DE65DB" w:rsidRPr="006E2659">
        <w:rPr>
          <w:rFonts w:eastAsia="Times New Roman"/>
          <w:bCs/>
          <w:sz w:val="20"/>
        </w:rPr>
        <w:t>(Advisor: Dr. Sarah Schoppe-Sullivan)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</w:t>
      </w:r>
      <w:r w:rsidR="00EC356F">
        <w:rPr>
          <w:rFonts w:eastAsia="Times New Roman"/>
          <w:b/>
          <w:sz w:val="20"/>
        </w:rPr>
        <w:tab/>
        <w:t xml:space="preserve">     </w:t>
      </w:r>
      <w:r>
        <w:rPr>
          <w:rFonts w:eastAsia="Times New Roman"/>
          <w:b/>
          <w:sz w:val="20"/>
        </w:rPr>
        <w:t xml:space="preserve"> </w:t>
      </w:r>
      <w:r w:rsidRPr="007E1395">
        <w:rPr>
          <w:rFonts w:eastAsia="Times New Roman"/>
          <w:bCs/>
          <w:sz w:val="20"/>
        </w:rPr>
        <w:t>2021</w:t>
      </w:r>
    </w:p>
    <w:p w14:paraId="2F0950E1" w14:textId="2FB362EC" w:rsidR="007E1395" w:rsidRPr="002355A2" w:rsidRDefault="002355A2" w:rsidP="00FE7A2D">
      <w:pPr>
        <w:tabs>
          <w:tab w:val="left" w:pos="1440"/>
          <w:tab w:val="left" w:pos="1620"/>
        </w:tabs>
        <w:rPr>
          <w:rFonts w:eastAsia="Times New Roman"/>
          <w:bCs/>
          <w:sz w:val="20"/>
        </w:rPr>
      </w:pPr>
      <w:r w:rsidRPr="002355A2">
        <w:rPr>
          <w:rFonts w:eastAsia="Times New Roman"/>
          <w:bCs/>
          <w:sz w:val="20"/>
        </w:rPr>
        <w:t>Bailey Phillips</w:t>
      </w:r>
      <w:r w:rsidR="006E2659">
        <w:rPr>
          <w:rFonts w:eastAsia="Times New Roman"/>
          <w:sz w:val="20"/>
        </w:rPr>
        <w:t xml:space="preserve"> (Advisor: Dr. Camille Quinn)</w:t>
      </w:r>
      <w:r w:rsidR="000E42F0">
        <w:rPr>
          <w:rFonts w:eastAsia="Times New Roman"/>
          <w:sz w:val="20"/>
        </w:rPr>
        <w:tab/>
      </w:r>
      <w:r w:rsidR="000E42F0">
        <w:rPr>
          <w:rFonts w:eastAsia="Times New Roman"/>
          <w:sz w:val="20"/>
        </w:rPr>
        <w:tab/>
      </w:r>
      <w:r w:rsidRPr="002355A2">
        <w:rPr>
          <w:rFonts w:eastAsia="Times New Roman"/>
          <w:bCs/>
          <w:sz w:val="20"/>
        </w:rPr>
        <w:tab/>
      </w:r>
      <w:r w:rsidRPr="002355A2">
        <w:rPr>
          <w:rFonts w:eastAsia="Times New Roman"/>
          <w:bCs/>
          <w:sz w:val="20"/>
        </w:rPr>
        <w:tab/>
      </w:r>
      <w:r w:rsidRPr="002355A2">
        <w:rPr>
          <w:rFonts w:eastAsia="Times New Roman"/>
          <w:bCs/>
          <w:sz w:val="20"/>
        </w:rPr>
        <w:tab/>
      </w:r>
      <w:r w:rsidRPr="002355A2">
        <w:rPr>
          <w:rFonts w:eastAsia="Times New Roman"/>
          <w:bCs/>
          <w:sz w:val="20"/>
        </w:rPr>
        <w:tab/>
      </w:r>
      <w:r w:rsidRPr="002355A2"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 xml:space="preserve">      </w:t>
      </w:r>
      <w:r w:rsidRPr="002355A2">
        <w:rPr>
          <w:rFonts w:eastAsia="Times New Roman"/>
          <w:bCs/>
          <w:sz w:val="20"/>
        </w:rPr>
        <w:t>2021</w:t>
      </w:r>
    </w:p>
    <w:p w14:paraId="68AD9823" w14:textId="77777777" w:rsidR="002355A2" w:rsidRDefault="002355A2" w:rsidP="00FE7A2D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</w:p>
    <w:p w14:paraId="2B0A53A1" w14:textId="2231B9B2" w:rsidR="00FE7A2D" w:rsidRPr="0064350A" w:rsidRDefault="006D5F4C" w:rsidP="00FE7A2D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sz w:val="20"/>
          <w:u w:val="single"/>
        </w:rPr>
        <w:t>PHD</w:t>
      </w:r>
      <w:r w:rsidR="00FE7A2D" w:rsidRPr="0064350A">
        <w:rPr>
          <w:rFonts w:eastAsia="Times New Roman"/>
          <w:b/>
          <w:sz w:val="20"/>
          <w:u w:val="single"/>
        </w:rPr>
        <w:t xml:space="preserve"> </w:t>
      </w:r>
      <w:r w:rsidR="00BA0DEA" w:rsidRPr="0064350A">
        <w:rPr>
          <w:rFonts w:eastAsia="Times New Roman"/>
          <w:b/>
          <w:sz w:val="20"/>
          <w:u w:val="single"/>
        </w:rPr>
        <w:t>CANDIDACY</w:t>
      </w:r>
      <w:r w:rsidR="00FE7A2D" w:rsidRPr="0064350A">
        <w:rPr>
          <w:rFonts w:eastAsia="Times New Roman"/>
          <w:b/>
          <w:sz w:val="20"/>
          <w:u w:val="single"/>
        </w:rPr>
        <w:t xml:space="preserve"> COMMITTEE</w:t>
      </w:r>
    </w:p>
    <w:p w14:paraId="5B1F2133" w14:textId="77777777" w:rsidR="00C9689F" w:rsidRPr="00C9689F" w:rsidRDefault="00C9689F" w:rsidP="00135B88">
      <w:pPr>
        <w:tabs>
          <w:tab w:val="left" w:pos="1332"/>
          <w:tab w:val="left" w:pos="1440"/>
        </w:tabs>
        <w:rPr>
          <w:rFonts w:eastAsia="Times New Roman"/>
          <w:b/>
          <w:bCs/>
          <w:i/>
          <w:iCs/>
          <w:sz w:val="20"/>
        </w:rPr>
      </w:pPr>
      <w:r w:rsidRPr="00C9689F">
        <w:rPr>
          <w:rFonts w:eastAsia="Times New Roman"/>
          <w:b/>
          <w:bCs/>
          <w:i/>
          <w:iCs/>
          <w:sz w:val="20"/>
        </w:rPr>
        <w:t>Chair</w:t>
      </w:r>
    </w:p>
    <w:p w14:paraId="34E0F385" w14:textId="54A23940" w:rsidR="00C9689F" w:rsidRPr="00CE5D2D" w:rsidRDefault="00C9689F" w:rsidP="00C42B9B">
      <w:pPr>
        <w:pStyle w:val="ListParagraph"/>
        <w:numPr>
          <w:ilvl w:val="0"/>
          <w:numId w:val="2"/>
        </w:num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CE5D2D">
        <w:rPr>
          <w:rFonts w:eastAsia="Times New Roman"/>
          <w:sz w:val="20"/>
        </w:rPr>
        <w:t xml:space="preserve">Fei Pei </w:t>
      </w:r>
      <w:r w:rsidR="00DE65DB" w:rsidRPr="00CE5D2D">
        <w:rPr>
          <w:rFonts w:eastAsia="Times New Roman"/>
          <w:sz w:val="20"/>
        </w:rPr>
        <w:t>(Co-Chair: Dr. Kathryn Maguire-Jack)</w:t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  <w:t xml:space="preserve">       </w:t>
      </w:r>
      <w:r w:rsidRPr="00CE5D2D">
        <w:rPr>
          <w:rFonts w:eastAsia="Times New Roman"/>
          <w:sz w:val="20"/>
        </w:rPr>
        <w:tab/>
        <w:t xml:space="preserve">      2018</w:t>
      </w:r>
    </w:p>
    <w:p w14:paraId="5F30E3C7" w14:textId="040F81F0" w:rsidR="00C9689F" w:rsidRPr="00CE5D2D" w:rsidRDefault="00C9689F" w:rsidP="00C42B9B">
      <w:pPr>
        <w:pStyle w:val="ListParagraph"/>
        <w:numPr>
          <w:ilvl w:val="0"/>
          <w:numId w:val="2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t>Erin Tebben</w:t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  <w:t xml:space="preserve">      2020</w:t>
      </w:r>
    </w:p>
    <w:p w14:paraId="719F3124" w14:textId="4D4602F3" w:rsidR="00C9689F" w:rsidRPr="00CE5D2D" w:rsidRDefault="00C9689F" w:rsidP="00C42B9B">
      <w:pPr>
        <w:pStyle w:val="ListParagraph"/>
        <w:numPr>
          <w:ilvl w:val="0"/>
          <w:numId w:val="2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lastRenderedPageBreak/>
        <w:t xml:space="preserve">Anika </w:t>
      </w:r>
      <w:proofErr w:type="spellStart"/>
      <w:r w:rsidRPr="00CE5D2D">
        <w:rPr>
          <w:rFonts w:eastAsia="Times New Roman"/>
          <w:sz w:val="20"/>
        </w:rPr>
        <w:t>La</w:t>
      </w:r>
      <w:r w:rsidR="00341081">
        <w:rPr>
          <w:rFonts w:eastAsia="Times New Roman"/>
          <w:sz w:val="20"/>
        </w:rPr>
        <w:t>telle</w:t>
      </w:r>
      <w:proofErr w:type="spellEnd"/>
      <w:r w:rsidRPr="00CE5D2D">
        <w:rPr>
          <w:rFonts w:eastAsia="Times New Roman"/>
          <w:sz w:val="20"/>
        </w:rPr>
        <w:t xml:space="preserve"> </w:t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  <w:t xml:space="preserve">      2021</w:t>
      </w:r>
    </w:p>
    <w:p w14:paraId="216170AB" w14:textId="2CF39E30" w:rsidR="0033584A" w:rsidRDefault="0033584A" w:rsidP="00C42B9B">
      <w:pPr>
        <w:pStyle w:val="ListParagraph"/>
        <w:numPr>
          <w:ilvl w:val="0"/>
          <w:numId w:val="2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t>Logan</w:t>
      </w:r>
      <w:r w:rsidR="002B6DA9">
        <w:rPr>
          <w:rFonts w:eastAsia="Times New Roman"/>
          <w:sz w:val="20"/>
        </w:rPr>
        <w:t xml:space="preserve"> (Kai)</w:t>
      </w:r>
      <w:r w:rsidRPr="00CE5D2D">
        <w:rPr>
          <w:rFonts w:eastAsia="Times New Roman"/>
          <w:sz w:val="20"/>
        </w:rPr>
        <w:t xml:space="preserve"> Knight</w:t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  <w:t xml:space="preserve">      2021</w:t>
      </w:r>
    </w:p>
    <w:p w14:paraId="19085E2C" w14:textId="73DBE2DF" w:rsidR="00AD0C4D" w:rsidRDefault="00AD0C4D" w:rsidP="00C42B9B">
      <w:pPr>
        <w:pStyle w:val="ListParagraph"/>
        <w:numPr>
          <w:ilvl w:val="0"/>
          <w:numId w:val="2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Uwe Wernekinck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2022</w:t>
      </w:r>
    </w:p>
    <w:p w14:paraId="559B8CEE" w14:textId="5EA0D6BD" w:rsidR="00ED4362" w:rsidRDefault="00ED4362" w:rsidP="00C42B9B">
      <w:pPr>
        <w:pStyle w:val="ListParagraph"/>
        <w:numPr>
          <w:ilvl w:val="0"/>
          <w:numId w:val="2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Juan Lorenzo Benavides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2023</w:t>
      </w:r>
    </w:p>
    <w:p w14:paraId="738D6F34" w14:textId="05B89893" w:rsidR="00560951" w:rsidRDefault="00560951" w:rsidP="00C42B9B">
      <w:pPr>
        <w:pStyle w:val="ListParagraph"/>
        <w:numPr>
          <w:ilvl w:val="0"/>
          <w:numId w:val="2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proofErr w:type="spellStart"/>
      <w:r>
        <w:rPr>
          <w:rFonts w:eastAsia="Times New Roman"/>
          <w:sz w:val="20"/>
        </w:rPr>
        <w:t>Yujeong</w:t>
      </w:r>
      <w:proofErr w:type="spellEnd"/>
      <w:r>
        <w:rPr>
          <w:rFonts w:eastAsia="Times New Roman"/>
          <w:sz w:val="20"/>
        </w:rPr>
        <w:t xml:space="preserve"> Chang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2025</w:t>
      </w:r>
    </w:p>
    <w:p w14:paraId="4AC39B8D" w14:textId="76349F98" w:rsidR="0076405C" w:rsidRPr="0076405C" w:rsidRDefault="0076405C" w:rsidP="0076405C">
      <w:pPr>
        <w:tabs>
          <w:tab w:val="left" w:pos="1440"/>
          <w:tab w:val="left" w:pos="1620"/>
        </w:tabs>
        <w:ind w:left="360"/>
        <w:rPr>
          <w:rFonts w:eastAsia="Times New Roman"/>
          <w:sz w:val="20"/>
        </w:rPr>
      </w:pP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  <w:r w:rsidRPr="0076405C">
        <w:rPr>
          <w:rFonts w:eastAsia="Times New Roman"/>
          <w:sz w:val="20"/>
        </w:rPr>
        <w:tab/>
      </w:r>
    </w:p>
    <w:p w14:paraId="267E03BD" w14:textId="7162AFDA" w:rsidR="00C9689F" w:rsidRPr="00C9689F" w:rsidRDefault="00C9689F" w:rsidP="00135B88">
      <w:pPr>
        <w:tabs>
          <w:tab w:val="left" w:pos="1332"/>
          <w:tab w:val="left" w:pos="1440"/>
        </w:tabs>
        <w:rPr>
          <w:rFonts w:eastAsia="Times New Roman"/>
          <w:b/>
          <w:bCs/>
          <w:i/>
          <w:iCs/>
          <w:sz w:val="20"/>
        </w:rPr>
      </w:pPr>
      <w:r w:rsidRPr="00C9689F">
        <w:rPr>
          <w:rFonts w:eastAsia="Times New Roman"/>
          <w:b/>
          <w:bCs/>
          <w:i/>
          <w:iCs/>
          <w:sz w:val="20"/>
        </w:rPr>
        <w:t>Committee Member</w:t>
      </w:r>
    </w:p>
    <w:p w14:paraId="14EC3E8F" w14:textId="4CEB04D8" w:rsidR="004467B5" w:rsidRPr="00CE5D2D" w:rsidRDefault="00582085" w:rsidP="00C42B9B">
      <w:pPr>
        <w:pStyle w:val="ListParagraph"/>
        <w:numPr>
          <w:ilvl w:val="0"/>
          <w:numId w:val="3"/>
        </w:num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t xml:space="preserve">Rebecca </w:t>
      </w:r>
      <w:r w:rsidR="004467B5" w:rsidRPr="00CE5D2D">
        <w:rPr>
          <w:rFonts w:eastAsia="Times New Roman"/>
          <w:sz w:val="20"/>
        </w:rPr>
        <w:t>Dillard</w:t>
      </w:r>
      <w:r w:rsidR="006F72C9">
        <w:rPr>
          <w:rFonts w:eastAsia="Times New Roman"/>
          <w:sz w:val="20"/>
        </w:rPr>
        <w:t xml:space="preserve"> </w:t>
      </w:r>
      <w:r w:rsidR="00C170DE" w:rsidRPr="00CE5D2D">
        <w:rPr>
          <w:rFonts w:eastAsia="Times New Roman"/>
          <w:sz w:val="20"/>
        </w:rPr>
        <w:t>(Chair</w:t>
      </w:r>
      <w:r w:rsidR="00DE65DB" w:rsidRPr="00CE5D2D">
        <w:rPr>
          <w:rFonts w:eastAsia="Times New Roman"/>
          <w:sz w:val="20"/>
        </w:rPr>
        <w:t>: Dr. Kathryn Maguire-Jack)</w:t>
      </w:r>
      <w:r w:rsidR="00DE65DB" w:rsidRPr="00CE5D2D">
        <w:rPr>
          <w:rFonts w:eastAsia="Times New Roman"/>
          <w:sz w:val="20"/>
        </w:rPr>
        <w:tab/>
      </w:r>
      <w:r w:rsidR="00DE65DB" w:rsidRPr="00CE5D2D">
        <w:rPr>
          <w:rFonts w:eastAsia="Times New Roman"/>
          <w:sz w:val="20"/>
        </w:rPr>
        <w:tab/>
      </w:r>
      <w:r w:rsidR="004467B5" w:rsidRPr="00CE5D2D">
        <w:rPr>
          <w:rFonts w:eastAsia="Times New Roman"/>
          <w:sz w:val="20"/>
        </w:rPr>
        <w:tab/>
      </w:r>
      <w:r w:rsidR="004467B5" w:rsidRPr="00CE5D2D">
        <w:rPr>
          <w:rFonts w:eastAsia="Times New Roman"/>
          <w:sz w:val="20"/>
        </w:rPr>
        <w:tab/>
      </w:r>
      <w:r w:rsidR="004467B5" w:rsidRPr="00CE5D2D">
        <w:rPr>
          <w:rFonts w:eastAsia="Times New Roman"/>
          <w:sz w:val="20"/>
        </w:rPr>
        <w:tab/>
        <w:t xml:space="preserve">       </w:t>
      </w:r>
      <w:r w:rsidR="0030330D" w:rsidRPr="00CE5D2D">
        <w:rPr>
          <w:rFonts w:eastAsia="Times New Roman"/>
          <w:sz w:val="20"/>
        </w:rPr>
        <w:t xml:space="preserve">    </w:t>
      </w:r>
      <w:r w:rsidR="0030330D" w:rsidRPr="00CE5D2D">
        <w:rPr>
          <w:rFonts w:eastAsia="Times New Roman"/>
          <w:sz w:val="20"/>
        </w:rPr>
        <w:tab/>
        <w:t xml:space="preserve">      </w:t>
      </w:r>
      <w:r w:rsidR="004467B5" w:rsidRPr="00CE5D2D">
        <w:rPr>
          <w:rFonts w:eastAsia="Times New Roman"/>
          <w:sz w:val="20"/>
        </w:rPr>
        <w:t>2018</w:t>
      </w:r>
    </w:p>
    <w:p w14:paraId="522A09A0" w14:textId="0C37D0CF" w:rsidR="0030330D" w:rsidRPr="00CE5D2D" w:rsidRDefault="00582085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t xml:space="preserve">Brieanne </w:t>
      </w:r>
      <w:r w:rsidR="0030330D" w:rsidRPr="00CE5D2D">
        <w:rPr>
          <w:rFonts w:eastAsia="Times New Roman"/>
          <w:sz w:val="20"/>
        </w:rPr>
        <w:t>Beaujolais</w:t>
      </w:r>
      <w:r w:rsidR="00DE65DB" w:rsidRPr="00CE5D2D">
        <w:rPr>
          <w:rFonts w:eastAsia="Times New Roman"/>
          <w:sz w:val="20"/>
        </w:rPr>
        <w:t xml:space="preserve"> (Chair: Dr. Cecilia Mengo)</w:t>
      </w:r>
      <w:r w:rsidR="0030330D" w:rsidRPr="00CE5D2D">
        <w:rPr>
          <w:rFonts w:eastAsia="Times New Roman"/>
          <w:sz w:val="20"/>
        </w:rPr>
        <w:tab/>
      </w:r>
      <w:r w:rsidR="0030330D" w:rsidRPr="00CE5D2D">
        <w:rPr>
          <w:rFonts w:eastAsia="Times New Roman"/>
          <w:sz w:val="20"/>
        </w:rPr>
        <w:tab/>
      </w:r>
      <w:r w:rsidR="0030330D" w:rsidRPr="00CE5D2D">
        <w:rPr>
          <w:rFonts w:eastAsia="Times New Roman"/>
          <w:sz w:val="20"/>
        </w:rPr>
        <w:tab/>
      </w:r>
      <w:r w:rsidR="0030330D" w:rsidRPr="00CE5D2D">
        <w:rPr>
          <w:rFonts w:eastAsia="Times New Roman"/>
          <w:sz w:val="20"/>
        </w:rPr>
        <w:tab/>
      </w:r>
      <w:r w:rsidR="0030330D" w:rsidRPr="00CE5D2D">
        <w:rPr>
          <w:rFonts w:eastAsia="Times New Roman"/>
          <w:sz w:val="20"/>
        </w:rPr>
        <w:tab/>
      </w:r>
      <w:r w:rsidR="0030330D" w:rsidRPr="00CE5D2D">
        <w:rPr>
          <w:rFonts w:eastAsia="Times New Roman"/>
          <w:sz w:val="20"/>
        </w:rPr>
        <w:tab/>
        <w:t xml:space="preserve">      2019</w:t>
      </w:r>
    </w:p>
    <w:p w14:paraId="54C42195" w14:textId="54523C03" w:rsidR="00582085" w:rsidRPr="00CE5D2D" w:rsidRDefault="00582085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t>Megan Espana</w:t>
      </w:r>
      <w:r w:rsidR="00DE65DB" w:rsidRPr="00CE5D2D">
        <w:rPr>
          <w:rFonts w:eastAsia="Times New Roman"/>
          <w:sz w:val="20"/>
        </w:rPr>
        <w:t xml:space="preserve"> (Chair: Dr. Sharvari Karandikar)</w:t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</w:r>
      <w:r w:rsidRPr="00CE5D2D">
        <w:rPr>
          <w:rFonts w:eastAsia="Times New Roman"/>
          <w:sz w:val="20"/>
        </w:rPr>
        <w:tab/>
        <w:t xml:space="preserve">      2020</w:t>
      </w:r>
    </w:p>
    <w:p w14:paraId="6E546A07" w14:textId="71D51C5F" w:rsidR="00973567" w:rsidRPr="00CE5D2D" w:rsidRDefault="000A4518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t>Kaitlin Casassa</w:t>
      </w:r>
      <w:r w:rsidR="00DE65DB" w:rsidRPr="00CE5D2D">
        <w:rPr>
          <w:rFonts w:eastAsia="Times New Roman"/>
          <w:sz w:val="20"/>
        </w:rPr>
        <w:t xml:space="preserve"> (Chair: Dr. Sharvari Karandikar)</w:t>
      </w:r>
      <w:r w:rsidR="00973567" w:rsidRPr="00CE5D2D">
        <w:rPr>
          <w:rFonts w:eastAsia="Times New Roman"/>
          <w:sz w:val="20"/>
        </w:rPr>
        <w:tab/>
      </w:r>
      <w:r w:rsidR="00973567" w:rsidRPr="00CE5D2D">
        <w:rPr>
          <w:rFonts w:eastAsia="Times New Roman"/>
          <w:sz w:val="20"/>
        </w:rPr>
        <w:tab/>
      </w:r>
      <w:r w:rsidR="00973567" w:rsidRPr="00CE5D2D">
        <w:rPr>
          <w:rFonts w:eastAsia="Times New Roman"/>
          <w:sz w:val="20"/>
        </w:rPr>
        <w:tab/>
      </w:r>
      <w:r w:rsidR="00973567" w:rsidRPr="00CE5D2D">
        <w:rPr>
          <w:rFonts w:eastAsia="Times New Roman"/>
          <w:sz w:val="20"/>
        </w:rPr>
        <w:tab/>
      </w:r>
      <w:r w:rsidR="00973567" w:rsidRPr="00CE5D2D">
        <w:rPr>
          <w:rFonts w:eastAsia="Times New Roman"/>
          <w:sz w:val="20"/>
        </w:rPr>
        <w:tab/>
      </w:r>
      <w:r w:rsidR="00973567" w:rsidRPr="00CE5D2D">
        <w:rPr>
          <w:rFonts w:eastAsia="Times New Roman"/>
          <w:sz w:val="20"/>
        </w:rPr>
        <w:tab/>
        <w:t xml:space="preserve">      2021</w:t>
      </w:r>
    </w:p>
    <w:p w14:paraId="0E80D9C3" w14:textId="0852E958" w:rsidR="000A4518" w:rsidRDefault="00973567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 w:rsidRPr="00CE5D2D">
        <w:rPr>
          <w:rFonts w:eastAsia="Times New Roman"/>
          <w:sz w:val="20"/>
        </w:rPr>
        <w:t xml:space="preserve">Yitong Xin </w:t>
      </w:r>
      <w:r w:rsidR="00DE65DB" w:rsidRPr="00CE5D2D">
        <w:rPr>
          <w:rFonts w:eastAsia="Times New Roman"/>
          <w:sz w:val="20"/>
        </w:rPr>
        <w:t>(Chair: Dr. Alan Davis)</w:t>
      </w:r>
      <w:r w:rsidR="00C45367" w:rsidRPr="00CE5D2D">
        <w:rPr>
          <w:rFonts w:eastAsia="Times New Roman"/>
          <w:sz w:val="20"/>
        </w:rPr>
        <w:tab/>
      </w:r>
      <w:r w:rsidR="00C45367" w:rsidRPr="00CE5D2D">
        <w:rPr>
          <w:rFonts w:eastAsia="Times New Roman"/>
          <w:sz w:val="20"/>
        </w:rPr>
        <w:tab/>
      </w:r>
      <w:r w:rsidR="000A4518" w:rsidRPr="00CE5D2D">
        <w:rPr>
          <w:rFonts w:eastAsia="Times New Roman"/>
          <w:sz w:val="20"/>
        </w:rPr>
        <w:tab/>
      </w:r>
      <w:r w:rsidR="000A4518" w:rsidRPr="00CE5D2D">
        <w:rPr>
          <w:rFonts w:eastAsia="Times New Roman"/>
          <w:sz w:val="20"/>
        </w:rPr>
        <w:tab/>
      </w:r>
      <w:r w:rsidR="000A4518" w:rsidRPr="00CE5D2D">
        <w:rPr>
          <w:rFonts w:eastAsia="Times New Roman"/>
          <w:sz w:val="20"/>
        </w:rPr>
        <w:tab/>
      </w:r>
      <w:r w:rsidR="000A4518" w:rsidRPr="00CE5D2D">
        <w:rPr>
          <w:rFonts w:eastAsia="Times New Roman"/>
          <w:sz w:val="20"/>
        </w:rPr>
        <w:tab/>
      </w:r>
      <w:r w:rsidR="000A4518" w:rsidRPr="00CE5D2D">
        <w:rPr>
          <w:rFonts w:eastAsia="Times New Roman"/>
          <w:sz w:val="20"/>
        </w:rPr>
        <w:tab/>
      </w:r>
      <w:r w:rsidR="000A4518" w:rsidRPr="00CE5D2D">
        <w:rPr>
          <w:rFonts w:eastAsia="Times New Roman"/>
          <w:sz w:val="20"/>
        </w:rPr>
        <w:tab/>
        <w:t xml:space="preserve">      2021</w:t>
      </w:r>
    </w:p>
    <w:p w14:paraId="6FCE87EB" w14:textId="334CC04D" w:rsidR="007A1164" w:rsidRDefault="007A1164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Sarah Parmenter (Chair: Dr. </w:t>
      </w:r>
      <w:r w:rsidR="008E3C8F">
        <w:rPr>
          <w:rFonts w:eastAsia="Times New Roman"/>
          <w:sz w:val="20"/>
        </w:rPr>
        <w:t xml:space="preserve">Michelle </w:t>
      </w:r>
      <w:r>
        <w:rPr>
          <w:rFonts w:eastAsia="Times New Roman"/>
          <w:sz w:val="20"/>
        </w:rPr>
        <w:t>Johnson-Motoyama)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</w:t>
      </w:r>
      <w:r w:rsidR="00612057">
        <w:rPr>
          <w:rFonts w:eastAsia="Times New Roman"/>
          <w:sz w:val="20"/>
        </w:rPr>
        <w:t>2</w:t>
      </w:r>
    </w:p>
    <w:p w14:paraId="227A108F" w14:textId="26DC7F38" w:rsidR="004B5A91" w:rsidRDefault="004B5A91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Jingyi Wang (Chair: Dr. Sarah Schoppe-Sullivan)</w:t>
      </w:r>
      <w:r w:rsidR="00DA473D">
        <w:rPr>
          <w:rFonts w:eastAsia="Times New Roman"/>
          <w:sz w:val="20"/>
        </w:rPr>
        <w:t>, Department of Psychology</w:t>
      </w:r>
      <w:r w:rsidR="00DA473D"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2022</w:t>
      </w:r>
    </w:p>
    <w:p w14:paraId="1BC21585" w14:textId="4E6844CF" w:rsidR="005A5E5C" w:rsidRDefault="005A5E5C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Travis Scheadler (Chair: Dr. Lauren McInroy)</w:t>
      </w:r>
      <w:r w:rsidR="00BC76CE">
        <w:rPr>
          <w:rFonts w:eastAsia="Times New Roman"/>
          <w:sz w:val="20"/>
        </w:rPr>
        <w:tab/>
      </w:r>
      <w:r w:rsidR="00BC76CE">
        <w:rPr>
          <w:rFonts w:eastAsia="Times New Roman"/>
          <w:sz w:val="20"/>
        </w:rPr>
        <w:tab/>
      </w:r>
      <w:r w:rsidR="00BC76CE">
        <w:rPr>
          <w:rFonts w:eastAsia="Times New Roman"/>
          <w:sz w:val="20"/>
        </w:rPr>
        <w:tab/>
      </w:r>
      <w:r w:rsidR="00BC76CE">
        <w:rPr>
          <w:rFonts w:eastAsia="Times New Roman"/>
          <w:sz w:val="20"/>
        </w:rPr>
        <w:tab/>
      </w:r>
      <w:r w:rsidR="00BC76CE">
        <w:rPr>
          <w:rFonts w:eastAsia="Times New Roman"/>
          <w:sz w:val="20"/>
        </w:rPr>
        <w:tab/>
      </w:r>
      <w:r w:rsidR="00BC76CE">
        <w:rPr>
          <w:rFonts w:eastAsia="Times New Roman"/>
          <w:sz w:val="20"/>
        </w:rPr>
        <w:tab/>
        <w:t xml:space="preserve">      202</w:t>
      </w:r>
      <w:r w:rsidR="00A776E5">
        <w:rPr>
          <w:rFonts w:eastAsia="Times New Roman"/>
          <w:sz w:val="20"/>
        </w:rPr>
        <w:t>3</w:t>
      </w:r>
    </w:p>
    <w:p w14:paraId="4B571FC5" w14:textId="47980C6A" w:rsidR="005070F1" w:rsidRDefault="005070F1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Alexa Ploss </w:t>
      </w:r>
      <w:r w:rsidRPr="00CE5D2D">
        <w:rPr>
          <w:rFonts w:eastAsia="Times New Roman"/>
          <w:sz w:val="20"/>
        </w:rPr>
        <w:t>(Chair: Dr. Sharvari Karandikar)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2023</w:t>
      </w:r>
    </w:p>
    <w:p w14:paraId="260E64B8" w14:textId="0A260715" w:rsidR="008808AB" w:rsidRDefault="008808AB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proofErr w:type="spellStart"/>
      <w:r>
        <w:rPr>
          <w:rFonts w:eastAsia="Times New Roman"/>
          <w:sz w:val="20"/>
        </w:rPr>
        <w:t>Additti</w:t>
      </w:r>
      <w:proofErr w:type="spellEnd"/>
      <w:r>
        <w:rPr>
          <w:rFonts w:eastAsia="Times New Roman"/>
          <w:sz w:val="20"/>
        </w:rPr>
        <w:t xml:space="preserve"> Munshi </w:t>
      </w:r>
      <w:r w:rsidRPr="00CE5D2D">
        <w:rPr>
          <w:rFonts w:eastAsia="Times New Roman"/>
          <w:sz w:val="20"/>
        </w:rPr>
        <w:t>(Chair: Dr. Sharvari Karandikar)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2023</w:t>
      </w:r>
    </w:p>
    <w:p w14:paraId="6FEA5711" w14:textId="7AE30749" w:rsidR="0068208E" w:rsidRDefault="0068208E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proofErr w:type="spellStart"/>
      <w:r>
        <w:rPr>
          <w:rFonts w:eastAsia="Times New Roman"/>
          <w:sz w:val="20"/>
        </w:rPr>
        <w:t>Yeliani</w:t>
      </w:r>
      <w:proofErr w:type="spellEnd"/>
      <w:r>
        <w:rPr>
          <w:rFonts w:eastAsia="Times New Roman"/>
          <w:sz w:val="20"/>
        </w:rPr>
        <w:t xml:space="preserve"> Flores (Chair: Dr. Cecilia Mengo)</w:t>
      </w:r>
      <w:r w:rsidR="008A5533">
        <w:rPr>
          <w:rFonts w:eastAsia="Times New Roman"/>
          <w:sz w:val="20"/>
        </w:rPr>
        <w:tab/>
      </w:r>
      <w:r w:rsidR="008A5533">
        <w:rPr>
          <w:rFonts w:eastAsia="Times New Roman"/>
          <w:sz w:val="20"/>
        </w:rPr>
        <w:tab/>
      </w:r>
      <w:r w:rsidR="008A5533">
        <w:rPr>
          <w:rFonts w:eastAsia="Times New Roman"/>
          <w:sz w:val="20"/>
        </w:rPr>
        <w:tab/>
      </w:r>
      <w:r w:rsidR="008A5533">
        <w:rPr>
          <w:rFonts w:eastAsia="Times New Roman"/>
          <w:sz w:val="20"/>
        </w:rPr>
        <w:tab/>
      </w:r>
      <w:r w:rsidR="008A5533">
        <w:rPr>
          <w:rFonts w:eastAsia="Times New Roman"/>
          <w:sz w:val="20"/>
        </w:rPr>
        <w:tab/>
      </w:r>
      <w:r w:rsidR="008A5533">
        <w:rPr>
          <w:rFonts w:eastAsia="Times New Roman"/>
          <w:sz w:val="20"/>
        </w:rPr>
        <w:tab/>
      </w:r>
      <w:r w:rsidR="008A5533">
        <w:rPr>
          <w:rFonts w:eastAsia="Times New Roman"/>
          <w:sz w:val="20"/>
        </w:rPr>
        <w:tab/>
        <w:t xml:space="preserve">      2023</w:t>
      </w:r>
    </w:p>
    <w:p w14:paraId="729B7F3E" w14:textId="1D7B3E91" w:rsidR="00C826CE" w:rsidRPr="00CE5D2D" w:rsidRDefault="00C826CE" w:rsidP="00C42B9B">
      <w:pPr>
        <w:pStyle w:val="ListParagraph"/>
        <w:numPr>
          <w:ilvl w:val="0"/>
          <w:numId w:val="3"/>
        </w:numPr>
        <w:tabs>
          <w:tab w:val="left" w:pos="1440"/>
          <w:tab w:val="left" w:pos="162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Yiran Zhang (Chair: Dr. Michelle Johnson-Motoyama)</w:t>
      </w:r>
      <w:r w:rsidR="00154FB7">
        <w:rPr>
          <w:rFonts w:eastAsia="Times New Roman"/>
          <w:sz w:val="20"/>
        </w:rPr>
        <w:tab/>
      </w:r>
      <w:r w:rsidR="00154FB7">
        <w:rPr>
          <w:rFonts w:eastAsia="Times New Roman"/>
          <w:sz w:val="20"/>
        </w:rPr>
        <w:tab/>
      </w:r>
      <w:r w:rsidR="00154FB7">
        <w:rPr>
          <w:rFonts w:eastAsia="Times New Roman"/>
          <w:sz w:val="20"/>
        </w:rPr>
        <w:tab/>
      </w:r>
      <w:r w:rsidR="00154FB7">
        <w:rPr>
          <w:rFonts w:eastAsia="Times New Roman"/>
          <w:sz w:val="20"/>
        </w:rPr>
        <w:tab/>
      </w:r>
      <w:r w:rsidR="00154FB7">
        <w:rPr>
          <w:rFonts w:eastAsia="Times New Roman"/>
          <w:sz w:val="20"/>
        </w:rPr>
        <w:tab/>
        <w:t xml:space="preserve">      2023</w:t>
      </w:r>
    </w:p>
    <w:p w14:paraId="2F212828" w14:textId="77777777" w:rsidR="008808AB" w:rsidRPr="00CE5D2D" w:rsidRDefault="008808AB" w:rsidP="0076405C">
      <w:pPr>
        <w:pStyle w:val="ListParagraph"/>
        <w:tabs>
          <w:tab w:val="left" w:pos="1440"/>
          <w:tab w:val="left" w:pos="1620"/>
        </w:tabs>
        <w:rPr>
          <w:rFonts w:eastAsia="Times New Roman"/>
          <w:sz w:val="20"/>
        </w:rPr>
      </w:pPr>
    </w:p>
    <w:p w14:paraId="49DAB679" w14:textId="77777777" w:rsidR="00582085" w:rsidRPr="00582085" w:rsidRDefault="00582085" w:rsidP="00135B88">
      <w:pPr>
        <w:tabs>
          <w:tab w:val="left" w:pos="1440"/>
          <w:tab w:val="left" w:pos="1620"/>
        </w:tabs>
        <w:rPr>
          <w:rFonts w:eastAsia="Times New Roman"/>
          <w:sz w:val="20"/>
        </w:rPr>
      </w:pPr>
    </w:p>
    <w:p w14:paraId="1DF3BA14" w14:textId="5A043B5F" w:rsidR="00FE7A2D" w:rsidRPr="0064350A" w:rsidRDefault="0030330D" w:rsidP="00135B88">
      <w:pPr>
        <w:tabs>
          <w:tab w:val="left" w:pos="1440"/>
          <w:tab w:val="left" w:pos="162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  <w:u w:val="single"/>
        </w:rPr>
        <w:t>DISSERTATION COMMITTEE</w:t>
      </w:r>
    </w:p>
    <w:p w14:paraId="6DC6D2E5" w14:textId="77777777" w:rsidR="00C9689F" w:rsidRPr="00C9689F" w:rsidRDefault="00C9689F" w:rsidP="00135B88">
      <w:pPr>
        <w:tabs>
          <w:tab w:val="left" w:pos="1332"/>
          <w:tab w:val="left" w:pos="1440"/>
        </w:tabs>
        <w:rPr>
          <w:rFonts w:eastAsia="Times New Roman"/>
          <w:b/>
          <w:bCs/>
          <w:i/>
          <w:iCs/>
          <w:sz w:val="20"/>
        </w:rPr>
      </w:pPr>
      <w:r w:rsidRPr="00C9689F">
        <w:rPr>
          <w:rFonts w:eastAsia="Times New Roman"/>
          <w:b/>
          <w:bCs/>
          <w:i/>
          <w:iCs/>
          <w:sz w:val="20"/>
        </w:rPr>
        <w:t>Chair</w:t>
      </w:r>
    </w:p>
    <w:p w14:paraId="700E67F6" w14:textId="6D6403BE" w:rsidR="007178D5" w:rsidRPr="00135B88" w:rsidRDefault="00C9689F" w:rsidP="00C42B9B">
      <w:pPr>
        <w:pStyle w:val="ListParagraph"/>
        <w:numPr>
          <w:ilvl w:val="0"/>
          <w:numId w:val="4"/>
        </w:numPr>
        <w:tabs>
          <w:tab w:val="left" w:pos="1332"/>
          <w:tab w:val="left" w:pos="1440"/>
        </w:tabs>
        <w:ind w:left="720" w:hanging="45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t>Fei Pei</w:t>
      </w:r>
      <w:r w:rsidR="00DB36D6" w:rsidRPr="007178D5">
        <w:rPr>
          <w:rFonts w:eastAsia="Times New Roman"/>
          <w:sz w:val="20"/>
        </w:rPr>
        <w:t xml:space="preserve"> (Co-Chair: Dr. Kathryn Maguire-Jack)</w:t>
      </w:r>
      <w:r w:rsidR="00B719B6" w:rsidRPr="007178D5">
        <w:rPr>
          <w:rFonts w:eastAsia="Times New Roman"/>
          <w:sz w:val="20"/>
        </w:rPr>
        <w:t>,</w:t>
      </w:r>
      <w:r w:rsidR="00B91D12" w:rsidRPr="00B91D12">
        <w:t xml:space="preserve"> </w:t>
      </w:r>
      <w:r w:rsidR="00B91D12" w:rsidRPr="007178D5">
        <w:rPr>
          <w:rFonts w:eastAsia="Times New Roman"/>
          <w:i/>
          <w:iCs/>
          <w:sz w:val="20"/>
        </w:rPr>
        <w:t>Context Matters: The Influence of Different Types of Neighborhood Factors on Internalizing and Externalizing Symptoms</w:t>
      </w:r>
      <w:r w:rsidR="00B91D12" w:rsidRPr="007178D5">
        <w:rPr>
          <w:rFonts w:eastAsia="Times New Roman"/>
          <w:sz w:val="20"/>
        </w:rPr>
        <w:t>.</w:t>
      </w:r>
      <w:r w:rsidR="00B719B6" w:rsidRPr="007178D5">
        <w:rPr>
          <w:rFonts w:eastAsia="Times New Roman"/>
          <w:sz w:val="20"/>
        </w:rPr>
        <w:t xml:space="preserve"> Defended: 04/06/2021</w:t>
      </w:r>
    </w:p>
    <w:p w14:paraId="22720AF0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rPr>
          <w:rFonts w:eastAsia="Times New Roman"/>
          <w:sz w:val="20"/>
        </w:rPr>
      </w:pPr>
    </w:p>
    <w:p w14:paraId="6B7CBF14" w14:textId="149A3C3A" w:rsidR="00245F92" w:rsidRPr="00E22B52" w:rsidRDefault="00C9689F" w:rsidP="00C42B9B">
      <w:pPr>
        <w:pStyle w:val="ListParagraph"/>
        <w:numPr>
          <w:ilvl w:val="0"/>
          <w:numId w:val="4"/>
        </w:numPr>
        <w:tabs>
          <w:tab w:val="left" w:pos="1332"/>
          <w:tab w:val="left" w:pos="1440"/>
        </w:tabs>
        <w:ind w:left="720" w:hanging="450"/>
        <w:rPr>
          <w:rFonts w:eastAsia="Times New Roman"/>
          <w:i/>
          <w:iCs/>
          <w:sz w:val="20"/>
        </w:rPr>
      </w:pPr>
      <w:r w:rsidRPr="00E22B52">
        <w:rPr>
          <w:rFonts w:eastAsia="Times New Roman"/>
          <w:b/>
          <w:bCs/>
          <w:sz w:val="20"/>
        </w:rPr>
        <w:t>Erin Tebben</w:t>
      </w:r>
      <w:r w:rsidR="00B91D12" w:rsidRPr="00E22B52">
        <w:rPr>
          <w:rFonts w:eastAsia="Times New Roman"/>
          <w:b/>
          <w:bCs/>
          <w:sz w:val="20"/>
        </w:rPr>
        <w:t>,</w:t>
      </w:r>
      <w:r w:rsidR="00B91D12" w:rsidRPr="00E22B52">
        <w:rPr>
          <w:rFonts w:eastAsia="Times New Roman"/>
          <w:sz w:val="20"/>
        </w:rPr>
        <w:t xml:space="preserve"> </w:t>
      </w:r>
      <w:r w:rsidR="00B91D12" w:rsidRPr="00E22B52">
        <w:rPr>
          <w:rFonts w:eastAsia="Times New Roman"/>
          <w:i/>
          <w:iCs/>
          <w:sz w:val="20"/>
        </w:rPr>
        <w:t>Interrogating Anti-Blackness in Early Childhood Expulsions: A Mixed Methods Investigation of Expulsion</w:t>
      </w:r>
      <w:r w:rsidR="00E22B52">
        <w:rPr>
          <w:rFonts w:eastAsia="Times New Roman"/>
          <w:i/>
          <w:iCs/>
          <w:sz w:val="20"/>
        </w:rPr>
        <w:t xml:space="preserve">. </w:t>
      </w:r>
      <w:r w:rsidR="00E22B52" w:rsidRPr="00E22B52">
        <w:rPr>
          <w:rFonts w:eastAsia="Times New Roman"/>
          <w:sz w:val="20"/>
        </w:rPr>
        <w:t>Defended: 04/0</w:t>
      </w:r>
      <w:r w:rsidR="00E22B52">
        <w:rPr>
          <w:rFonts w:eastAsia="Times New Roman"/>
          <w:sz w:val="20"/>
        </w:rPr>
        <w:t>7</w:t>
      </w:r>
      <w:r w:rsidR="00E22B52" w:rsidRPr="00E22B52">
        <w:rPr>
          <w:rFonts w:eastAsia="Times New Roman"/>
          <w:sz w:val="20"/>
        </w:rPr>
        <w:t>/202</w:t>
      </w:r>
      <w:r w:rsidR="00E22B52">
        <w:rPr>
          <w:rFonts w:eastAsia="Times New Roman"/>
          <w:sz w:val="20"/>
        </w:rPr>
        <w:t>3</w:t>
      </w:r>
    </w:p>
    <w:p w14:paraId="6DAB81F6" w14:textId="77777777" w:rsidR="00E22B52" w:rsidRPr="00E22B52" w:rsidRDefault="00E22B52" w:rsidP="00E22B52">
      <w:pPr>
        <w:pStyle w:val="ListParagraph"/>
        <w:rPr>
          <w:rFonts w:eastAsia="Times New Roman"/>
          <w:i/>
          <w:iCs/>
          <w:sz w:val="20"/>
        </w:rPr>
      </w:pPr>
    </w:p>
    <w:p w14:paraId="0B934AC3" w14:textId="0FE6CEBB" w:rsidR="007178D5" w:rsidRPr="00577D8B" w:rsidRDefault="007B7D43" w:rsidP="00C42B9B">
      <w:pPr>
        <w:pStyle w:val="ListParagraph"/>
        <w:numPr>
          <w:ilvl w:val="0"/>
          <w:numId w:val="4"/>
        </w:numPr>
        <w:tabs>
          <w:tab w:val="left" w:pos="1332"/>
          <w:tab w:val="left" w:pos="1440"/>
        </w:tabs>
        <w:ind w:left="720" w:hanging="45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t>Anika Latelle</w:t>
      </w:r>
      <w:r w:rsidR="009652EF" w:rsidRPr="007178D5">
        <w:rPr>
          <w:rFonts w:eastAsia="Times New Roman"/>
          <w:b/>
          <w:bCs/>
          <w:sz w:val="20"/>
        </w:rPr>
        <w:t xml:space="preserve">, </w:t>
      </w:r>
      <w:r w:rsidR="009652EF" w:rsidRPr="007178D5">
        <w:rPr>
          <w:rFonts w:eastAsia="Times New Roman"/>
          <w:i/>
          <w:iCs/>
          <w:sz w:val="20"/>
        </w:rPr>
        <w:t>Volunteer engagement: Using best practices to overcome emergent barriers</w:t>
      </w:r>
      <w:r w:rsidR="00E97A9F">
        <w:rPr>
          <w:rFonts w:eastAsia="Times New Roman"/>
          <w:i/>
          <w:iCs/>
          <w:sz w:val="20"/>
        </w:rPr>
        <w:t>.</w:t>
      </w:r>
      <w:r w:rsidR="00577D8B" w:rsidRPr="00577D8B">
        <w:rPr>
          <w:rFonts w:eastAsia="Times New Roman"/>
          <w:sz w:val="20"/>
        </w:rPr>
        <w:t xml:space="preserve"> </w:t>
      </w:r>
      <w:r w:rsidR="00577D8B" w:rsidRPr="007178D5">
        <w:rPr>
          <w:rFonts w:eastAsia="Times New Roman"/>
          <w:sz w:val="20"/>
        </w:rPr>
        <w:t xml:space="preserve">Defended: </w:t>
      </w:r>
      <w:r w:rsidR="00577D8B">
        <w:rPr>
          <w:rFonts w:eastAsia="Times New Roman"/>
          <w:sz w:val="20"/>
        </w:rPr>
        <w:t>11</w:t>
      </w:r>
      <w:r w:rsidR="00577D8B" w:rsidRPr="007178D5">
        <w:rPr>
          <w:rFonts w:eastAsia="Times New Roman"/>
          <w:sz w:val="20"/>
        </w:rPr>
        <w:t>/</w:t>
      </w:r>
      <w:r w:rsidR="00577D8B">
        <w:rPr>
          <w:rFonts w:eastAsia="Times New Roman"/>
          <w:sz w:val="20"/>
        </w:rPr>
        <w:t>21</w:t>
      </w:r>
      <w:r w:rsidR="00577D8B" w:rsidRPr="007178D5">
        <w:rPr>
          <w:rFonts w:eastAsia="Times New Roman"/>
          <w:sz w:val="20"/>
        </w:rPr>
        <w:t>/202</w:t>
      </w:r>
      <w:r w:rsidR="00577D8B">
        <w:rPr>
          <w:rFonts w:eastAsia="Times New Roman"/>
          <w:sz w:val="20"/>
        </w:rPr>
        <w:t>3</w:t>
      </w:r>
    </w:p>
    <w:p w14:paraId="4BB54A42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rPr>
          <w:rFonts w:eastAsia="Times New Roman"/>
          <w:sz w:val="20"/>
        </w:rPr>
      </w:pPr>
    </w:p>
    <w:p w14:paraId="59CE0418" w14:textId="24958AFE" w:rsidR="00991BA2" w:rsidRPr="00577D8B" w:rsidRDefault="002B6DA9" w:rsidP="00C42B9B">
      <w:pPr>
        <w:pStyle w:val="ListParagraph"/>
        <w:numPr>
          <w:ilvl w:val="0"/>
          <w:numId w:val="4"/>
        </w:numPr>
        <w:tabs>
          <w:tab w:val="left" w:pos="1332"/>
          <w:tab w:val="left" w:pos="1440"/>
        </w:tabs>
        <w:ind w:left="720" w:hanging="45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t>Logan (Kai) Knight</w:t>
      </w:r>
      <w:r w:rsidR="00CB758B" w:rsidRPr="007178D5">
        <w:rPr>
          <w:rFonts w:eastAsia="Times New Roman"/>
          <w:b/>
          <w:bCs/>
          <w:sz w:val="20"/>
        </w:rPr>
        <w:t>,</w:t>
      </w:r>
      <w:r w:rsidR="00CB758B" w:rsidRPr="00CB758B">
        <w:t xml:space="preserve"> </w:t>
      </w:r>
      <w:r w:rsidR="00C61723" w:rsidRPr="007178D5">
        <w:rPr>
          <w:rFonts w:eastAsia="Times New Roman"/>
          <w:i/>
          <w:iCs/>
          <w:color w:val="000000" w:themeColor="text1"/>
          <w:sz w:val="20"/>
          <w:szCs w:val="20"/>
        </w:rPr>
        <w:t>A place at the (academic) table for the marginalized: Privileging survivors’ first-person knowledge of resilience during and after experiences of sex trafficking</w:t>
      </w:r>
      <w:r w:rsidR="00E97A9F">
        <w:rPr>
          <w:rFonts w:eastAsia="Times New Roman"/>
          <w:i/>
          <w:iCs/>
          <w:color w:val="000000" w:themeColor="text1"/>
          <w:sz w:val="20"/>
          <w:szCs w:val="20"/>
        </w:rPr>
        <w:t>.</w:t>
      </w:r>
      <w:r w:rsidR="00991BA2" w:rsidRPr="00991BA2">
        <w:rPr>
          <w:rFonts w:eastAsia="Times New Roman"/>
          <w:sz w:val="20"/>
        </w:rPr>
        <w:t xml:space="preserve"> </w:t>
      </w:r>
      <w:r w:rsidR="00991BA2" w:rsidRPr="007178D5">
        <w:rPr>
          <w:rFonts w:eastAsia="Times New Roman"/>
          <w:sz w:val="20"/>
        </w:rPr>
        <w:t xml:space="preserve">Defended: </w:t>
      </w:r>
      <w:r w:rsidR="00991BA2">
        <w:rPr>
          <w:rFonts w:eastAsiaTheme="minorEastAsia" w:hint="eastAsia"/>
          <w:sz w:val="20"/>
          <w:lang w:eastAsia="ko-KR"/>
        </w:rPr>
        <w:t>3</w:t>
      </w:r>
      <w:r w:rsidR="00991BA2" w:rsidRPr="007178D5">
        <w:rPr>
          <w:rFonts w:eastAsia="Times New Roman"/>
          <w:sz w:val="20"/>
        </w:rPr>
        <w:t>/</w:t>
      </w:r>
      <w:r w:rsidR="00991BA2">
        <w:rPr>
          <w:rFonts w:eastAsia="Times New Roman"/>
          <w:sz w:val="20"/>
        </w:rPr>
        <w:t>2</w:t>
      </w:r>
      <w:r w:rsidR="00991BA2">
        <w:rPr>
          <w:rFonts w:eastAsiaTheme="minorEastAsia" w:hint="eastAsia"/>
          <w:sz w:val="20"/>
          <w:lang w:eastAsia="ko-KR"/>
        </w:rPr>
        <w:t>7</w:t>
      </w:r>
      <w:r w:rsidR="00991BA2" w:rsidRPr="007178D5">
        <w:rPr>
          <w:rFonts w:eastAsia="Times New Roman"/>
          <w:sz w:val="20"/>
        </w:rPr>
        <w:t>/202</w:t>
      </w:r>
      <w:r w:rsidR="00991BA2">
        <w:rPr>
          <w:rFonts w:eastAsiaTheme="minorEastAsia" w:hint="eastAsia"/>
          <w:sz w:val="20"/>
          <w:lang w:eastAsia="ko-KR"/>
        </w:rPr>
        <w:t>4</w:t>
      </w:r>
    </w:p>
    <w:p w14:paraId="5275BB16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rPr>
          <w:rFonts w:eastAsia="Times New Roman"/>
          <w:sz w:val="20"/>
        </w:rPr>
      </w:pPr>
    </w:p>
    <w:p w14:paraId="4067EAB6" w14:textId="421794B0" w:rsidR="00991BA2" w:rsidRPr="00991BA2" w:rsidRDefault="00655AF4" w:rsidP="00C42B9B">
      <w:pPr>
        <w:pStyle w:val="ListParagraph"/>
        <w:numPr>
          <w:ilvl w:val="0"/>
          <w:numId w:val="4"/>
        </w:numPr>
        <w:tabs>
          <w:tab w:val="left" w:pos="1332"/>
          <w:tab w:val="left" w:pos="1440"/>
        </w:tabs>
        <w:ind w:left="720" w:hanging="450"/>
        <w:rPr>
          <w:rFonts w:eastAsia="Times New Roman"/>
          <w:sz w:val="20"/>
        </w:rPr>
      </w:pPr>
      <w:r>
        <w:rPr>
          <w:rFonts w:eastAsia="Times New Roman"/>
          <w:b/>
          <w:bCs/>
          <w:sz w:val="20"/>
        </w:rPr>
        <w:t>Uwe</w:t>
      </w:r>
      <w:r>
        <w:rPr>
          <w:rFonts w:eastAsia="Times New Roman"/>
          <w:i/>
          <w:iCs/>
          <w:sz w:val="20"/>
          <w:szCs w:val="20"/>
        </w:rPr>
        <w:t xml:space="preserve"> </w:t>
      </w:r>
      <w:r w:rsidRPr="00655AF4">
        <w:rPr>
          <w:rFonts w:eastAsia="Times New Roman"/>
          <w:b/>
          <w:bCs/>
          <w:sz w:val="20"/>
        </w:rPr>
        <w:t>Wernekinck</w:t>
      </w:r>
      <w:r w:rsidR="00E22B52">
        <w:rPr>
          <w:rFonts w:eastAsia="Times New Roman"/>
          <w:b/>
          <w:bCs/>
          <w:sz w:val="20"/>
        </w:rPr>
        <w:t xml:space="preserve">, </w:t>
      </w:r>
      <w:r w:rsidR="00E22B52" w:rsidRPr="00E22B52">
        <w:rPr>
          <w:rFonts w:eastAsia="Times New Roman"/>
          <w:i/>
          <w:iCs/>
          <w:sz w:val="20"/>
        </w:rPr>
        <w:t>Healing from childhood sexual abuse in the context of addiction recovery: A phenomenology of male survivors</w:t>
      </w:r>
      <w:r w:rsidR="00E97A9F">
        <w:rPr>
          <w:rFonts w:eastAsia="Times New Roman"/>
          <w:sz w:val="20"/>
        </w:rPr>
        <w:t xml:space="preserve">. </w:t>
      </w:r>
      <w:r w:rsidR="00991BA2" w:rsidRPr="007178D5">
        <w:rPr>
          <w:rFonts w:eastAsia="Times New Roman"/>
          <w:sz w:val="20"/>
        </w:rPr>
        <w:t xml:space="preserve">Defended: </w:t>
      </w:r>
      <w:r w:rsidR="00991BA2">
        <w:rPr>
          <w:rFonts w:eastAsiaTheme="minorEastAsia" w:hint="eastAsia"/>
          <w:sz w:val="20"/>
          <w:lang w:eastAsia="ko-KR"/>
        </w:rPr>
        <w:t>3</w:t>
      </w:r>
      <w:r w:rsidR="00991BA2" w:rsidRPr="007178D5">
        <w:rPr>
          <w:rFonts w:eastAsia="Times New Roman"/>
          <w:sz w:val="20"/>
        </w:rPr>
        <w:t>/</w:t>
      </w:r>
      <w:r w:rsidR="00991BA2">
        <w:rPr>
          <w:rFonts w:eastAsia="Times New Roman"/>
          <w:sz w:val="20"/>
        </w:rPr>
        <w:t>2</w:t>
      </w:r>
      <w:r w:rsidR="00991BA2">
        <w:rPr>
          <w:rFonts w:eastAsiaTheme="minorEastAsia" w:hint="eastAsia"/>
          <w:sz w:val="20"/>
          <w:lang w:eastAsia="ko-KR"/>
        </w:rPr>
        <w:t>9</w:t>
      </w:r>
      <w:r w:rsidR="00991BA2" w:rsidRPr="007178D5">
        <w:rPr>
          <w:rFonts w:eastAsia="Times New Roman"/>
          <w:sz w:val="20"/>
        </w:rPr>
        <w:t>/202</w:t>
      </w:r>
      <w:r w:rsidR="00991BA2">
        <w:rPr>
          <w:rFonts w:eastAsiaTheme="minorEastAsia" w:hint="eastAsia"/>
          <w:sz w:val="20"/>
          <w:lang w:eastAsia="ko-KR"/>
        </w:rPr>
        <w:t>4</w:t>
      </w:r>
    </w:p>
    <w:p w14:paraId="044867C3" w14:textId="77777777" w:rsidR="00991BA2" w:rsidRPr="00991BA2" w:rsidRDefault="00991BA2" w:rsidP="00991BA2">
      <w:pPr>
        <w:pStyle w:val="ListParagraph"/>
        <w:rPr>
          <w:rFonts w:eastAsia="Times New Roman"/>
          <w:sz w:val="20"/>
        </w:rPr>
      </w:pPr>
    </w:p>
    <w:p w14:paraId="376052C9" w14:textId="47E2BF01" w:rsidR="00265BB2" w:rsidRPr="00991BA2" w:rsidRDefault="00265BB2" w:rsidP="00C42B9B">
      <w:pPr>
        <w:pStyle w:val="ListParagraph"/>
        <w:numPr>
          <w:ilvl w:val="0"/>
          <w:numId w:val="4"/>
        </w:numPr>
        <w:tabs>
          <w:tab w:val="left" w:pos="1332"/>
          <w:tab w:val="left" w:pos="1440"/>
        </w:tabs>
        <w:ind w:left="720" w:hanging="450"/>
        <w:rPr>
          <w:rFonts w:eastAsia="Times New Roman"/>
          <w:b/>
          <w:bCs/>
          <w:sz w:val="20"/>
        </w:rPr>
      </w:pPr>
      <w:r w:rsidRPr="00991BA2">
        <w:rPr>
          <w:rFonts w:eastAsia="Times New Roman"/>
          <w:b/>
          <w:bCs/>
          <w:sz w:val="20"/>
        </w:rPr>
        <w:t>Juan Lorenzo Benavides</w:t>
      </w:r>
      <w:r w:rsidRPr="00CA7ABB">
        <w:rPr>
          <w:rFonts w:eastAsia="Times New Roman"/>
          <w:b/>
          <w:bCs/>
          <w:i/>
          <w:iCs/>
          <w:sz w:val="20"/>
        </w:rPr>
        <w:tab/>
      </w:r>
      <w:r w:rsidR="00CA7ABB" w:rsidRPr="00CA7ABB">
        <w:rPr>
          <w:rFonts w:eastAsia="Times New Roman"/>
          <w:bCs/>
          <w:i/>
          <w:iCs/>
          <w:sz w:val="20"/>
        </w:rPr>
        <w:t>Exploring Cognitive Resilience, Health Outcomes, and Mental Health Trajectories Among Children of Color in the Child Welfare System: The Role of Multi-level Protective Factors</w:t>
      </w:r>
      <w:r w:rsidR="007535CC" w:rsidRPr="007535CC">
        <w:rPr>
          <w:rFonts w:eastAsia="Times New Roman"/>
          <w:sz w:val="20"/>
        </w:rPr>
        <w:t xml:space="preserve"> </w:t>
      </w:r>
      <w:r w:rsidR="007535CC" w:rsidRPr="007178D5">
        <w:rPr>
          <w:rFonts w:eastAsia="Times New Roman"/>
          <w:sz w:val="20"/>
        </w:rPr>
        <w:t xml:space="preserve">Defended: </w:t>
      </w:r>
      <w:r w:rsidR="007535CC">
        <w:rPr>
          <w:rFonts w:eastAsia="Times New Roman"/>
          <w:sz w:val="20"/>
        </w:rPr>
        <w:t>04</w:t>
      </w:r>
      <w:r w:rsidR="007535CC" w:rsidRPr="007178D5">
        <w:rPr>
          <w:rFonts w:eastAsia="Times New Roman"/>
          <w:sz w:val="20"/>
        </w:rPr>
        <w:t>/</w:t>
      </w:r>
      <w:r w:rsidR="007535CC">
        <w:rPr>
          <w:rFonts w:eastAsia="Times New Roman"/>
          <w:sz w:val="20"/>
        </w:rPr>
        <w:t>09</w:t>
      </w:r>
      <w:r w:rsidR="007535CC" w:rsidRPr="007178D5">
        <w:rPr>
          <w:rFonts w:eastAsia="Times New Roman"/>
          <w:sz w:val="20"/>
        </w:rPr>
        <w:t>/202</w:t>
      </w:r>
      <w:r w:rsidR="007535CC">
        <w:rPr>
          <w:rFonts w:eastAsia="Times New Roman"/>
          <w:sz w:val="20"/>
        </w:rPr>
        <w:t>6</w:t>
      </w:r>
    </w:p>
    <w:p w14:paraId="7FA51D1A" w14:textId="77777777" w:rsidR="00CD7DEB" w:rsidRPr="00CD7DEB" w:rsidRDefault="00CD7DEB" w:rsidP="00CD7DEB">
      <w:pPr>
        <w:pStyle w:val="ListParagraph"/>
        <w:rPr>
          <w:rFonts w:eastAsia="Times New Roman"/>
          <w:b/>
          <w:bCs/>
          <w:sz w:val="20"/>
        </w:rPr>
      </w:pPr>
    </w:p>
    <w:p w14:paraId="5E1FA90C" w14:textId="25FFB0F6" w:rsidR="00CD7DEB" w:rsidRPr="00CA7ABB" w:rsidRDefault="00CD7DEB" w:rsidP="00C42B9B">
      <w:pPr>
        <w:pStyle w:val="ListParagraph"/>
        <w:numPr>
          <w:ilvl w:val="0"/>
          <w:numId w:val="4"/>
        </w:numPr>
        <w:tabs>
          <w:tab w:val="left" w:pos="1332"/>
          <w:tab w:val="left" w:pos="1440"/>
        </w:tabs>
        <w:ind w:left="720" w:hanging="450"/>
        <w:rPr>
          <w:rFonts w:eastAsia="Times New Roman"/>
          <w:b/>
          <w:bCs/>
          <w:i/>
          <w:iCs/>
          <w:sz w:val="20"/>
        </w:rPr>
      </w:pPr>
      <w:r>
        <w:rPr>
          <w:rFonts w:eastAsia="Times New Roman"/>
          <w:b/>
          <w:bCs/>
          <w:sz w:val="20"/>
        </w:rPr>
        <w:t>Sarah Parmenter</w:t>
      </w:r>
      <w:r w:rsidR="007F7817" w:rsidRPr="007F7817">
        <w:rPr>
          <w:rFonts w:eastAsia="Times New Roman"/>
          <w:bCs/>
          <w:sz w:val="20"/>
        </w:rPr>
        <w:t xml:space="preserve"> </w:t>
      </w:r>
      <w:r w:rsidR="00D3618B" w:rsidRPr="00CA7ABB">
        <w:rPr>
          <w:rFonts w:eastAsia="Times New Roman"/>
          <w:bCs/>
          <w:i/>
          <w:iCs/>
          <w:sz w:val="20"/>
        </w:rPr>
        <w:t>Building a Stronger Child Welfare Workforce through Partnership with Family Peer Mentors</w:t>
      </w:r>
      <w:r w:rsidR="000F7F7B">
        <w:rPr>
          <w:rFonts w:eastAsia="Times New Roman"/>
          <w:bCs/>
          <w:i/>
          <w:iCs/>
          <w:sz w:val="20"/>
        </w:rPr>
        <w:t xml:space="preserve">. </w:t>
      </w:r>
      <w:r w:rsidR="000F7F7B" w:rsidRPr="007178D5">
        <w:rPr>
          <w:rFonts w:eastAsia="Times New Roman"/>
          <w:sz w:val="20"/>
        </w:rPr>
        <w:t xml:space="preserve">Defended: </w:t>
      </w:r>
      <w:r w:rsidR="000F7F7B">
        <w:rPr>
          <w:rFonts w:eastAsia="Times New Roman"/>
          <w:sz w:val="20"/>
        </w:rPr>
        <w:t>06</w:t>
      </w:r>
      <w:r w:rsidR="000F7F7B" w:rsidRPr="007178D5">
        <w:rPr>
          <w:rFonts w:eastAsia="Times New Roman"/>
          <w:sz w:val="20"/>
        </w:rPr>
        <w:t>/</w:t>
      </w:r>
      <w:r w:rsidR="000F7F7B">
        <w:rPr>
          <w:rFonts w:eastAsia="Times New Roman"/>
          <w:sz w:val="20"/>
        </w:rPr>
        <w:t>02</w:t>
      </w:r>
      <w:r w:rsidR="000F7F7B" w:rsidRPr="007178D5">
        <w:rPr>
          <w:rFonts w:eastAsia="Times New Roman"/>
          <w:sz w:val="20"/>
        </w:rPr>
        <w:t>/202</w:t>
      </w:r>
      <w:r w:rsidR="000F7F7B">
        <w:rPr>
          <w:rFonts w:eastAsia="Times New Roman"/>
          <w:sz w:val="20"/>
        </w:rPr>
        <w:t>5</w:t>
      </w:r>
    </w:p>
    <w:p w14:paraId="49C4F756" w14:textId="004021E1" w:rsidR="00C9689F" w:rsidRPr="007F7817" w:rsidRDefault="00C9689F" w:rsidP="007F7817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CA7ABB">
        <w:rPr>
          <w:rFonts w:eastAsia="Times New Roman"/>
          <w:i/>
          <w:iCs/>
          <w:sz w:val="20"/>
        </w:rPr>
        <w:tab/>
      </w:r>
      <w:r w:rsidRPr="00CA7ABB">
        <w:rPr>
          <w:rFonts w:eastAsia="Times New Roman"/>
          <w:i/>
          <w:iCs/>
          <w:sz w:val="20"/>
        </w:rPr>
        <w:tab/>
      </w:r>
      <w:r w:rsidRPr="00CA7ABB">
        <w:rPr>
          <w:rFonts w:eastAsia="Times New Roman"/>
          <w:i/>
          <w:iCs/>
          <w:sz w:val="20"/>
        </w:rPr>
        <w:tab/>
      </w:r>
      <w:r w:rsidRPr="00CA7ABB">
        <w:rPr>
          <w:rFonts w:eastAsia="Times New Roman"/>
          <w:i/>
          <w:iCs/>
          <w:sz w:val="20"/>
        </w:rPr>
        <w:tab/>
      </w:r>
      <w:r w:rsidRPr="007F7817">
        <w:rPr>
          <w:rFonts w:eastAsia="Times New Roman"/>
          <w:sz w:val="20"/>
        </w:rPr>
        <w:tab/>
      </w:r>
      <w:r w:rsidRPr="007F7817">
        <w:rPr>
          <w:rFonts w:eastAsia="Times New Roman"/>
          <w:sz w:val="20"/>
        </w:rPr>
        <w:tab/>
      </w:r>
      <w:r w:rsidRPr="007F7817">
        <w:rPr>
          <w:rFonts w:eastAsia="Times New Roman"/>
          <w:sz w:val="20"/>
        </w:rPr>
        <w:tab/>
      </w:r>
      <w:r w:rsidRPr="007F7817">
        <w:rPr>
          <w:rFonts w:eastAsia="Times New Roman"/>
          <w:sz w:val="20"/>
        </w:rPr>
        <w:tab/>
        <w:t xml:space="preserve">      </w:t>
      </w:r>
    </w:p>
    <w:p w14:paraId="66CE7466" w14:textId="77777777" w:rsidR="00C9689F" w:rsidRPr="00C9689F" w:rsidRDefault="00C9689F" w:rsidP="00135B88">
      <w:pPr>
        <w:tabs>
          <w:tab w:val="left" w:pos="1332"/>
          <w:tab w:val="left" w:pos="1440"/>
        </w:tabs>
        <w:rPr>
          <w:rFonts w:eastAsia="Times New Roman"/>
          <w:b/>
          <w:bCs/>
          <w:i/>
          <w:iCs/>
          <w:sz w:val="20"/>
        </w:rPr>
      </w:pPr>
      <w:r w:rsidRPr="00C9689F">
        <w:rPr>
          <w:rFonts w:eastAsia="Times New Roman"/>
          <w:b/>
          <w:bCs/>
          <w:i/>
          <w:iCs/>
          <w:sz w:val="20"/>
        </w:rPr>
        <w:t>Committee Member</w:t>
      </w:r>
    </w:p>
    <w:p w14:paraId="3C484DD7" w14:textId="0DC4B881" w:rsidR="007178D5" w:rsidRPr="00135B88" w:rsidRDefault="00582085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t xml:space="preserve">Ashleigh </w:t>
      </w:r>
      <w:r w:rsidR="0030330D" w:rsidRPr="007178D5">
        <w:rPr>
          <w:rFonts w:eastAsia="Times New Roman"/>
          <w:b/>
          <w:bCs/>
          <w:sz w:val="20"/>
        </w:rPr>
        <w:t>Hodge</w:t>
      </w:r>
      <w:r w:rsidR="00DE65DB" w:rsidRPr="007178D5">
        <w:rPr>
          <w:rFonts w:eastAsia="Times New Roman"/>
          <w:sz w:val="20"/>
        </w:rPr>
        <w:t xml:space="preserve"> (Chair: Dr. Audrey Begun)</w:t>
      </w:r>
      <w:r w:rsidR="00FE322A" w:rsidRPr="007178D5">
        <w:rPr>
          <w:rFonts w:eastAsia="Times New Roman"/>
          <w:sz w:val="20"/>
        </w:rPr>
        <w:t xml:space="preserve">, </w:t>
      </w:r>
      <w:r w:rsidR="00B91D12" w:rsidRPr="007178D5">
        <w:rPr>
          <w:rFonts w:eastAsia="Times New Roman"/>
          <w:i/>
          <w:iCs/>
          <w:sz w:val="20"/>
        </w:rPr>
        <w:t>Correlates of Intermittent Offending among Youth with Serious Offense Histories: Personal Characteristics, Social Support, and Social Roles.</w:t>
      </w:r>
      <w:r w:rsidR="00B91D12" w:rsidRPr="007178D5">
        <w:rPr>
          <w:rFonts w:eastAsia="Times New Roman"/>
          <w:sz w:val="20"/>
        </w:rPr>
        <w:t xml:space="preserve"> </w:t>
      </w:r>
      <w:r w:rsidR="00FE322A" w:rsidRPr="007178D5">
        <w:rPr>
          <w:rFonts w:eastAsia="Times New Roman"/>
          <w:sz w:val="20"/>
        </w:rPr>
        <w:t>Defended: 06/26/18</w:t>
      </w:r>
    </w:p>
    <w:p w14:paraId="067C84BB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</w:p>
    <w:p w14:paraId="6475E5FE" w14:textId="0997253F" w:rsidR="007178D5" w:rsidRPr="00135B88" w:rsidRDefault="00582085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t xml:space="preserve">Kathryn </w:t>
      </w:r>
      <w:r w:rsidR="0030330D" w:rsidRPr="007178D5">
        <w:rPr>
          <w:rFonts w:eastAsia="Times New Roman"/>
          <w:b/>
          <w:bCs/>
          <w:sz w:val="20"/>
        </w:rPr>
        <w:t>Showalter</w:t>
      </w:r>
      <w:r w:rsidR="00DE65DB" w:rsidRPr="007178D5">
        <w:rPr>
          <w:rFonts w:eastAsia="Times New Roman"/>
          <w:sz w:val="20"/>
        </w:rPr>
        <w:t xml:space="preserve"> (Chair: Dr. Kathryn Maguire-Jack)</w:t>
      </w:r>
      <w:r w:rsidR="00F24E1F" w:rsidRPr="007178D5">
        <w:rPr>
          <w:rFonts w:eastAsia="Times New Roman"/>
          <w:sz w:val="20"/>
        </w:rPr>
        <w:t xml:space="preserve">, </w:t>
      </w:r>
      <w:r w:rsidR="00B91D12" w:rsidRPr="007178D5">
        <w:rPr>
          <w:rFonts w:eastAsia="Times New Roman"/>
          <w:i/>
          <w:iCs/>
          <w:sz w:val="20"/>
        </w:rPr>
        <w:t>The Employment Instability Among Intimate Partner Violence Survivors: A Mixed Methods Study</w:t>
      </w:r>
      <w:r w:rsidR="00B91D12" w:rsidRPr="007178D5">
        <w:rPr>
          <w:rFonts w:eastAsia="Times New Roman"/>
          <w:sz w:val="20"/>
        </w:rPr>
        <w:t xml:space="preserve">. </w:t>
      </w:r>
      <w:r w:rsidR="00F24E1F" w:rsidRPr="007178D5">
        <w:rPr>
          <w:rFonts w:eastAsia="Times New Roman"/>
          <w:sz w:val="20"/>
        </w:rPr>
        <w:t>Defended: 03/</w:t>
      </w:r>
      <w:r w:rsidR="00CE0FAF" w:rsidRPr="007178D5">
        <w:rPr>
          <w:rFonts w:eastAsia="Times New Roman"/>
          <w:sz w:val="20"/>
        </w:rPr>
        <w:t>2</w:t>
      </w:r>
      <w:r w:rsidR="00F24E1F" w:rsidRPr="007178D5">
        <w:rPr>
          <w:rFonts w:eastAsia="Times New Roman"/>
          <w:sz w:val="20"/>
        </w:rPr>
        <w:t>9/</w:t>
      </w:r>
      <w:r w:rsidR="00FE322A" w:rsidRPr="007178D5">
        <w:rPr>
          <w:rFonts w:eastAsia="Times New Roman"/>
          <w:sz w:val="20"/>
        </w:rPr>
        <w:t>19</w:t>
      </w:r>
      <w:r w:rsidR="0030330D" w:rsidRPr="007178D5">
        <w:rPr>
          <w:rFonts w:eastAsia="Times New Roman"/>
          <w:sz w:val="20"/>
        </w:rPr>
        <w:tab/>
      </w:r>
      <w:r w:rsidR="0030330D" w:rsidRPr="007178D5">
        <w:rPr>
          <w:rFonts w:eastAsia="Times New Roman"/>
          <w:sz w:val="20"/>
        </w:rPr>
        <w:tab/>
      </w:r>
      <w:r w:rsidR="0030330D" w:rsidRPr="007178D5">
        <w:rPr>
          <w:rFonts w:eastAsia="Times New Roman"/>
          <w:sz w:val="20"/>
        </w:rPr>
        <w:tab/>
        <w:t xml:space="preserve">          </w:t>
      </w:r>
      <w:r w:rsidR="0030330D" w:rsidRPr="007178D5">
        <w:rPr>
          <w:rFonts w:eastAsia="Times New Roman"/>
          <w:b/>
          <w:sz w:val="20"/>
        </w:rPr>
        <w:t xml:space="preserve">        </w:t>
      </w:r>
      <w:r w:rsidR="00BD25B3" w:rsidRPr="007178D5">
        <w:rPr>
          <w:rFonts w:eastAsia="Times New Roman"/>
          <w:b/>
          <w:sz w:val="20"/>
        </w:rPr>
        <w:t xml:space="preserve">     </w:t>
      </w:r>
      <w:r w:rsidR="0030330D" w:rsidRPr="007178D5">
        <w:rPr>
          <w:rFonts w:eastAsia="Times New Roman"/>
          <w:b/>
          <w:sz w:val="20"/>
        </w:rPr>
        <w:t xml:space="preserve"> </w:t>
      </w:r>
    </w:p>
    <w:p w14:paraId="083EA82B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</w:p>
    <w:p w14:paraId="552108D7" w14:textId="71FCBF2A" w:rsidR="007178D5" w:rsidRPr="00135B88" w:rsidRDefault="00582085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t>Rebecca Dillard</w:t>
      </w:r>
      <w:r w:rsidR="0030330D" w:rsidRPr="007178D5">
        <w:rPr>
          <w:rFonts w:eastAsia="Times New Roman"/>
          <w:sz w:val="20"/>
        </w:rPr>
        <w:tab/>
      </w:r>
      <w:r w:rsidR="00DE65DB" w:rsidRPr="007178D5">
        <w:rPr>
          <w:rFonts w:eastAsia="Times New Roman"/>
          <w:sz w:val="20"/>
        </w:rPr>
        <w:t>(Co-Chairs: Dr. Kathryn Maguire-Jack and Dr. Alicia Bunger)</w:t>
      </w:r>
      <w:r w:rsidR="00EE5C66" w:rsidRPr="007178D5">
        <w:rPr>
          <w:rFonts w:eastAsia="Times New Roman"/>
          <w:sz w:val="20"/>
        </w:rPr>
        <w:t xml:space="preserve">, </w:t>
      </w:r>
      <w:r w:rsidR="00B91D12" w:rsidRPr="007178D5">
        <w:rPr>
          <w:rFonts w:eastAsia="Times New Roman"/>
          <w:i/>
          <w:iCs/>
          <w:sz w:val="20"/>
        </w:rPr>
        <w:t>Maltreatment, Emotional Responses to Abuse, and Trauma among Adolescents Engaging in Sexual or Non-Sexual Delinquency</w:t>
      </w:r>
      <w:r w:rsidR="00B91D12" w:rsidRPr="007178D5">
        <w:rPr>
          <w:rFonts w:eastAsia="Times New Roman"/>
          <w:sz w:val="20"/>
        </w:rPr>
        <w:t xml:space="preserve"> </w:t>
      </w:r>
      <w:r w:rsidR="00EE5C66" w:rsidRPr="007178D5">
        <w:rPr>
          <w:rFonts w:eastAsia="Times New Roman"/>
          <w:sz w:val="20"/>
        </w:rPr>
        <w:t>Defended: 4/03/20</w:t>
      </w:r>
      <w:r w:rsidR="0030330D" w:rsidRPr="007178D5">
        <w:rPr>
          <w:rFonts w:eastAsia="Times New Roman"/>
          <w:sz w:val="20"/>
        </w:rPr>
        <w:tab/>
        <w:t xml:space="preserve">     </w:t>
      </w:r>
      <w:r w:rsidR="007E2E36" w:rsidRPr="007178D5">
        <w:rPr>
          <w:rFonts w:eastAsia="Times New Roman"/>
          <w:sz w:val="20"/>
        </w:rPr>
        <w:t xml:space="preserve">    </w:t>
      </w:r>
      <w:r w:rsidR="0030330D" w:rsidRPr="007178D5">
        <w:rPr>
          <w:rFonts w:eastAsia="Times New Roman"/>
          <w:sz w:val="20"/>
        </w:rPr>
        <w:t xml:space="preserve"> </w:t>
      </w:r>
    </w:p>
    <w:p w14:paraId="5ECAC693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</w:p>
    <w:p w14:paraId="5BD99700" w14:textId="66C6417A" w:rsidR="007178D5" w:rsidRPr="00135B88" w:rsidRDefault="00582085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lastRenderedPageBreak/>
        <w:t xml:space="preserve">Rebecca </w:t>
      </w:r>
      <w:r w:rsidR="00917F7D" w:rsidRPr="007178D5">
        <w:rPr>
          <w:rFonts w:eastAsia="Times New Roman"/>
          <w:b/>
          <w:bCs/>
          <w:sz w:val="20"/>
        </w:rPr>
        <w:t>McClosk</w:t>
      </w:r>
      <w:r w:rsidRPr="007178D5">
        <w:rPr>
          <w:rFonts w:eastAsia="Times New Roman"/>
          <w:b/>
          <w:bCs/>
          <w:sz w:val="20"/>
        </w:rPr>
        <w:t>e</w:t>
      </w:r>
      <w:r w:rsidR="00917F7D" w:rsidRPr="007178D5">
        <w:rPr>
          <w:rFonts w:eastAsia="Times New Roman"/>
          <w:b/>
          <w:bCs/>
          <w:sz w:val="20"/>
        </w:rPr>
        <w:t>y</w:t>
      </w:r>
      <w:r w:rsidR="00DE65DB" w:rsidRPr="007178D5">
        <w:rPr>
          <w:rFonts w:eastAsia="Times New Roman"/>
          <w:sz w:val="20"/>
        </w:rPr>
        <w:t xml:space="preserve"> (Chair: Dr. Sharvari Karandikar)</w:t>
      </w:r>
      <w:r w:rsidR="00C24AB6" w:rsidRPr="007178D5">
        <w:rPr>
          <w:rFonts w:eastAsia="Times New Roman"/>
          <w:sz w:val="20"/>
        </w:rPr>
        <w:t xml:space="preserve">, </w:t>
      </w:r>
      <w:r w:rsidR="00B91D12" w:rsidRPr="007178D5">
        <w:rPr>
          <w:rFonts w:eastAsia="Times New Roman"/>
          <w:i/>
          <w:iCs/>
          <w:sz w:val="20"/>
        </w:rPr>
        <w:t>Adverse Childhood Experiences, Postpartum Health, and Breastfeeding: A Mixed Methods Study</w:t>
      </w:r>
      <w:r w:rsidR="00B91D12" w:rsidRPr="007178D5">
        <w:rPr>
          <w:rFonts w:eastAsia="Times New Roman"/>
          <w:sz w:val="20"/>
        </w:rPr>
        <w:t xml:space="preserve">. </w:t>
      </w:r>
      <w:r w:rsidR="00C24AB6" w:rsidRPr="007178D5">
        <w:rPr>
          <w:rFonts w:eastAsia="Times New Roman"/>
          <w:sz w:val="20"/>
        </w:rPr>
        <w:t>Defended: 4/08/20</w:t>
      </w:r>
      <w:r w:rsidR="00917F7D" w:rsidRPr="007178D5">
        <w:rPr>
          <w:rFonts w:eastAsia="Times New Roman"/>
          <w:sz w:val="20"/>
        </w:rPr>
        <w:tab/>
      </w:r>
      <w:r w:rsidR="00917F7D" w:rsidRPr="007178D5">
        <w:rPr>
          <w:rFonts w:eastAsia="Times New Roman"/>
          <w:sz w:val="20"/>
        </w:rPr>
        <w:tab/>
      </w:r>
      <w:r w:rsidR="00917F7D" w:rsidRPr="007178D5">
        <w:rPr>
          <w:rFonts w:eastAsia="Times New Roman"/>
          <w:sz w:val="20"/>
        </w:rPr>
        <w:tab/>
      </w:r>
      <w:r w:rsidR="00917F7D" w:rsidRPr="007178D5">
        <w:rPr>
          <w:rFonts w:eastAsia="Times New Roman"/>
          <w:sz w:val="20"/>
        </w:rPr>
        <w:tab/>
        <w:t xml:space="preserve">  </w:t>
      </w:r>
      <w:r w:rsidR="007E2E36" w:rsidRPr="007178D5">
        <w:rPr>
          <w:rFonts w:eastAsia="Times New Roman"/>
          <w:sz w:val="20"/>
        </w:rPr>
        <w:t xml:space="preserve">    </w:t>
      </w:r>
      <w:r w:rsidR="00917F7D" w:rsidRPr="007178D5">
        <w:rPr>
          <w:rFonts w:eastAsia="Times New Roman"/>
          <w:sz w:val="20"/>
        </w:rPr>
        <w:t xml:space="preserve">    </w:t>
      </w:r>
    </w:p>
    <w:p w14:paraId="03F7DC3F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</w:p>
    <w:p w14:paraId="4420D99A" w14:textId="2430ECC4" w:rsidR="007178D5" w:rsidRPr="00135B88" w:rsidRDefault="00BD25B3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proofErr w:type="spellStart"/>
      <w:r w:rsidRPr="007178D5">
        <w:rPr>
          <w:rFonts w:eastAsia="Times New Roman"/>
          <w:b/>
          <w:bCs/>
          <w:sz w:val="20"/>
        </w:rPr>
        <w:t>G</w:t>
      </w:r>
      <w:r w:rsidR="00582085" w:rsidRPr="007178D5">
        <w:rPr>
          <w:rFonts w:eastAsia="Times New Roman"/>
          <w:b/>
          <w:bCs/>
          <w:sz w:val="20"/>
        </w:rPr>
        <w:t>uijin</w:t>
      </w:r>
      <w:proofErr w:type="spellEnd"/>
      <w:r w:rsidR="00582085" w:rsidRPr="007178D5">
        <w:rPr>
          <w:rFonts w:eastAsia="Times New Roman"/>
          <w:b/>
          <w:bCs/>
          <w:sz w:val="20"/>
        </w:rPr>
        <w:t xml:space="preserve"> Lee</w:t>
      </w:r>
      <w:r w:rsidR="00DE65DB" w:rsidRPr="007178D5">
        <w:rPr>
          <w:rFonts w:eastAsia="Times New Roman"/>
          <w:sz w:val="20"/>
        </w:rPr>
        <w:t xml:space="preserve"> (Chair: Dr. Joe Guada)</w:t>
      </w:r>
      <w:r w:rsidR="00EE5C66" w:rsidRPr="007178D5">
        <w:rPr>
          <w:rFonts w:eastAsia="Times New Roman"/>
          <w:sz w:val="20"/>
        </w:rPr>
        <w:t xml:space="preserve">, </w:t>
      </w:r>
      <w:r w:rsidR="00B91D12" w:rsidRPr="007178D5">
        <w:rPr>
          <w:rFonts w:eastAsia="Times New Roman"/>
          <w:i/>
          <w:iCs/>
          <w:sz w:val="20"/>
        </w:rPr>
        <w:t>The Influence of Social Cohesion, Sense of Belonging, and Community Safety on Depressive Symptoms and Substance Use Among Asian American Adolescents.</w:t>
      </w:r>
      <w:r w:rsidR="00B91D12" w:rsidRPr="007178D5">
        <w:rPr>
          <w:rFonts w:eastAsia="Times New Roman"/>
          <w:sz w:val="20"/>
        </w:rPr>
        <w:t xml:space="preserve"> </w:t>
      </w:r>
      <w:r w:rsidR="00EE5C66" w:rsidRPr="007178D5">
        <w:rPr>
          <w:rFonts w:eastAsia="Times New Roman"/>
          <w:sz w:val="20"/>
        </w:rPr>
        <w:t>Defended: 06/23/2020</w:t>
      </w:r>
      <w:r w:rsidR="007E2E36" w:rsidRPr="007178D5">
        <w:rPr>
          <w:rFonts w:eastAsia="Times New Roman"/>
          <w:sz w:val="20"/>
        </w:rPr>
        <w:tab/>
        <w:t xml:space="preserve"> </w:t>
      </w:r>
    </w:p>
    <w:p w14:paraId="789727B3" w14:textId="77777777" w:rsidR="00245F92" w:rsidRPr="00245F92" w:rsidRDefault="00245F92" w:rsidP="00245F92">
      <w:pPr>
        <w:pStyle w:val="ListParagraph"/>
        <w:tabs>
          <w:tab w:val="left" w:pos="1440"/>
          <w:tab w:val="left" w:pos="1620"/>
        </w:tabs>
        <w:ind w:left="630"/>
        <w:rPr>
          <w:rFonts w:eastAsia="Times New Roman"/>
          <w:sz w:val="20"/>
        </w:rPr>
      </w:pPr>
    </w:p>
    <w:p w14:paraId="72B89B6E" w14:textId="56C90379" w:rsidR="007178D5" w:rsidRPr="00135B88" w:rsidRDefault="00F5728C" w:rsidP="00C42B9B">
      <w:pPr>
        <w:pStyle w:val="ListParagraph"/>
        <w:numPr>
          <w:ilvl w:val="0"/>
          <w:numId w:val="5"/>
        </w:numPr>
        <w:tabs>
          <w:tab w:val="left" w:pos="1440"/>
          <w:tab w:val="left" w:pos="1620"/>
        </w:tabs>
        <w:ind w:left="630"/>
        <w:rPr>
          <w:rFonts w:eastAsia="Times New Roman"/>
          <w:sz w:val="20"/>
        </w:rPr>
      </w:pPr>
      <w:r w:rsidRPr="007178D5">
        <w:rPr>
          <w:rFonts w:eastAsia="Times New Roman"/>
          <w:b/>
          <w:bCs/>
          <w:sz w:val="20"/>
        </w:rPr>
        <w:t>Brieanne Beaujolais</w:t>
      </w:r>
      <w:r w:rsidR="00DE65DB" w:rsidRPr="007178D5">
        <w:rPr>
          <w:rFonts w:eastAsia="Times New Roman"/>
          <w:sz w:val="20"/>
        </w:rPr>
        <w:t xml:space="preserve"> (Chair: Dr. Cecilia Mengo)</w:t>
      </w:r>
      <w:r w:rsidR="00EE5C66" w:rsidRPr="007178D5">
        <w:rPr>
          <w:rFonts w:eastAsia="Times New Roman"/>
          <w:sz w:val="20"/>
        </w:rPr>
        <w:t xml:space="preserve">, </w:t>
      </w:r>
      <w:r w:rsidR="00227605" w:rsidRPr="007178D5">
        <w:rPr>
          <w:rFonts w:eastAsia="Times New Roman"/>
          <w:i/>
          <w:iCs/>
          <w:sz w:val="20"/>
        </w:rPr>
        <w:t>Empowerment Self-Defense Outcome Measures: A Three Paper Dissertation Study</w:t>
      </w:r>
      <w:r w:rsidR="00227605" w:rsidRPr="007178D5">
        <w:rPr>
          <w:rFonts w:eastAsia="Times New Roman"/>
          <w:sz w:val="20"/>
        </w:rPr>
        <w:t xml:space="preserve">. </w:t>
      </w:r>
      <w:r w:rsidR="00EE5C66" w:rsidRPr="007178D5">
        <w:rPr>
          <w:rFonts w:eastAsia="Times New Roman"/>
          <w:sz w:val="20"/>
        </w:rPr>
        <w:t>Defended: 04/05/2021</w:t>
      </w:r>
      <w:r w:rsidRPr="007178D5">
        <w:rPr>
          <w:rFonts w:eastAsia="Times New Roman"/>
          <w:sz w:val="20"/>
        </w:rPr>
        <w:tab/>
      </w:r>
      <w:r w:rsidRPr="007178D5">
        <w:rPr>
          <w:rFonts w:eastAsia="Times New Roman"/>
          <w:sz w:val="20"/>
        </w:rPr>
        <w:tab/>
      </w:r>
      <w:r w:rsidRPr="007178D5">
        <w:rPr>
          <w:rFonts w:eastAsia="Times New Roman"/>
          <w:sz w:val="20"/>
        </w:rPr>
        <w:tab/>
      </w:r>
      <w:r w:rsidRPr="007178D5">
        <w:rPr>
          <w:rFonts w:eastAsia="Times New Roman"/>
          <w:sz w:val="20"/>
        </w:rPr>
        <w:tab/>
      </w:r>
      <w:r w:rsidRPr="007178D5">
        <w:rPr>
          <w:rFonts w:eastAsia="Times New Roman"/>
          <w:sz w:val="20"/>
        </w:rPr>
        <w:tab/>
      </w:r>
      <w:r w:rsidR="003B4639" w:rsidRPr="007178D5">
        <w:rPr>
          <w:rFonts w:eastAsia="Times New Roman"/>
          <w:sz w:val="20"/>
        </w:rPr>
        <w:t xml:space="preserve">          </w:t>
      </w:r>
    </w:p>
    <w:p w14:paraId="3E44529E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</w:p>
    <w:p w14:paraId="539E0987" w14:textId="59DAE9B3" w:rsidR="007178D5" w:rsidRPr="00135B88" w:rsidRDefault="00155F86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  <w:r w:rsidRPr="007178D5">
        <w:rPr>
          <w:rFonts w:eastAsia="Times New Roman"/>
          <w:b/>
          <w:sz w:val="20"/>
        </w:rPr>
        <w:t xml:space="preserve">Megan </w:t>
      </w:r>
      <w:r w:rsidR="0089425B" w:rsidRPr="007178D5">
        <w:rPr>
          <w:rFonts w:eastAsia="Times New Roman"/>
          <w:b/>
          <w:sz w:val="20"/>
        </w:rPr>
        <w:t>Fabbri</w:t>
      </w:r>
      <w:r w:rsidR="00DE65DB" w:rsidRPr="007178D5">
        <w:rPr>
          <w:rFonts w:eastAsia="Times New Roman"/>
          <w:bCs/>
          <w:sz w:val="20"/>
        </w:rPr>
        <w:t xml:space="preserve"> </w:t>
      </w:r>
      <w:r w:rsidR="00DE65DB" w:rsidRPr="007178D5">
        <w:rPr>
          <w:rFonts w:eastAsia="Times New Roman"/>
          <w:sz w:val="20"/>
        </w:rPr>
        <w:t>(Chair: Dr. Sharvari Karandikar)</w:t>
      </w:r>
      <w:r w:rsidR="00227605" w:rsidRPr="007178D5">
        <w:rPr>
          <w:rFonts w:eastAsia="Times New Roman"/>
          <w:sz w:val="20"/>
        </w:rPr>
        <w:t>,</w:t>
      </w:r>
      <w:r w:rsidR="00227605" w:rsidRPr="00227605">
        <w:t xml:space="preserve"> </w:t>
      </w:r>
      <w:r w:rsidR="00227605" w:rsidRPr="007178D5">
        <w:rPr>
          <w:rFonts w:eastAsia="Times New Roman"/>
          <w:i/>
          <w:iCs/>
          <w:sz w:val="20"/>
        </w:rPr>
        <w:t>Exploring the Impact of Covid-19 on Women Involved in Sex Work in Cúcuta, Colombia</w:t>
      </w:r>
      <w:r w:rsidR="00767128" w:rsidRPr="007178D5">
        <w:rPr>
          <w:rFonts w:eastAsia="Times New Roman"/>
          <w:i/>
          <w:iCs/>
          <w:sz w:val="20"/>
        </w:rPr>
        <w:t xml:space="preserve">. </w:t>
      </w:r>
      <w:r w:rsidR="00767128" w:rsidRPr="007178D5">
        <w:rPr>
          <w:rFonts w:eastAsia="Times New Roman"/>
          <w:sz w:val="20"/>
        </w:rPr>
        <w:t>Defended: 04/08/2022</w:t>
      </w:r>
      <w:r w:rsidR="00767128" w:rsidRPr="007178D5">
        <w:rPr>
          <w:rFonts w:eastAsia="Times New Roman"/>
          <w:sz w:val="20"/>
        </w:rPr>
        <w:tab/>
      </w:r>
      <w:r w:rsidRPr="007178D5">
        <w:rPr>
          <w:rFonts w:eastAsia="Times New Roman"/>
          <w:bCs/>
          <w:i/>
          <w:iCs/>
          <w:sz w:val="20"/>
        </w:rPr>
        <w:tab/>
      </w:r>
      <w:r w:rsidRPr="007178D5">
        <w:rPr>
          <w:rFonts w:eastAsia="Times New Roman"/>
          <w:bCs/>
          <w:i/>
          <w:iCs/>
          <w:sz w:val="20"/>
        </w:rPr>
        <w:tab/>
      </w:r>
      <w:r w:rsidRPr="007178D5">
        <w:rPr>
          <w:rFonts w:eastAsia="Times New Roman"/>
          <w:bCs/>
          <w:i/>
          <w:iCs/>
          <w:sz w:val="20"/>
        </w:rPr>
        <w:tab/>
      </w:r>
      <w:r w:rsidRPr="007178D5">
        <w:rPr>
          <w:rFonts w:eastAsia="Times New Roman"/>
          <w:bCs/>
          <w:sz w:val="20"/>
        </w:rPr>
        <w:tab/>
      </w:r>
      <w:r w:rsidRPr="007178D5">
        <w:rPr>
          <w:rFonts w:eastAsia="Times New Roman"/>
          <w:bCs/>
          <w:sz w:val="20"/>
        </w:rPr>
        <w:tab/>
      </w:r>
      <w:r w:rsidRPr="007178D5">
        <w:rPr>
          <w:rFonts w:eastAsia="Times New Roman"/>
          <w:bCs/>
          <w:sz w:val="20"/>
        </w:rPr>
        <w:tab/>
        <w:t xml:space="preserve">      </w:t>
      </w:r>
    </w:p>
    <w:p w14:paraId="634BDD15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</w:p>
    <w:p w14:paraId="69CB25EF" w14:textId="5E224207" w:rsidR="007178D5" w:rsidRPr="00135B88" w:rsidRDefault="00D343D5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  <w:r w:rsidRPr="007178D5">
        <w:rPr>
          <w:rFonts w:eastAsia="Times New Roman"/>
          <w:b/>
          <w:sz w:val="20"/>
        </w:rPr>
        <w:t>Ray Eads</w:t>
      </w:r>
      <w:r w:rsidR="00DE65DB" w:rsidRPr="007178D5">
        <w:rPr>
          <w:rFonts w:eastAsia="Times New Roman"/>
          <w:bCs/>
          <w:sz w:val="20"/>
        </w:rPr>
        <w:t xml:space="preserve"> (Chair: Dr. Mo-Yee Lee)</w:t>
      </w:r>
      <w:r w:rsidR="00227605" w:rsidRPr="007178D5">
        <w:rPr>
          <w:rFonts w:eastAsia="Times New Roman"/>
          <w:bCs/>
          <w:sz w:val="20"/>
        </w:rPr>
        <w:t>,</w:t>
      </w:r>
      <w:r w:rsidR="00227605" w:rsidRPr="00227605">
        <w:t xml:space="preserve"> </w:t>
      </w:r>
      <w:r w:rsidR="00227605" w:rsidRPr="007178D5">
        <w:rPr>
          <w:rFonts w:eastAsia="Times New Roman"/>
          <w:bCs/>
          <w:i/>
          <w:iCs/>
          <w:sz w:val="20"/>
        </w:rPr>
        <w:t>Engaging Holistic Wellness and Strengths to Support Traumatized Youth and Families: A Solution-Focused Body-Mind-Spirit Approach</w:t>
      </w:r>
      <w:r w:rsidR="00767128" w:rsidRPr="007178D5">
        <w:rPr>
          <w:rFonts w:eastAsia="Times New Roman"/>
          <w:bCs/>
          <w:i/>
          <w:iCs/>
          <w:sz w:val="20"/>
        </w:rPr>
        <w:t xml:space="preserve">. </w:t>
      </w:r>
      <w:r w:rsidR="00767128" w:rsidRPr="007178D5">
        <w:rPr>
          <w:rFonts w:eastAsia="Times New Roman"/>
          <w:sz w:val="20"/>
        </w:rPr>
        <w:t>Defended: 04/08/2022</w:t>
      </w:r>
      <w:r w:rsidR="00767128" w:rsidRPr="007178D5">
        <w:rPr>
          <w:rFonts w:eastAsia="Times New Roman"/>
          <w:sz w:val="20"/>
        </w:rPr>
        <w:tab/>
      </w:r>
    </w:p>
    <w:p w14:paraId="3013E0A2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</w:p>
    <w:p w14:paraId="60619B0F" w14:textId="706D66F6" w:rsidR="007178D5" w:rsidRPr="00135B88" w:rsidRDefault="0014296B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  <w:r w:rsidRPr="007178D5">
        <w:rPr>
          <w:rFonts w:eastAsia="Times New Roman"/>
          <w:b/>
          <w:bCs/>
          <w:sz w:val="20"/>
        </w:rPr>
        <w:t>Kaitlin Casassa</w:t>
      </w:r>
      <w:r w:rsidRPr="007178D5">
        <w:rPr>
          <w:rFonts w:eastAsia="Times New Roman"/>
          <w:sz w:val="20"/>
        </w:rPr>
        <w:t xml:space="preserve"> (Chair: Dr. Sharvari Karandikar)</w:t>
      </w:r>
      <w:r>
        <w:rPr>
          <w:rFonts w:eastAsia="Times New Roman"/>
          <w:sz w:val="20"/>
        </w:rPr>
        <w:t xml:space="preserve">, </w:t>
      </w:r>
      <w:r w:rsidRPr="00E5465A">
        <w:rPr>
          <w:rFonts w:eastAsia="Times New Roman"/>
          <w:i/>
          <w:iCs/>
          <w:sz w:val="20"/>
        </w:rPr>
        <w:t xml:space="preserve">Invisible Chains: Exploring </w:t>
      </w:r>
      <w:proofErr w:type="gramStart"/>
      <w:r w:rsidRPr="00E5465A">
        <w:rPr>
          <w:rFonts w:eastAsia="Times New Roman"/>
          <w:i/>
          <w:iCs/>
          <w:sz w:val="20"/>
        </w:rPr>
        <w:t>Survivors’</w:t>
      </w:r>
      <w:proofErr w:type="gramEnd"/>
      <w:r w:rsidRPr="00E5465A">
        <w:rPr>
          <w:rFonts w:eastAsia="Times New Roman"/>
          <w:i/>
          <w:iCs/>
          <w:sz w:val="20"/>
        </w:rPr>
        <w:t xml:space="preserve"> of Sex Trafficking Experiences of Trauma Bonding in a Human Trafficking Court in a Midwestern State. </w:t>
      </w:r>
      <w:r w:rsidRPr="007178D5">
        <w:rPr>
          <w:rFonts w:eastAsia="Times New Roman"/>
          <w:sz w:val="20"/>
        </w:rPr>
        <w:t xml:space="preserve">Defended: </w:t>
      </w:r>
      <w:r>
        <w:rPr>
          <w:rFonts w:eastAsia="Times New Roman"/>
          <w:sz w:val="20"/>
        </w:rPr>
        <w:t>11</w:t>
      </w:r>
      <w:r w:rsidRPr="007178D5">
        <w:rPr>
          <w:rFonts w:eastAsia="Times New Roman"/>
          <w:sz w:val="20"/>
        </w:rPr>
        <w:t>/</w:t>
      </w:r>
      <w:r>
        <w:rPr>
          <w:rFonts w:eastAsia="Times New Roman"/>
          <w:sz w:val="20"/>
        </w:rPr>
        <w:t>17</w:t>
      </w:r>
      <w:r w:rsidRPr="007178D5">
        <w:rPr>
          <w:rFonts w:eastAsia="Times New Roman"/>
          <w:sz w:val="20"/>
        </w:rPr>
        <w:t>/2022</w:t>
      </w:r>
      <w:r w:rsidRPr="007178D5">
        <w:rPr>
          <w:rFonts w:eastAsia="Times New Roman"/>
          <w:sz w:val="20"/>
        </w:rPr>
        <w:tab/>
      </w:r>
      <w:r w:rsidRPr="007178D5">
        <w:rPr>
          <w:rFonts w:eastAsia="Times New Roman"/>
          <w:bCs/>
          <w:sz w:val="20"/>
        </w:rPr>
        <w:tab/>
      </w:r>
      <w:r w:rsidR="00D343D5" w:rsidRPr="007178D5">
        <w:rPr>
          <w:rFonts w:eastAsia="Times New Roman"/>
          <w:bCs/>
          <w:sz w:val="20"/>
        </w:rPr>
        <w:tab/>
      </w:r>
    </w:p>
    <w:p w14:paraId="022BC858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</w:p>
    <w:p w14:paraId="4061A41F" w14:textId="6540CE30" w:rsidR="004C146F" w:rsidRDefault="0014296B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  <w:r w:rsidRPr="007178D5">
        <w:rPr>
          <w:rFonts w:eastAsia="Times New Roman"/>
          <w:b/>
          <w:sz w:val="20"/>
        </w:rPr>
        <w:t>Yitong Xin</w:t>
      </w:r>
      <w:r w:rsidRPr="007178D5">
        <w:rPr>
          <w:rFonts w:eastAsia="Times New Roman"/>
          <w:bCs/>
          <w:sz w:val="20"/>
        </w:rPr>
        <w:t xml:space="preserve"> (Chair: Dr. Alan Davis), </w:t>
      </w:r>
      <w:r w:rsidRPr="007178D5">
        <w:rPr>
          <w:rFonts w:eastAsia="Times New Roman"/>
          <w:bCs/>
          <w:i/>
          <w:iCs/>
          <w:sz w:val="20"/>
        </w:rPr>
        <w:t>A Longitudinal Study of Resilience Among Participants Attending Ayahuasca Retreats in Costa Rica</w:t>
      </w:r>
      <w:r w:rsidR="00B028D6">
        <w:rPr>
          <w:rFonts w:eastAsiaTheme="minorEastAsia" w:hint="eastAsia"/>
          <w:bCs/>
          <w:i/>
          <w:iCs/>
          <w:sz w:val="20"/>
          <w:lang w:eastAsia="ko-KR"/>
        </w:rPr>
        <w:t xml:space="preserve">. </w:t>
      </w:r>
      <w:r w:rsidR="00B028D6" w:rsidRPr="007178D5">
        <w:rPr>
          <w:rFonts w:eastAsia="Times New Roman"/>
          <w:sz w:val="20"/>
        </w:rPr>
        <w:t xml:space="preserve">Defended: </w:t>
      </w:r>
      <w:r w:rsidR="00B028D6">
        <w:rPr>
          <w:rFonts w:eastAsiaTheme="minorEastAsia" w:hint="eastAsia"/>
          <w:sz w:val="20"/>
          <w:lang w:eastAsia="ko-KR"/>
        </w:rPr>
        <w:t>4</w:t>
      </w:r>
      <w:r w:rsidR="00B028D6" w:rsidRPr="007178D5">
        <w:rPr>
          <w:rFonts w:eastAsia="Times New Roman"/>
          <w:sz w:val="20"/>
        </w:rPr>
        <w:t>/</w:t>
      </w:r>
      <w:r w:rsidR="00B028D6">
        <w:rPr>
          <w:rFonts w:eastAsiaTheme="minorEastAsia" w:hint="eastAsia"/>
          <w:sz w:val="20"/>
          <w:lang w:eastAsia="ko-KR"/>
        </w:rPr>
        <w:t>5</w:t>
      </w:r>
      <w:r w:rsidR="00B028D6" w:rsidRPr="007178D5">
        <w:rPr>
          <w:rFonts w:eastAsia="Times New Roman"/>
          <w:sz w:val="20"/>
        </w:rPr>
        <w:t>/202</w:t>
      </w:r>
      <w:r w:rsidR="00B028D6">
        <w:rPr>
          <w:rFonts w:eastAsiaTheme="minorEastAsia" w:hint="eastAsia"/>
          <w:sz w:val="20"/>
          <w:lang w:eastAsia="ko-KR"/>
        </w:rPr>
        <w:t>4</w:t>
      </w:r>
    </w:p>
    <w:p w14:paraId="0B30DB3A" w14:textId="77777777" w:rsidR="00245F92" w:rsidRPr="00245F92" w:rsidRDefault="00245F92" w:rsidP="00245F92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</w:p>
    <w:p w14:paraId="3CEDB67F" w14:textId="5307E742" w:rsidR="006C5F31" w:rsidRPr="00265BB2" w:rsidRDefault="004C146F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  <w:r>
        <w:rPr>
          <w:rFonts w:eastAsia="Times New Roman"/>
          <w:b/>
          <w:sz w:val="20"/>
        </w:rPr>
        <w:t xml:space="preserve">Jingyi Wang </w:t>
      </w:r>
      <w:r w:rsidRPr="004C146F">
        <w:rPr>
          <w:rFonts w:eastAsia="Times New Roman"/>
          <w:bCs/>
          <w:sz w:val="20"/>
        </w:rPr>
        <w:t>(Department of Psychology, Chair: Dr. Sarah Schoppe-Sullivan</w:t>
      </w:r>
      <w:r>
        <w:rPr>
          <w:rFonts w:eastAsia="Times New Roman"/>
          <w:b/>
          <w:sz w:val="20"/>
        </w:rPr>
        <w:t xml:space="preserve">), </w:t>
      </w:r>
      <w:r w:rsidR="00E929FA" w:rsidRPr="00E929FA">
        <w:rPr>
          <w:rFonts w:eastAsia="Times New Roman"/>
          <w:bCs/>
          <w:i/>
          <w:iCs/>
          <w:sz w:val="20"/>
        </w:rPr>
        <w:t>Coparenting Relationships and Parenting Behaviors: Are Fathers More Vulnerable?</w:t>
      </w:r>
      <w:r w:rsidR="00B028D6" w:rsidRPr="00B028D6">
        <w:rPr>
          <w:rFonts w:eastAsia="Times New Roman"/>
          <w:sz w:val="20"/>
        </w:rPr>
        <w:t xml:space="preserve"> </w:t>
      </w:r>
      <w:r w:rsidR="00B028D6" w:rsidRPr="007178D5">
        <w:rPr>
          <w:rFonts w:eastAsia="Times New Roman"/>
          <w:sz w:val="20"/>
        </w:rPr>
        <w:t xml:space="preserve">Defended: </w:t>
      </w:r>
      <w:r w:rsidR="00B028D6">
        <w:rPr>
          <w:rFonts w:eastAsiaTheme="minorEastAsia" w:hint="eastAsia"/>
          <w:sz w:val="20"/>
          <w:lang w:eastAsia="ko-KR"/>
        </w:rPr>
        <w:t>4</w:t>
      </w:r>
      <w:r w:rsidR="00B028D6" w:rsidRPr="007178D5">
        <w:rPr>
          <w:rFonts w:eastAsia="Times New Roman"/>
          <w:sz w:val="20"/>
        </w:rPr>
        <w:t>/</w:t>
      </w:r>
      <w:r w:rsidR="00B028D6">
        <w:rPr>
          <w:rFonts w:eastAsiaTheme="minorEastAsia" w:hint="eastAsia"/>
          <w:sz w:val="20"/>
          <w:lang w:eastAsia="ko-KR"/>
        </w:rPr>
        <w:t>3</w:t>
      </w:r>
      <w:r w:rsidR="00B028D6" w:rsidRPr="007178D5">
        <w:rPr>
          <w:rFonts w:eastAsia="Times New Roman"/>
          <w:sz w:val="20"/>
        </w:rPr>
        <w:t>/202</w:t>
      </w:r>
      <w:r w:rsidR="00B028D6">
        <w:rPr>
          <w:rFonts w:eastAsiaTheme="minorEastAsia" w:hint="eastAsia"/>
          <w:sz w:val="20"/>
          <w:lang w:eastAsia="ko-KR"/>
        </w:rPr>
        <w:t>4</w:t>
      </w:r>
      <w:r w:rsidR="00D343D5" w:rsidRPr="004C146F">
        <w:rPr>
          <w:rFonts w:eastAsia="Times New Roman"/>
          <w:bCs/>
          <w:i/>
          <w:iCs/>
          <w:sz w:val="20"/>
        </w:rPr>
        <w:tab/>
      </w:r>
    </w:p>
    <w:p w14:paraId="6B4CB7ED" w14:textId="77777777" w:rsidR="00996B54" w:rsidRPr="00996B54" w:rsidRDefault="00996B54" w:rsidP="00996B54">
      <w:pPr>
        <w:pStyle w:val="ListParagraph"/>
        <w:rPr>
          <w:rFonts w:eastAsia="Times New Roman"/>
          <w:bCs/>
          <w:i/>
          <w:iCs/>
          <w:sz w:val="20"/>
        </w:rPr>
      </w:pPr>
    </w:p>
    <w:p w14:paraId="7938E406" w14:textId="570E027D" w:rsidR="00996B54" w:rsidRPr="003B4364" w:rsidRDefault="00996B54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  <w:szCs w:val="20"/>
        </w:rPr>
      </w:pPr>
      <w:r w:rsidRPr="003B4364">
        <w:rPr>
          <w:rFonts w:eastAsia="Times New Roman"/>
          <w:b/>
          <w:bCs/>
          <w:sz w:val="20"/>
          <w:szCs w:val="20"/>
        </w:rPr>
        <w:t>Hee</w:t>
      </w:r>
      <w:r w:rsidR="007D5E77" w:rsidRPr="003B4364">
        <w:rPr>
          <w:rFonts w:eastAsia="Times New Roman"/>
          <w:b/>
          <w:bCs/>
          <w:sz w:val="20"/>
          <w:szCs w:val="20"/>
        </w:rPr>
        <w:t>-</w:t>
      </w:r>
      <w:r w:rsidRPr="003B4364">
        <w:rPr>
          <w:rFonts w:eastAsia="Times New Roman"/>
          <w:b/>
          <w:bCs/>
          <w:sz w:val="20"/>
          <w:szCs w:val="20"/>
        </w:rPr>
        <w:t>Ju Kang</w:t>
      </w:r>
      <w:r w:rsidRPr="003B4364">
        <w:rPr>
          <w:rFonts w:eastAsia="Times New Roman"/>
          <w:sz w:val="20"/>
          <w:szCs w:val="20"/>
        </w:rPr>
        <w:t xml:space="preserve"> (School of Social Welfare, Ewha </w:t>
      </w:r>
      <w:proofErr w:type="spellStart"/>
      <w:r w:rsidRPr="003B4364">
        <w:rPr>
          <w:rFonts w:eastAsia="Times New Roman"/>
          <w:sz w:val="20"/>
          <w:szCs w:val="20"/>
        </w:rPr>
        <w:t>Womans</w:t>
      </w:r>
      <w:proofErr w:type="spellEnd"/>
      <w:r w:rsidRPr="003B4364">
        <w:rPr>
          <w:rFonts w:eastAsia="Times New Roman"/>
          <w:sz w:val="20"/>
          <w:szCs w:val="20"/>
        </w:rPr>
        <w:t xml:space="preserve"> University, South Korea, Chair: Dr. Ick-Joong Chung)</w:t>
      </w:r>
      <w:r w:rsidR="007D5E77" w:rsidRPr="003B4364">
        <w:rPr>
          <w:sz w:val="20"/>
          <w:szCs w:val="20"/>
        </w:rPr>
        <w:t xml:space="preserve"> </w:t>
      </w:r>
      <w:r w:rsidR="007D5E77" w:rsidRPr="003B4364">
        <w:rPr>
          <w:rFonts w:eastAsia="Times New Roman"/>
          <w:i/>
          <w:iCs/>
          <w:sz w:val="20"/>
          <w:szCs w:val="20"/>
        </w:rPr>
        <w:t xml:space="preserve">Development and Evaluation of an Algorithm to Detect Child Abuse on YouTube. </w:t>
      </w:r>
      <w:r w:rsidR="007D5E77" w:rsidRPr="003B4364">
        <w:rPr>
          <w:rFonts w:eastAsia="Times New Roman"/>
          <w:sz w:val="20"/>
          <w:szCs w:val="20"/>
        </w:rPr>
        <w:t>Defended: 12/20/2022</w:t>
      </w:r>
    </w:p>
    <w:p w14:paraId="47682913" w14:textId="77777777" w:rsidR="00996B54" w:rsidRPr="003B4364" w:rsidRDefault="00996B54" w:rsidP="00996B54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i/>
          <w:iCs/>
          <w:sz w:val="20"/>
          <w:szCs w:val="20"/>
        </w:rPr>
      </w:pPr>
    </w:p>
    <w:p w14:paraId="332A17E1" w14:textId="1E152A97" w:rsidR="00501C34" w:rsidRPr="003B4364" w:rsidRDefault="003B4364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i/>
          <w:iCs/>
          <w:sz w:val="20"/>
          <w:szCs w:val="20"/>
        </w:rPr>
      </w:pPr>
      <w:r w:rsidRPr="003B4364">
        <w:rPr>
          <w:rFonts w:eastAsia="Times New Roman"/>
          <w:b/>
          <w:sz w:val="20"/>
          <w:szCs w:val="20"/>
        </w:rPr>
        <w:t xml:space="preserve">Travis Scheadler </w:t>
      </w:r>
      <w:r w:rsidRPr="003B4364">
        <w:rPr>
          <w:rFonts w:eastAsia="Times New Roman"/>
          <w:bCs/>
          <w:sz w:val="20"/>
          <w:szCs w:val="20"/>
        </w:rPr>
        <w:t>(Chair: Dr. Lauren McInroy</w:t>
      </w:r>
      <w:r w:rsidRPr="003B4364">
        <w:rPr>
          <w:rFonts w:eastAsia="Times New Roman"/>
          <w:b/>
          <w:sz w:val="20"/>
          <w:szCs w:val="20"/>
        </w:rPr>
        <w:t xml:space="preserve">), </w:t>
      </w:r>
      <w:r w:rsidRPr="003B4364">
        <w:rPr>
          <w:i/>
          <w:iCs/>
          <w:sz w:val="20"/>
          <w:szCs w:val="20"/>
        </w:rPr>
        <w:t>Community Connectedness, Social Justice, and Mental Health Needs within LGBTQ+ Focused Community Sport</w:t>
      </w:r>
      <w:r>
        <w:rPr>
          <w:i/>
          <w:iCs/>
          <w:sz w:val="20"/>
          <w:szCs w:val="20"/>
        </w:rPr>
        <w:t>.</w:t>
      </w:r>
      <w:r w:rsidRPr="003B4364">
        <w:rPr>
          <w:rFonts w:eastAsia="Times New Roman"/>
          <w:sz w:val="20"/>
          <w:szCs w:val="20"/>
        </w:rPr>
        <w:t xml:space="preserve"> </w:t>
      </w:r>
      <w:r w:rsidR="00854E0B" w:rsidRPr="003B4364">
        <w:rPr>
          <w:rFonts w:eastAsia="Times New Roman"/>
          <w:sz w:val="20"/>
          <w:szCs w:val="20"/>
        </w:rPr>
        <w:t xml:space="preserve">Defended: </w:t>
      </w:r>
      <w:r w:rsidR="00854E0B" w:rsidRPr="003B4364">
        <w:rPr>
          <w:rFonts w:eastAsiaTheme="minorEastAsia"/>
          <w:sz w:val="20"/>
          <w:szCs w:val="20"/>
          <w:lang w:eastAsia="ko-KR"/>
        </w:rPr>
        <w:t>2</w:t>
      </w:r>
      <w:r w:rsidR="00854E0B" w:rsidRPr="003B4364">
        <w:rPr>
          <w:rFonts w:eastAsia="Times New Roman"/>
          <w:sz w:val="20"/>
          <w:szCs w:val="20"/>
        </w:rPr>
        <w:t>/</w:t>
      </w:r>
      <w:r w:rsidR="00854E0B" w:rsidRPr="003B4364">
        <w:rPr>
          <w:rFonts w:eastAsiaTheme="minorEastAsia"/>
          <w:sz w:val="20"/>
          <w:szCs w:val="20"/>
          <w:lang w:eastAsia="ko-KR"/>
        </w:rPr>
        <w:t>12</w:t>
      </w:r>
      <w:r w:rsidR="00854E0B" w:rsidRPr="003B4364">
        <w:rPr>
          <w:rFonts w:eastAsia="Times New Roman"/>
          <w:sz w:val="20"/>
          <w:szCs w:val="20"/>
        </w:rPr>
        <w:t>/202</w:t>
      </w:r>
      <w:r w:rsidR="00854E0B" w:rsidRPr="003B4364">
        <w:rPr>
          <w:rFonts w:eastAsiaTheme="minorEastAsia"/>
          <w:sz w:val="20"/>
          <w:szCs w:val="20"/>
          <w:lang w:eastAsia="ko-KR"/>
        </w:rPr>
        <w:t>5</w:t>
      </w:r>
    </w:p>
    <w:p w14:paraId="20EA9416" w14:textId="77777777" w:rsidR="00D739BE" w:rsidRPr="00CD7DEB" w:rsidRDefault="00D739BE" w:rsidP="00CD7DEB">
      <w:pPr>
        <w:rPr>
          <w:rFonts w:eastAsia="Times New Roman"/>
          <w:sz w:val="20"/>
        </w:rPr>
      </w:pPr>
    </w:p>
    <w:p w14:paraId="7A544503" w14:textId="74714273" w:rsidR="004C0AA0" w:rsidRPr="004C0AA0" w:rsidRDefault="004C0AA0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  <w:r w:rsidRPr="004C0AA0">
        <w:rPr>
          <w:rFonts w:eastAsia="Times New Roman"/>
          <w:b/>
          <w:sz w:val="20"/>
        </w:rPr>
        <w:t xml:space="preserve">Spenser Radtke </w:t>
      </w:r>
      <w:r w:rsidRPr="004C0AA0">
        <w:rPr>
          <w:rFonts w:eastAsia="Times New Roman"/>
          <w:bCs/>
          <w:sz w:val="20"/>
        </w:rPr>
        <w:t>(</w:t>
      </w:r>
      <w:r>
        <w:rPr>
          <w:rFonts w:eastAsia="Times New Roman"/>
          <w:bCs/>
          <w:sz w:val="20"/>
        </w:rPr>
        <w:t xml:space="preserve">The University of North Carolina at Chapel Hill, School of Social Work, </w:t>
      </w:r>
      <w:r w:rsidRPr="004C0AA0">
        <w:rPr>
          <w:rFonts w:eastAsia="Times New Roman"/>
          <w:bCs/>
          <w:sz w:val="20"/>
        </w:rPr>
        <w:t xml:space="preserve">Chair: Cynthia Fraga Rizo), </w:t>
      </w:r>
      <w:r w:rsidRPr="004C0AA0">
        <w:rPr>
          <w:rFonts w:eastAsia="Times New Roman"/>
          <w:bCs/>
          <w:i/>
          <w:iCs/>
          <w:sz w:val="20"/>
        </w:rPr>
        <w:t>Taking a Multi-Faceted Approach to Understanding Youth Victimization, Protective Factors, and Resilience-Related Outcomes</w:t>
      </w:r>
      <w:r w:rsidR="00090A0A">
        <w:rPr>
          <w:rFonts w:eastAsia="Times New Roman"/>
          <w:bCs/>
          <w:i/>
          <w:iCs/>
          <w:sz w:val="20"/>
        </w:rPr>
        <w:t xml:space="preserve">. </w:t>
      </w:r>
      <w:r w:rsidR="00090A0A" w:rsidRPr="003B4364">
        <w:rPr>
          <w:rFonts w:eastAsia="Times New Roman"/>
          <w:sz w:val="20"/>
          <w:szCs w:val="20"/>
        </w:rPr>
        <w:t xml:space="preserve">Defended: </w:t>
      </w:r>
      <w:r w:rsidR="00090A0A">
        <w:rPr>
          <w:rFonts w:eastAsiaTheme="minorEastAsia"/>
          <w:sz w:val="20"/>
          <w:szCs w:val="20"/>
          <w:lang w:eastAsia="ko-KR"/>
        </w:rPr>
        <w:t>4</w:t>
      </w:r>
      <w:r w:rsidR="00090A0A" w:rsidRPr="003B4364">
        <w:rPr>
          <w:rFonts w:eastAsia="Times New Roman"/>
          <w:sz w:val="20"/>
          <w:szCs w:val="20"/>
        </w:rPr>
        <w:t>/</w:t>
      </w:r>
      <w:r w:rsidR="00090A0A" w:rsidRPr="003B4364">
        <w:rPr>
          <w:rFonts w:eastAsiaTheme="minorEastAsia"/>
          <w:sz w:val="20"/>
          <w:szCs w:val="20"/>
          <w:lang w:eastAsia="ko-KR"/>
        </w:rPr>
        <w:t>1</w:t>
      </w:r>
      <w:r w:rsidR="00090A0A" w:rsidRPr="003B4364">
        <w:rPr>
          <w:rFonts w:eastAsia="Times New Roman"/>
          <w:sz w:val="20"/>
          <w:szCs w:val="20"/>
        </w:rPr>
        <w:t>/202</w:t>
      </w:r>
      <w:r w:rsidR="00090A0A">
        <w:rPr>
          <w:rFonts w:eastAsiaTheme="minorEastAsia"/>
          <w:sz w:val="20"/>
          <w:szCs w:val="20"/>
          <w:lang w:eastAsia="ko-KR"/>
        </w:rPr>
        <w:t>6</w:t>
      </w:r>
    </w:p>
    <w:p w14:paraId="0DE87DA0" w14:textId="77777777" w:rsidR="004C0AA0" w:rsidRPr="004C0AA0" w:rsidRDefault="004C0AA0" w:rsidP="004C0AA0">
      <w:pPr>
        <w:pStyle w:val="ListParagraph"/>
        <w:rPr>
          <w:rFonts w:eastAsia="Times New Roman"/>
          <w:b/>
          <w:bCs/>
          <w:sz w:val="20"/>
        </w:rPr>
      </w:pPr>
    </w:p>
    <w:p w14:paraId="0C1F9880" w14:textId="025C0FEC" w:rsidR="00501C34" w:rsidRPr="00AE3B69" w:rsidRDefault="00D739BE" w:rsidP="00C42B9B">
      <w:pPr>
        <w:pStyle w:val="ListParagraph"/>
        <w:numPr>
          <w:ilvl w:val="0"/>
          <w:numId w:val="6"/>
        </w:numPr>
        <w:ind w:left="630"/>
        <w:rPr>
          <w:b/>
          <w:bCs/>
          <w:color w:val="000000" w:themeColor="text1"/>
        </w:rPr>
      </w:pPr>
      <w:r w:rsidRPr="00AE3B69">
        <w:rPr>
          <w:rFonts w:eastAsia="Times New Roman"/>
          <w:b/>
          <w:bCs/>
          <w:sz w:val="20"/>
        </w:rPr>
        <w:t>Alexa Ploss</w:t>
      </w:r>
      <w:r w:rsidRPr="00AE3B69">
        <w:rPr>
          <w:rFonts w:eastAsia="Times New Roman"/>
          <w:sz w:val="20"/>
        </w:rPr>
        <w:t xml:space="preserve"> (Chair: Dr. Sharvari Karandikar), </w:t>
      </w:r>
      <w:r w:rsidR="00AE3B69" w:rsidRPr="007E7300">
        <w:rPr>
          <w:i/>
          <w:iCs/>
          <w:color w:val="000000" w:themeColor="text1"/>
          <w:sz w:val="20"/>
          <w:szCs w:val="20"/>
        </w:rPr>
        <w:t>Developing a Conceptual Framework for Planning and Evaluating Victim-Centered, Trauma-Informed Approaches Among Multidisciplinary Human Trafficking Task Forces Using Group Concept Mapping</w:t>
      </w:r>
      <w:r w:rsidR="007E7300">
        <w:rPr>
          <w:rFonts w:eastAsia="Times New Roman"/>
          <w:sz w:val="20"/>
        </w:rPr>
        <w:t xml:space="preserve">. </w:t>
      </w:r>
      <w:r w:rsidR="007E7300" w:rsidRPr="003B4364">
        <w:rPr>
          <w:rFonts w:eastAsia="Times New Roman"/>
          <w:sz w:val="20"/>
          <w:szCs w:val="20"/>
        </w:rPr>
        <w:t xml:space="preserve">Defended: </w:t>
      </w:r>
      <w:r w:rsidR="007E7300">
        <w:rPr>
          <w:rFonts w:eastAsiaTheme="minorEastAsia"/>
          <w:sz w:val="20"/>
          <w:szCs w:val="20"/>
          <w:lang w:eastAsia="ko-KR"/>
        </w:rPr>
        <w:t>11</w:t>
      </w:r>
      <w:r w:rsidR="007E7300" w:rsidRPr="003B4364">
        <w:rPr>
          <w:rFonts w:eastAsia="Times New Roman"/>
          <w:sz w:val="20"/>
          <w:szCs w:val="20"/>
        </w:rPr>
        <w:t>/</w:t>
      </w:r>
      <w:r w:rsidR="007E7300" w:rsidRPr="003B4364">
        <w:rPr>
          <w:rFonts w:eastAsiaTheme="minorEastAsia"/>
          <w:sz w:val="20"/>
          <w:szCs w:val="20"/>
          <w:lang w:eastAsia="ko-KR"/>
        </w:rPr>
        <w:t>1</w:t>
      </w:r>
      <w:r w:rsidR="007E7300">
        <w:rPr>
          <w:rFonts w:eastAsiaTheme="minorEastAsia"/>
          <w:sz w:val="20"/>
          <w:szCs w:val="20"/>
          <w:lang w:eastAsia="ko-KR"/>
        </w:rPr>
        <w:t>9</w:t>
      </w:r>
      <w:r w:rsidR="007E7300" w:rsidRPr="003B4364">
        <w:rPr>
          <w:rFonts w:eastAsia="Times New Roman"/>
          <w:sz w:val="20"/>
          <w:szCs w:val="20"/>
        </w:rPr>
        <w:t>/202</w:t>
      </w:r>
      <w:r w:rsidR="007E7300">
        <w:rPr>
          <w:rFonts w:eastAsiaTheme="minorEastAsia"/>
          <w:sz w:val="20"/>
          <w:szCs w:val="20"/>
          <w:lang w:eastAsia="ko-KR"/>
        </w:rPr>
        <w:t>5</w:t>
      </w:r>
      <w:r w:rsidR="007E7300">
        <w:rPr>
          <w:rFonts w:eastAsia="Times New Roman"/>
          <w:sz w:val="20"/>
        </w:rPr>
        <w:t xml:space="preserve"> </w:t>
      </w:r>
    </w:p>
    <w:p w14:paraId="78FF13A3" w14:textId="77777777" w:rsidR="001D258B" w:rsidRPr="001D258B" w:rsidRDefault="001D258B" w:rsidP="001D258B">
      <w:pPr>
        <w:pStyle w:val="ListParagraph"/>
        <w:rPr>
          <w:rFonts w:eastAsia="Times New Roman"/>
          <w:bCs/>
          <w:i/>
          <w:iCs/>
          <w:sz w:val="20"/>
        </w:rPr>
      </w:pPr>
    </w:p>
    <w:p w14:paraId="1478256B" w14:textId="668C29FF" w:rsidR="001D258B" w:rsidRPr="00102D5C" w:rsidRDefault="001D258B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i/>
          <w:iCs/>
          <w:sz w:val="20"/>
        </w:rPr>
      </w:pPr>
      <w:proofErr w:type="spellStart"/>
      <w:r w:rsidRPr="001D258B">
        <w:rPr>
          <w:rFonts w:eastAsia="Times New Roman"/>
          <w:b/>
          <w:bCs/>
          <w:sz w:val="20"/>
        </w:rPr>
        <w:t>Yeliani</w:t>
      </w:r>
      <w:proofErr w:type="spellEnd"/>
      <w:r w:rsidRPr="001D258B">
        <w:rPr>
          <w:rFonts w:eastAsia="Times New Roman"/>
          <w:b/>
          <w:bCs/>
          <w:sz w:val="20"/>
        </w:rPr>
        <w:t xml:space="preserve"> Flores</w:t>
      </w:r>
      <w:r>
        <w:rPr>
          <w:rFonts w:eastAsia="Times New Roman"/>
          <w:sz w:val="20"/>
        </w:rPr>
        <w:t xml:space="preserve"> (Chair: Dr. Cecilia Mengo), </w:t>
      </w:r>
      <w:r w:rsidR="003247E0" w:rsidRPr="00102D5C">
        <w:rPr>
          <w:rFonts w:eastAsia="Times New Roman"/>
          <w:bCs/>
          <w:i/>
          <w:iCs/>
          <w:sz w:val="20"/>
        </w:rPr>
        <w:t>The Right to Safety: A Comprehensive Examination of Immigrant Latina Survivors' Access to Civil Protection Orders</w:t>
      </w:r>
      <w:r w:rsidR="00090A0A">
        <w:rPr>
          <w:rFonts w:eastAsia="Times New Roman"/>
          <w:bCs/>
          <w:i/>
          <w:iCs/>
          <w:sz w:val="20"/>
        </w:rPr>
        <w:t xml:space="preserve">. </w:t>
      </w:r>
      <w:r w:rsidR="00090A0A" w:rsidRPr="003B4364">
        <w:rPr>
          <w:rFonts w:eastAsia="Times New Roman"/>
          <w:sz w:val="20"/>
          <w:szCs w:val="20"/>
        </w:rPr>
        <w:t xml:space="preserve">Defended: </w:t>
      </w:r>
      <w:r w:rsidR="00090A0A">
        <w:rPr>
          <w:rFonts w:eastAsiaTheme="minorEastAsia"/>
          <w:sz w:val="20"/>
          <w:szCs w:val="20"/>
          <w:lang w:eastAsia="ko-KR"/>
        </w:rPr>
        <w:t>3</w:t>
      </w:r>
      <w:r w:rsidR="00090A0A" w:rsidRPr="003B4364">
        <w:rPr>
          <w:rFonts w:eastAsia="Times New Roman"/>
          <w:sz w:val="20"/>
          <w:szCs w:val="20"/>
        </w:rPr>
        <w:t>/</w:t>
      </w:r>
      <w:r w:rsidR="00090A0A">
        <w:rPr>
          <w:rFonts w:eastAsiaTheme="minorEastAsia"/>
          <w:sz w:val="20"/>
          <w:szCs w:val="20"/>
          <w:lang w:eastAsia="ko-KR"/>
        </w:rPr>
        <w:t>30</w:t>
      </w:r>
      <w:r w:rsidR="00090A0A" w:rsidRPr="003B4364">
        <w:rPr>
          <w:rFonts w:eastAsia="Times New Roman"/>
          <w:sz w:val="20"/>
          <w:szCs w:val="20"/>
        </w:rPr>
        <w:t>/202</w:t>
      </w:r>
      <w:r w:rsidR="00090A0A">
        <w:rPr>
          <w:rFonts w:eastAsiaTheme="minorEastAsia"/>
          <w:sz w:val="20"/>
          <w:szCs w:val="20"/>
          <w:lang w:eastAsia="ko-KR"/>
        </w:rPr>
        <w:t>6</w:t>
      </w:r>
      <w:r w:rsidRPr="00102D5C">
        <w:rPr>
          <w:rFonts w:eastAsia="Times New Roman"/>
          <w:i/>
          <w:iCs/>
          <w:sz w:val="20"/>
        </w:rPr>
        <w:tab/>
      </w:r>
    </w:p>
    <w:p w14:paraId="5AF80116" w14:textId="77777777" w:rsidR="00996B54" w:rsidRPr="009D1A53" w:rsidRDefault="00996B54" w:rsidP="009D1A53">
      <w:pPr>
        <w:rPr>
          <w:rFonts w:eastAsia="Times New Roman"/>
          <w:bCs/>
          <w:i/>
          <w:iCs/>
          <w:sz w:val="20"/>
        </w:rPr>
      </w:pPr>
    </w:p>
    <w:p w14:paraId="4339BD55" w14:textId="41ACC018" w:rsidR="00991BA2" w:rsidRPr="00102D5C" w:rsidRDefault="00991BA2" w:rsidP="00C42B9B">
      <w:pPr>
        <w:pStyle w:val="ListParagraph"/>
        <w:numPr>
          <w:ilvl w:val="0"/>
          <w:numId w:val="5"/>
        </w:numPr>
        <w:ind w:left="630"/>
        <w:rPr>
          <w:rFonts w:eastAsia="Times New Roman"/>
          <w:bCs/>
          <w:i/>
          <w:iCs/>
          <w:sz w:val="20"/>
        </w:rPr>
      </w:pPr>
      <w:proofErr w:type="spellStart"/>
      <w:r w:rsidRPr="003247E0">
        <w:rPr>
          <w:rFonts w:eastAsia="Times New Roman"/>
          <w:b/>
          <w:bCs/>
          <w:sz w:val="20"/>
        </w:rPr>
        <w:t>A</w:t>
      </w:r>
      <w:r w:rsidRPr="003247E0">
        <w:rPr>
          <w:rFonts w:eastAsiaTheme="minorEastAsia" w:hint="eastAsia"/>
          <w:b/>
          <w:bCs/>
          <w:sz w:val="20"/>
          <w:lang w:eastAsia="ko-KR"/>
        </w:rPr>
        <w:t>dditti</w:t>
      </w:r>
      <w:proofErr w:type="spellEnd"/>
      <w:r w:rsidRPr="003247E0">
        <w:rPr>
          <w:rFonts w:eastAsiaTheme="minorEastAsia" w:hint="eastAsia"/>
          <w:b/>
          <w:bCs/>
          <w:sz w:val="20"/>
          <w:lang w:eastAsia="ko-KR"/>
        </w:rPr>
        <w:t xml:space="preserve"> Munshi</w:t>
      </w:r>
      <w:r w:rsidRPr="003247E0">
        <w:rPr>
          <w:rFonts w:eastAsia="Times New Roman"/>
          <w:sz w:val="20"/>
        </w:rPr>
        <w:t xml:space="preserve"> (Chair: Dr. Sharvari Karandikar), </w:t>
      </w:r>
      <w:r w:rsidR="003247E0" w:rsidRPr="00102D5C">
        <w:rPr>
          <w:rFonts w:eastAsia="Times New Roman"/>
          <w:bCs/>
          <w:i/>
          <w:iCs/>
          <w:sz w:val="20"/>
        </w:rPr>
        <w:t>Navigating the paradoxes: An Ethnographic Inquiry into Juvenile Justice Practices in India</w:t>
      </w:r>
    </w:p>
    <w:p w14:paraId="19214DF5" w14:textId="77777777" w:rsidR="00991BA2" w:rsidRPr="00991BA2" w:rsidRDefault="00991BA2" w:rsidP="00991BA2">
      <w:pPr>
        <w:pStyle w:val="ListParagraph"/>
        <w:rPr>
          <w:rFonts w:eastAsia="Times New Roman"/>
          <w:sz w:val="20"/>
        </w:rPr>
      </w:pPr>
    </w:p>
    <w:p w14:paraId="35F686E4" w14:textId="3224AA89" w:rsidR="00991BA2" w:rsidRPr="00CE4BD2" w:rsidRDefault="00991BA2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i/>
          <w:iCs/>
          <w:sz w:val="20"/>
        </w:rPr>
      </w:pPr>
      <w:r>
        <w:rPr>
          <w:rFonts w:eastAsiaTheme="minorEastAsia" w:hint="eastAsia"/>
          <w:b/>
          <w:bCs/>
          <w:sz w:val="20"/>
          <w:lang w:eastAsia="ko-KR"/>
        </w:rPr>
        <w:t>Yiran Zhang</w:t>
      </w:r>
      <w:r>
        <w:rPr>
          <w:rFonts w:eastAsia="Times New Roman"/>
          <w:sz w:val="20"/>
        </w:rPr>
        <w:t xml:space="preserve"> (Chair: Dr. </w:t>
      </w:r>
      <w:r>
        <w:rPr>
          <w:rFonts w:eastAsiaTheme="minorEastAsia" w:hint="eastAsia"/>
          <w:sz w:val="20"/>
          <w:lang w:eastAsia="ko-KR"/>
        </w:rPr>
        <w:t>Michelle Johnson-Motoyama</w:t>
      </w:r>
      <w:r>
        <w:rPr>
          <w:rFonts w:eastAsia="Times New Roman"/>
          <w:sz w:val="20"/>
        </w:rPr>
        <w:t xml:space="preserve">), </w:t>
      </w:r>
      <w:r w:rsidR="00A45923" w:rsidRPr="00A45923">
        <w:rPr>
          <w:rFonts w:eastAsia="Times New Roman"/>
          <w:bCs/>
          <w:i/>
          <w:iCs/>
          <w:sz w:val="20"/>
        </w:rPr>
        <w:t xml:space="preserve">Effects of Paternal and Maternal Risk </w:t>
      </w:r>
      <w:r w:rsidR="00756D0A">
        <w:rPr>
          <w:rFonts w:eastAsia="Times New Roman"/>
          <w:bCs/>
          <w:i/>
          <w:iCs/>
          <w:sz w:val="20"/>
        </w:rPr>
        <w:t>Fa</w:t>
      </w:r>
      <w:r w:rsidR="00A45923" w:rsidRPr="00A45923">
        <w:rPr>
          <w:rFonts w:eastAsia="Times New Roman"/>
          <w:bCs/>
          <w:i/>
          <w:iCs/>
          <w:sz w:val="20"/>
        </w:rPr>
        <w:t>ctors on Harsh Parenting: A Dyadic Family System Perspective</w:t>
      </w:r>
      <w:r w:rsidR="00CE4BD2">
        <w:rPr>
          <w:rFonts w:eastAsia="Times New Roman"/>
          <w:bCs/>
          <w:i/>
          <w:iCs/>
          <w:sz w:val="20"/>
        </w:rPr>
        <w:t>.</w:t>
      </w:r>
      <w:r w:rsidR="00CE4BD2" w:rsidRPr="00CE4BD2">
        <w:rPr>
          <w:rFonts w:eastAsia="Times New Roman"/>
          <w:sz w:val="20"/>
        </w:rPr>
        <w:t xml:space="preserve"> </w:t>
      </w:r>
      <w:r w:rsidR="00CE4BD2" w:rsidRPr="002226E9">
        <w:rPr>
          <w:rFonts w:eastAsia="Times New Roman"/>
          <w:sz w:val="20"/>
        </w:rPr>
        <w:t>Defended: 1</w:t>
      </w:r>
      <w:r w:rsidR="00CE4BD2">
        <w:rPr>
          <w:rFonts w:eastAsiaTheme="minorEastAsia"/>
          <w:sz w:val="20"/>
          <w:lang w:eastAsia="ko-KR"/>
        </w:rPr>
        <w:t>2</w:t>
      </w:r>
      <w:r w:rsidR="00CE4BD2" w:rsidRPr="002226E9">
        <w:rPr>
          <w:rFonts w:eastAsia="Times New Roman"/>
          <w:sz w:val="20"/>
        </w:rPr>
        <w:t>/</w:t>
      </w:r>
      <w:r w:rsidR="00CE4BD2">
        <w:rPr>
          <w:rFonts w:eastAsia="Times New Roman" w:hint="eastAsia"/>
          <w:sz w:val="20"/>
          <w:lang w:eastAsia="ko-KR"/>
        </w:rPr>
        <w:t>1</w:t>
      </w:r>
      <w:r w:rsidR="00CE4BD2">
        <w:rPr>
          <w:rFonts w:eastAsia="Times New Roman"/>
          <w:sz w:val="20"/>
          <w:lang w:eastAsia="ko-KR"/>
        </w:rPr>
        <w:t>2</w:t>
      </w:r>
      <w:r w:rsidR="00CE4BD2" w:rsidRPr="002226E9">
        <w:rPr>
          <w:rFonts w:eastAsia="Times New Roman"/>
          <w:sz w:val="20"/>
        </w:rPr>
        <w:t>/202</w:t>
      </w:r>
      <w:r w:rsidR="00CE4BD2" w:rsidRPr="002226E9">
        <w:rPr>
          <w:rFonts w:eastAsiaTheme="minorEastAsia" w:hint="eastAsia"/>
          <w:sz w:val="20"/>
          <w:lang w:eastAsia="ko-KR"/>
        </w:rPr>
        <w:t>4</w:t>
      </w:r>
      <w:r w:rsidR="00CE4BD2" w:rsidRPr="002226E9">
        <w:rPr>
          <w:rFonts w:eastAsia="Times New Roman"/>
          <w:sz w:val="20"/>
        </w:rPr>
        <w:tab/>
      </w:r>
    </w:p>
    <w:p w14:paraId="4BF7CBE9" w14:textId="77777777" w:rsidR="00B646AE" w:rsidRPr="00B646AE" w:rsidRDefault="00B646AE" w:rsidP="00B646AE">
      <w:pPr>
        <w:pStyle w:val="ListParagraph"/>
        <w:rPr>
          <w:rFonts w:eastAsia="Times New Roman"/>
          <w:bCs/>
          <w:i/>
          <w:iCs/>
          <w:sz w:val="20"/>
        </w:rPr>
      </w:pPr>
    </w:p>
    <w:p w14:paraId="2BF84968" w14:textId="5A3F50DA" w:rsidR="006E2EA7" w:rsidRPr="006E2EA7" w:rsidRDefault="00B646AE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i/>
          <w:iCs/>
          <w:sz w:val="20"/>
        </w:rPr>
      </w:pPr>
      <w:r>
        <w:rPr>
          <w:rFonts w:eastAsiaTheme="minorEastAsia"/>
          <w:b/>
          <w:bCs/>
          <w:sz w:val="20"/>
          <w:lang w:eastAsia="ko-KR"/>
        </w:rPr>
        <w:t xml:space="preserve">Angelise </w:t>
      </w:r>
      <w:r w:rsidRPr="00090A0A">
        <w:rPr>
          <w:rFonts w:eastAsiaTheme="minorEastAsia"/>
          <w:b/>
          <w:bCs/>
          <w:sz w:val="20"/>
          <w:szCs w:val="20"/>
          <w:lang w:eastAsia="ko-KR"/>
        </w:rPr>
        <w:t>Radney</w:t>
      </w:r>
      <w:r w:rsidRPr="00090A0A">
        <w:rPr>
          <w:rFonts w:eastAsia="Times New Roman"/>
          <w:sz w:val="20"/>
          <w:szCs w:val="20"/>
        </w:rPr>
        <w:t xml:space="preserve"> (Chair: Dr. </w:t>
      </w:r>
      <w:r w:rsidRPr="00090A0A">
        <w:rPr>
          <w:rFonts w:eastAsiaTheme="minorEastAsia"/>
          <w:sz w:val="20"/>
          <w:szCs w:val="20"/>
          <w:lang w:eastAsia="ko-KR"/>
        </w:rPr>
        <w:t>Joyce Lee</w:t>
      </w:r>
      <w:r w:rsidR="00AD734C" w:rsidRPr="00090A0A">
        <w:rPr>
          <w:rFonts w:eastAsiaTheme="minorEastAsia"/>
          <w:sz w:val="20"/>
          <w:szCs w:val="20"/>
          <w:lang w:eastAsia="ko-KR"/>
        </w:rPr>
        <w:t xml:space="preserve"> &amp; Cecilia Mengo</w:t>
      </w:r>
      <w:r w:rsidRPr="00090A0A">
        <w:rPr>
          <w:rFonts w:eastAsia="Times New Roman"/>
          <w:sz w:val="20"/>
          <w:szCs w:val="20"/>
        </w:rPr>
        <w:t xml:space="preserve">), </w:t>
      </w:r>
      <w:r w:rsidR="00090A0A" w:rsidRPr="00090A0A">
        <w:rPr>
          <w:i/>
          <w:iCs/>
          <w:sz w:val="20"/>
          <w:szCs w:val="20"/>
        </w:rPr>
        <w:t>Associations Between Maternal Behaviors and Infant Outcomes in Ohio: A Secondary Data Analysis</w:t>
      </w:r>
    </w:p>
    <w:p w14:paraId="6F24D4D9" w14:textId="77777777" w:rsidR="006E2EA7" w:rsidRPr="006E2EA7" w:rsidRDefault="006E2EA7" w:rsidP="006E2EA7">
      <w:pPr>
        <w:pStyle w:val="ListParagraph"/>
        <w:rPr>
          <w:rFonts w:eastAsia="Times New Roman"/>
          <w:sz w:val="20"/>
        </w:rPr>
      </w:pPr>
    </w:p>
    <w:p w14:paraId="2EFD717E" w14:textId="3DE8465C" w:rsidR="00B646AE" w:rsidRPr="002226E9" w:rsidRDefault="006E2EA7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i/>
          <w:iCs/>
          <w:sz w:val="20"/>
        </w:rPr>
      </w:pPr>
      <w:r>
        <w:rPr>
          <w:rFonts w:eastAsiaTheme="minorEastAsia" w:hint="eastAsia"/>
          <w:b/>
          <w:bCs/>
          <w:sz w:val="20"/>
          <w:lang w:eastAsia="ko-KR"/>
        </w:rPr>
        <w:t>Lina Cui</w:t>
      </w:r>
      <w:r>
        <w:rPr>
          <w:rFonts w:eastAsia="Times New Roman"/>
          <w:sz w:val="20"/>
        </w:rPr>
        <w:t xml:space="preserve"> </w:t>
      </w:r>
      <w:r w:rsidRPr="00CE5D2D">
        <w:rPr>
          <w:rFonts w:eastAsia="Times New Roman"/>
          <w:sz w:val="20"/>
        </w:rPr>
        <w:t>(</w:t>
      </w:r>
      <w:r>
        <w:rPr>
          <w:rFonts w:eastAsia="Times New Roman"/>
          <w:sz w:val="20"/>
        </w:rPr>
        <w:t xml:space="preserve">School of Social Welfare, Ewha </w:t>
      </w:r>
      <w:proofErr w:type="spellStart"/>
      <w:r>
        <w:rPr>
          <w:rFonts w:eastAsia="Times New Roman"/>
          <w:sz w:val="20"/>
        </w:rPr>
        <w:t>Womans</w:t>
      </w:r>
      <w:proofErr w:type="spellEnd"/>
      <w:r>
        <w:rPr>
          <w:rFonts w:eastAsia="Times New Roman"/>
          <w:sz w:val="20"/>
        </w:rPr>
        <w:t xml:space="preserve"> University, South Korea, </w:t>
      </w:r>
      <w:r w:rsidRPr="00CE5D2D">
        <w:rPr>
          <w:rFonts w:eastAsia="Times New Roman"/>
          <w:sz w:val="20"/>
        </w:rPr>
        <w:t xml:space="preserve">Chair: Dr. </w:t>
      </w:r>
      <w:r w:rsidR="007F39F4">
        <w:rPr>
          <w:rFonts w:eastAsiaTheme="minorEastAsia"/>
          <w:sz w:val="20"/>
          <w:lang w:eastAsia="ko-KR"/>
        </w:rPr>
        <w:t>Choong Rai Nho</w:t>
      </w:r>
      <w:r w:rsidRPr="00CE5D2D">
        <w:rPr>
          <w:rFonts w:eastAsia="Times New Roman"/>
          <w:sz w:val="20"/>
        </w:rPr>
        <w:t>)</w:t>
      </w:r>
      <w:r w:rsidRPr="007D5E77">
        <w:t xml:space="preserve"> </w:t>
      </w:r>
      <w:r w:rsidR="002226E9" w:rsidRPr="002226E9">
        <w:rPr>
          <w:rFonts w:eastAsia="Times New Roman"/>
          <w:i/>
          <w:iCs/>
          <w:sz w:val="20"/>
        </w:rPr>
        <w:t>A Qualitative Case Study about Social Relationships of Children with Incarcerated Parents</w:t>
      </w:r>
      <w:r w:rsidRPr="002226E9">
        <w:rPr>
          <w:rFonts w:eastAsia="Times New Roman"/>
          <w:i/>
          <w:iCs/>
          <w:sz w:val="20"/>
        </w:rPr>
        <w:t xml:space="preserve">. </w:t>
      </w:r>
      <w:r w:rsidRPr="002226E9">
        <w:rPr>
          <w:rFonts w:eastAsia="Times New Roman"/>
          <w:sz w:val="20"/>
        </w:rPr>
        <w:t>Defended: 1</w:t>
      </w:r>
      <w:r w:rsidR="00CE4BD2">
        <w:rPr>
          <w:rFonts w:eastAsiaTheme="minorEastAsia"/>
          <w:sz w:val="20"/>
          <w:lang w:eastAsia="ko-KR"/>
        </w:rPr>
        <w:t>2</w:t>
      </w:r>
      <w:r w:rsidRPr="002226E9">
        <w:rPr>
          <w:rFonts w:eastAsia="Times New Roman"/>
          <w:sz w:val="20"/>
        </w:rPr>
        <w:t>/</w:t>
      </w:r>
      <w:r w:rsidR="002226E9">
        <w:rPr>
          <w:rFonts w:eastAsia="Times New Roman" w:hint="eastAsia"/>
          <w:sz w:val="20"/>
          <w:lang w:eastAsia="ko-KR"/>
        </w:rPr>
        <w:t>1</w:t>
      </w:r>
      <w:r w:rsidR="00CE4BD2">
        <w:rPr>
          <w:rFonts w:eastAsia="Times New Roman"/>
          <w:sz w:val="20"/>
          <w:lang w:eastAsia="ko-KR"/>
        </w:rPr>
        <w:t>3</w:t>
      </w:r>
      <w:r w:rsidRPr="002226E9">
        <w:rPr>
          <w:rFonts w:eastAsia="Times New Roman"/>
          <w:sz w:val="20"/>
        </w:rPr>
        <w:t>/202</w:t>
      </w:r>
      <w:r w:rsidRPr="002226E9">
        <w:rPr>
          <w:rFonts w:eastAsiaTheme="minorEastAsia" w:hint="eastAsia"/>
          <w:sz w:val="20"/>
          <w:lang w:eastAsia="ko-KR"/>
        </w:rPr>
        <w:t>4</w:t>
      </w:r>
      <w:r w:rsidR="00B646AE" w:rsidRPr="002226E9">
        <w:rPr>
          <w:rFonts w:eastAsia="Times New Roman"/>
          <w:sz w:val="20"/>
        </w:rPr>
        <w:tab/>
      </w:r>
    </w:p>
    <w:p w14:paraId="6B551CE3" w14:textId="77777777" w:rsidR="00507AE9" w:rsidRPr="00507AE9" w:rsidRDefault="00507AE9" w:rsidP="00507AE9">
      <w:pPr>
        <w:pStyle w:val="ListParagraph"/>
        <w:rPr>
          <w:rFonts w:eastAsia="Times New Roman"/>
          <w:bCs/>
          <w:sz w:val="20"/>
        </w:rPr>
      </w:pPr>
    </w:p>
    <w:p w14:paraId="60CE746B" w14:textId="6DF0412A" w:rsidR="00507AE9" w:rsidRPr="00E0395A" w:rsidRDefault="00507AE9" w:rsidP="00E0395A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i/>
          <w:iCs/>
          <w:sz w:val="20"/>
        </w:rPr>
      </w:pPr>
      <w:r w:rsidRPr="00F33CA2">
        <w:rPr>
          <w:rFonts w:eastAsia="Times New Roman"/>
          <w:b/>
          <w:sz w:val="20"/>
        </w:rPr>
        <w:lastRenderedPageBreak/>
        <w:t>S</w:t>
      </w:r>
      <w:r w:rsidR="004168C4">
        <w:rPr>
          <w:rFonts w:eastAsia="Times New Roman"/>
          <w:b/>
          <w:sz w:val="20"/>
        </w:rPr>
        <w:t>u</w:t>
      </w:r>
      <w:r w:rsidR="002F4887">
        <w:rPr>
          <w:rFonts w:eastAsia="Times New Roman"/>
          <w:b/>
          <w:sz w:val="20"/>
        </w:rPr>
        <w:t>-</w:t>
      </w:r>
      <w:r w:rsidR="004168C4">
        <w:rPr>
          <w:rFonts w:eastAsia="Times New Roman"/>
          <w:b/>
          <w:sz w:val="20"/>
        </w:rPr>
        <w:t>K</w:t>
      </w:r>
      <w:r w:rsidRPr="00F33CA2">
        <w:rPr>
          <w:rFonts w:eastAsia="Times New Roman"/>
          <w:b/>
          <w:sz w:val="20"/>
        </w:rPr>
        <w:t>yung Oh</w:t>
      </w:r>
      <w:r>
        <w:rPr>
          <w:rFonts w:eastAsia="Times New Roman"/>
          <w:bCs/>
          <w:sz w:val="20"/>
        </w:rPr>
        <w:t xml:space="preserve"> (</w:t>
      </w:r>
      <w:r>
        <w:rPr>
          <w:rFonts w:eastAsia="Times New Roman"/>
          <w:sz w:val="20"/>
        </w:rPr>
        <w:t xml:space="preserve">School of Social Welfare, Ewha </w:t>
      </w:r>
      <w:proofErr w:type="spellStart"/>
      <w:r>
        <w:rPr>
          <w:rFonts w:eastAsia="Times New Roman"/>
          <w:sz w:val="20"/>
        </w:rPr>
        <w:t>Womans</w:t>
      </w:r>
      <w:proofErr w:type="spellEnd"/>
      <w:r>
        <w:rPr>
          <w:rFonts w:eastAsia="Times New Roman"/>
          <w:sz w:val="20"/>
        </w:rPr>
        <w:t xml:space="preserve"> University, South Korea, </w:t>
      </w:r>
      <w:r w:rsidRPr="00CE5D2D">
        <w:rPr>
          <w:rFonts w:eastAsia="Times New Roman"/>
          <w:sz w:val="20"/>
        </w:rPr>
        <w:t xml:space="preserve">Chair: Dr. </w:t>
      </w:r>
      <w:r>
        <w:rPr>
          <w:rFonts w:eastAsiaTheme="minorEastAsia"/>
          <w:sz w:val="20"/>
          <w:lang w:eastAsia="ko-KR"/>
        </w:rPr>
        <w:t>Ick-Joong Chung</w:t>
      </w:r>
      <w:r>
        <w:rPr>
          <w:rFonts w:eastAsia="Times New Roman"/>
          <w:bCs/>
          <w:sz w:val="20"/>
        </w:rPr>
        <w:t xml:space="preserve">) </w:t>
      </w:r>
      <w:r w:rsidRPr="00507AE9">
        <w:rPr>
          <w:rFonts w:eastAsia="Times New Roman"/>
          <w:bCs/>
          <w:i/>
          <w:iCs/>
          <w:sz w:val="20"/>
        </w:rPr>
        <w:t>Machine Learning and Deep Learning-Based Predictive Analysis of Child Abuse Classification: Focusing on the Comparison Between Single and Multiple Abuse Types.</w:t>
      </w:r>
      <w:r w:rsidR="00E0395A" w:rsidRPr="00E0395A">
        <w:rPr>
          <w:rFonts w:eastAsia="Times New Roman"/>
          <w:sz w:val="20"/>
        </w:rPr>
        <w:t xml:space="preserve"> </w:t>
      </w:r>
      <w:r w:rsidR="00E0395A" w:rsidRPr="002226E9">
        <w:rPr>
          <w:rFonts w:eastAsia="Times New Roman"/>
          <w:sz w:val="20"/>
        </w:rPr>
        <w:t xml:space="preserve">Defended: </w:t>
      </w:r>
      <w:r w:rsidR="00E0395A">
        <w:rPr>
          <w:rFonts w:eastAsia="Times New Roman"/>
          <w:sz w:val="20"/>
        </w:rPr>
        <w:t>6</w:t>
      </w:r>
      <w:r w:rsidR="00E0395A" w:rsidRPr="002226E9">
        <w:rPr>
          <w:rFonts w:eastAsia="Times New Roman"/>
          <w:sz w:val="20"/>
        </w:rPr>
        <w:t>/</w:t>
      </w:r>
      <w:r w:rsidR="00E0395A">
        <w:rPr>
          <w:rFonts w:eastAsia="Times New Roman"/>
          <w:sz w:val="20"/>
          <w:lang w:eastAsia="ko-KR"/>
        </w:rPr>
        <w:t>6</w:t>
      </w:r>
      <w:r w:rsidR="00E0395A" w:rsidRPr="002226E9">
        <w:rPr>
          <w:rFonts w:eastAsia="Times New Roman"/>
          <w:sz w:val="20"/>
        </w:rPr>
        <w:t>/202</w:t>
      </w:r>
      <w:r w:rsidR="00E0395A">
        <w:rPr>
          <w:rFonts w:eastAsiaTheme="minorEastAsia"/>
          <w:sz w:val="20"/>
          <w:lang w:eastAsia="ko-KR"/>
        </w:rPr>
        <w:t>5</w:t>
      </w:r>
      <w:r w:rsidR="00E0395A" w:rsidRPr="002226E9">
        <w:rPr>
          <w:rFonts w:eastAsia="Times New Roman"/>
          <w:sz w:val="20"/>
        </w:rPr>
        <w:tab/>
      </w:r>
    </w:p>
    <w:p w14:paraId="71EE76E3" w14:textId="77777777" w:rsidR="004126FA" w:rsidRPr="004126FA" w:rsidRDefault="004126FA" w:rsidP="004126FA">
      <w:pPr>
        <w:pStyle w:val="ListParagraph"/>
        <w:rPr>
          <w:rFonts w:eastAsia="Times New Roman"/>
          <w:bCs/>
          <w:sz w:val="20"/>
        </w:rPr>
      </w:pPr>
    </w:p>
    <w:p w14:paraId="15D47838" w14:textId="61F22698" w:rsidR="004126FA" w:rsidRDefault="004126FA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  <w:r>
        <w:rPr>
          <w:rFonts w:eastAsia="Times New Roman"/>
          <w:b/>
          <w:sz w:val="20"/>
        </w:rPr>
        <w:t xml:space="preserve">Megha Garg </w:t>
      </w:r>
      <w:r>
        <w:rPr>
          <w:rFonts w:eastAsia="Times New Roman"/>
          <w:sz w:val="20"/>
        </w:rPr>
        <w:t>(Department of Human Development and Family Sciences, University of Delaware, Chair: Melissa Gordon</w:t>
      </w:r>
      <w:r>
        <w:rPr>
          <w:rFonts w:eastAsia="Times New Roman"/>
          <w:bCs/>
          <w:sz w:val="20"/>
        </w:rPr>
        <w:t xml:space="preserve">). </w:t>
      </w:r>
      <w:r w:rsidR="00827964" w:rsidRPr="007E7300">
        <w:rPr>
          <w:rFonts w:eastAsia="Times New Roman"/>
          <w:bCs/>
          <w:i/>
          <w:iCs/>
          <w:sz w:val="20"/>
        </w:rPr>
        <w:t>Parenting Stress, Co-parenting Relationships and Child’s Behavior: An Actor-Partner Interdependence Model Extended to Mediation (</w:t>
      </w:r>
      <w:proofErr w:type="spellStart"/>
      <w:r w:rsidR="00827964" w:rsidRPr="007E7300">
        <w:rPr>
          <w:rFonts w:eastAsia="Times New Roman"/>
          <w:bCs/>
          <w:i/>
          <w:iCs/>
          <w:sz w:val="20"/>
        </w:rPr>
        <w:t>APIMeM</w:t>
      </w:r>
      <w:proofErr w:type="spellEnd"/>
      <w:r w:rsidR="00827964" w:rsidRPr="007E7300">
        <w:rPr>
          <w:rFonts w:eastAsia="Times New Roman"/>
          <w:bCs/>
          <w:i/>
          <w:iCs/>
          <w:sz w:val="20"/>
        </w:rPr>
        <w:t>)</w:t>
      </w:r>
      <w:r w:rsidR="007E7300" w:rsidRPr="007E7300">
        <w:rPr>
          <w:rFonts w:eastAsia="Times New Roman"/>
          <w:bCs/>
          <w:i/>
          <w:iCs/>
          <w:sz w:val="20"/>
        </w:rPr>
        <w:t>.</w:t>
      </w:r>
      <w:r w:rsidR="007E7300">
        <w:rPr>
          <w:rFonts w:eastAsia="Times New Roman"/>
          <w:bCs/>
          <w:sz w:val="20"/>
        </w:rPr>
        <w:t xml:space="preserve"> </w:t>
      </w:r>
      <w:r w:rsidR="007E7300" w:rsidRPr="003B4364">
        <w:rPr>
          <w:rFonts w:eastAsia="Times New Roman"/>
          <w:sz w:val="20"/>
          <w:szCs w:val="20"/>
        </w:rPr>
        <w:t xml:space="preserve">Defended: </w:t>
      </w:r>
      <w:r w:rsidR="007E7300">
        <w:rPr>
          <w:rFonts w:eastAsiaTheme="minorEastAsia"/>
          <w:sz w:val="20"/>
          <w:szCs w:val="20"/>
          <w:lang w:eastAsia="ko-KR"/>
        </w:rPr>
        <w:t>5</w:t>
      </w:r>
      <w:r w:rsidR="007E7300" w:rsidRPr="003B4364">
        <w:rPr>
          <w:rFonts w:eastAsia="Times New Roman"/>
          <w:sz w:val="20"/>
          <w:szCs w:val="20"/>
        </w:rPr>
        <w:t>/</w:t>
      </w:r>
      <w:r w:rsidR="007E7300" w:rsidRPr="003B4364">
        <w:rPr>
          <w:rFonts w:eastAsiaTheme="minorEastAsia"/>
          <w:sz w:val="20"/>
          <w:szCs w:val="20"/>
          <w:lang w:eastAsia="ko-KR"/>
        </w:rPr>
        <w:t>1</w:t>
      </w:r>
      <w:r w:rsidR="007E7300">
        <w:rPr>
          <w:rFonts w:eastAsiaTheme="minorEastAsia"/>
          <w:sz w:val="20"/>
          <w:szCs w:val="20"/>
          <w:lang w:eastAsia="ko-KR"/>
        </w:rPr>
        <w:t>1</w:t>
      </w:r>
      <w:r w:rsidR="007E7300" w:rsidRPr="003B4364">
        <w:rPr>
          <w:rFonts w:eastAsia="Times New Roman"/>
          <w:sz w:val="20"/>
          <w:szCs w:val="20"/>
        </w:rPr>
        <w:t>/202</w:t>
      </w:r>
      <w:r w:rsidR="007E7300">
        <w:rPr>
          <w:rFonts w:eastAsiaTheme="minorEastAsia"/>
          <w:sz w:val="20"/>
          <w:szCs w:val="20"/>
          <w:lang w:eastAsia="ko-KR"/>
        </w:rPr>
        <w:t>6</w:t>
      </w:r>
      <w:r>
        <w:rPr>
          <w:rFonts w:eastAsia="Times New Roman"/>
          <w:bCs/>
          <w:sz w:val="20"/>
        </w:rPr>
        <w:t xml:space="preserve"> </w:t>
      </w:r>
    </w:p>
    <w:p w14:paraId="65225A48" w14:textId="77777777" w:rsidR="004126FA" w:rsidRDefault="004126FA" w:rsidP="004126FA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sz w:val="20"/>
        </w:rPr>
      </w:pPr>
    </w:p>
    <w:p w14:paraId="3C6EDF2F" w14:textId="77777777" w:rsidR="006C5F31" w:rsidRPr="006C5F31" w:rsidRDefault="006C5F31" w:rsidP="006C5F31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bCs/>
          <w:i/>
          <w:iCs/>
          <w:sz w:val="20"/>
        </w:rPr>
      </w:pPr>
    </w:p>
    <w:p w14:paraId="1D350C16" w14:textId="22C01E3C" w:rsidR="00DB077C" w:rsidRDefault="00DB077C" w:rsidP="00DB077C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  <w:r>
        <w:rPr>
          <w:rFonts w:eastAsia="Times New Roman"/>
          <w:b/>
          <w:sz w:val="20"/>
          <w:u w:val="single"/>
        </w:rPr>
        <w:t>FACULTY SPONSOR</w:t>
      </w:r>
      <w:r w:rsidR="007821F3">
        <w:rPr>
          <w:rFonts w:eastAsia="Times New Roman"/>
          <w:b/>
          <w:sz w:val="20"/>
          <w:u w:val="single"/>
        </w:rPr>
        <w:t xml:space="preserve"> </w:t>
      </w:r>
      <w:r>
        <w:rPr>
          <w:rFonts w:eastAsia="Times New Roman"/>
          <w:b/>
          <w:sz w:val="20"/>
          <w:u w:val="single"/>
        </w:rPr>
        <w:t>OF VISITING SCHOLAR</w:t>
      </w:r>
      <w:r w:rsidR="007821F3">
        <w:rPr>
          <w:rFonts w:eastAsia="Times New Roman"/>
          <w:b/>
          <w:sz w:val="20"/>
          <w:u w:val="single"/>
        </w:rPr>
        <w:t>S</w:t>
      </w:r>
    </w:p>
    <w:p w14:paraId="4C3841EE" w14:textId="77777777" w:rsidR="00DB077C" w:rsidRPr="0064350A" w:rsidRDefault="00DB077C" w:rsidP="00DB077C">
      <w:pPr>
        <w:tabs>
          <w:tab w:val="left" w:pos="1440"/>
          <w:tab w:val="left" w:pos="1620"/>
        </w:tabs>
        <w:rPr>
          <w:rFonts w:eastAsia="Times New Roman"/>
          <w:b/>
          <w:sz w:val="20"/>
        </w:rPr>
      </w:pPr>
    </w:p>
    <w:p w14:paraId="2E984158" w14:textId="05FCB5CB" w:rsidR="009451E0" w:rsidRPr="00245F92" w:rsidRDefault="009451E0" w:rsidP="009451E0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bookmarkStart w:id="16" w:name="_Hlk195353118"/>
      <w:proofErr w:type="spellStart"/>
      <w:r>
        <w:rPr>
          <w:b/>
          <w:bCs/>
          <w:sz w:val="20"/>
          <w:szCs w:val="20"/>
        </w:rPr>
        <w:t>Se</w:t>
      </w:r>
      <w:r>
        <w:rPr>
          <w:b/>
          <w:bCs/>
          <w:sz w:val="20"/>
          <w:szCs w:val="20"/>
        </w:rPr>
        <w:t>onKyeong</w:t>
      </w:r>
      <w:proofErr w:type="spellEnd"/>
      <w:r>
        <w:rPr>
          <w:b/>
          <w:bCs/>
          <w:sz w:val="20"/>
          <w:szCs w:val="20"/>
        </w:rPr>
        <w:t xml:space="preserve"> Ahn</w:t>
      </w:r>
      <w:r>
        <w:rPr>
          <w:b/>
          <w:bCs/>
          <w:sz w:val="20"/>
          <w:szCs w:val="20"/>
        </w:rPr>
        <w:t xml:space="preserve">, </w:t>
      </w:r>
      <w:r>
        <w:rPr>
          <w:sz w:val="20"/>
          <w:szCs w:val="20"/>
        </w:rPr>
        <w:t>PhD Candidate</w:t>
      </w:r>
      <w:r w:rsidRPr="00245F92">
        <w:rPr>
          <w:sz w:val="20"/>
          <w:szCs w:val="20"/>
        </w:rPr>
        <w:t>,</w:t>
      </w:r>
      <w:r>
        <w:rPr>
          <w:sz w:val="20"/>
          <w:szCs w:val="20"/>
        </w:rPr>
        <w:t xml:space="preserve"> Ewha </w:t>
      </w:r>
      <w:proofErr w:type="spellStart"/>
      <w:r>
        <w:rPr>
          <w:sz w:val="20"/>
          <w:szCs w:val="20"/>
        </w:rPr>
        <w:t>Womans</w:t>
      </w:r>
      <w:proofErr w:type="spellEnd"/>
      <w:r>
        <w:rPr>
          <w:sz w:val="20"/>
          <w:szCs w:val="20"/>
        </w:rPr>
        <w:t xml:space="preserve"> University</w:t>
      </w:r>
      <w:r w:rsidRPr="00245F92">
        <w:rPr>
          <w:sz w:val="20"/>
          <w:szCs w:val="20"/>
        </w:rPr>
        <w:t xml:space="preserve">, Department of </w:t>
      </w:r>
      <w:r>
        <w:rPr>
          <w:sz w:val="20"/>
          <w:szCs w:val="20"/>
        </w:rPr>
        <w:t>Social Welfare, Seoul, South Korea</w:t>
      </w:r>
      <w:r w:rsidRPr="00245F92">
        <w:rPr>
          <w:sz w:val="20"/>
          <w:szCs w:val="20"/>
        </w:rPr>
        <w:t xml:space="preserve">, Visiting Period: </w:t>
      </w:r>
      <w:r>
        <w:rPr>
          <w:sz w:val="20"/>
          <w:szCs w:val="20"/>
        </w:rPr>
        <w:t>10</w:t>
      </w:r>
      <w:r w:rsidRPr="00245F92">
        <w:rPr>
          <w:sz w:val="20"/>
          <w:szCs w:val="20"/>
        </w:rPr>
        <w:t>/1/2</w:t>
      </w:r>
      <w:r>
        <w:rPr>
          <w:sz w:val="20"/>
          <w:szCs w:val="20"/>
        </w:rPr>
        <w:t>6</w:t>
      </w:r>
      <w:r w:rsidRPr="00245F92">
        <w:rPr>
          <w:sz w:val="20"/>
          <w:szCs w:val="20"/>
        </w:rPr>
        <w:t>-</w:t>
      </w:r>
      <w:r>
        <w:rPr>
          <w:sz w:val="20"/>
          <w:szCs w:val="20"/>
        </w:rPr>
        <w:t>2</w:t>
      </w:r>
      <w:r w:rsidRPr="00245F92">
        <w:rPr>
          <w:sz w:val="20"/>
          <w:szCs w:val="20"/>
        </w:rPr>
        <w:t>/</w:t>
      </w:r>
      <w:r>
        <w:rPr>
          <w:sz w:val="20"/>
          <w:szCs w:val="20"/>
        </w:rPr>
        <w:t>28</w:t>
      </w:r>
      <w:r w:rsidRPr="00245F92">
        <w:rPr>
          <w:sz w:val="20"/>
          <w:szCs w:val="20"/>
        </w:rPr>
        <w:t>/2</w:t>
      </w:r>
      <w:r>
        <w:rPr>
          <w:sz w:val="20"/>
          <w:szCs w:val="20"/>
        </w:rPr>
        <w:t>7</w:t>
      </w:r>
    </w:p>
    <w:p w14:paraId="7174F2EC" w14:textId="77777777" w:rsidR="009451E0" w:rsidRPr="009451E0" w:rsidRDefault="009451E0" w:rsidP="009451E0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</w:p>
    <w:p w14:paraId="1DE692F8" w14:textId="200EC3A9" w:rsidR="00924F3D" w:rsidRPr="00924F3D" w:rsidRDefault="00924F3D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r w:rsidRPr="00924F3D">
        <w:rPr>
          <w:rFonts w:eastAsiaTheme="minorEastAsia" w:hint="eastAsia"/>
          <w:b/>
          <w:bCs/>
          <w:sz w:val="20"/>
          <w:lang w:eastAsia="ko-KR"/>
        </w:rPr>
        <w:t>Olivia Chang</w:t>
      </w:r>
      <w:r>
        <w:rPr>
          <w:rFonts w:eastAsiaTheme="minorEastAsia" w:hint="eastAsia"/>
          <w:sz w:val="20"/>
          <w:lang w:eastAsia="ko-KR"/>
        </w:rPr>
        <w:t>, PhD student, University of Michigan, School o</w:t>
      </w:r>
      <w:r w:rsidR="00E97A9F">
        <w:rPr>
          <w:rFonts w:eastAsiaTheme="minorEastAsia"/>
          <w:sz w:val="20"/>
          <w:lang w:eastAsia="ko-KR"/>
        </w:rPr>
        <w:t>f</w:t>
      </w:r>
      <w:r>
        <w:rPr>
          <w:rFonts w:eastAsiaTheme="minorEastAsia" w:hint="eastAsia"/>
          <w:sz w:val="20"/>
          <w:lang w:eastAsia="ko-KR"/>
        </w:rPr>
        <w:t xml:space="preserve"> S</w:t>
      </w:r>
      <w:r>
        <w:rPr>
          <w:rFonts w:eastAsiaTheme="minorEastAsia"/>
          <w:sz w:val="20"/>
          <w:lang w:eastAsia="ko-KR"/>
        </w:rPr>
        <w:t>o</w:t>
      </w:r>
      <w:r>
        <w:rPr>
          <w:rFonts w:eastAsiaTheme="minorEastAsia" w:hint="eastAsia"/>
          <w:sz w:val="20"/>
          <w:lang w:eastAsia="ko-KR"/>
        </w:rPr>
        <w:t>cial Work, Visiting period: 05/13/24-06/30/24</w:t>
      </w:r>
    </w:p>
    <w:bookmarkEnd w:id="16"/>
    <w:p w14:paraId="07CEDBF6" w14:textId="77777777" w:rsidR="00924F3D" w:rsidRPr="00924F3D" w:rsidRDefault="00924F3D" w:rsidP="00924F3D">
      <w:pPr>
        <w:pStyle w:val="ListParagraph"/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</w:p>
    <w:p w14:paraId="78D3A082" w14:textId="77777777" w:rsidR="009451E0" w:rsidRPr="009451E0" w:rsidRDefault="009451E0" w:rsidP="009451E0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proofErr w:type="spellStart"/>
      <w:r>
        <w:rPr>
          <w:b/>
          <w:bCs/>
          <w:sz w:val="20"/>
          <w:szCs w:val="20"/>
        </w:rPr>
        <w:t>Seungjin</w:t>
      </w:r>
      <w:proofErr w:type="spellEnd"/>
      <w:r>
        <w:rPr>
          <w:b/>
          <w:bCs/>
          <w:sz w:val="20"/>
          <w:szCs w:val="20"/>
        </w:rPr>
        <w:t xml:space="preserve"> Lee, </w:t>
      </w:r>
      <w:r>
        <w:rPr>
          <w:sz w:val="20"/>
          <w:szCs w:val="20"/>
        </w:rPr>
        <w:t>PhD Candidate</w:t>
      </w:r>
      <w:r w:rsidRPr="00245F92">
        <w:rPr>
          <w:sz w:val="20"/>
          <w:szCs w:val="20"/>
        </w:rPr>
        <w:t>,</w:t>
      </w:r>
      <w:r>
        <w:rPr>
          <w:sz w:val="20"/>
          <w:szCs w:val="20"/>
        </w:rPr>
        <w:t xml:space="preserve"> Ewha </w:t>
      </w:r>
      <w:proofErr w:type="spellStart"/>
      <w:r>
        <w:rPr>
          <w:sz w:val="20"/>
          <w:szCs w:val="20"/>
        </w:rPr>
        <w:t>Womans</w:t>
      </w:r>
      <w:proofErr w:type="spellEnd"/>
      <w:r>
        <w:rPr>
          <w:sz w:val="20"/>
          <w:szCs w:val="20"/>
        </w:rPr>
        <w:t xml:space="preserve"> University</w:t>
      </w:r>
      <w:r w:rsidRPr="00245F92">
        <w:rPr>
          <w:sz w:val="20"/>
          <w:szCs w:val="20"/>
        </w:rPr>
        <w:t xml:space="preserve">, Department of </w:t>
      </w:r>
      <w:r>
        <w:rPr>
          <w:sz w:val="20"/>
          <w:szCs w:val="20"/>
        </w:rPr>
        <w:t>Social Welfare, Seoul, South Korea</w:t>
      </w:r>
      <w:r w:rsidRPr="00245F92">
        <w:rPr>
          <w:sz w:val="20"/>
          <w:szCs w:val="20"/>
        </w:rPr>
        <w:t xml:space="preserve">, Visiting Period: </w:t>
      </w:r>
      <w:r>
        <w:rPr>
          <w:sz w:val="20"/>
          <w:szCs w:val="20"/>
        </w:rPr>
        <w:t>3</w:t>
      </w:r>
      <w:r w:rsidRPr="00245F92">
        <w:rPr>
          <w:sz w:val="20"/>
          <w:szCs w:val="20"/>
        </w:rPr>
        <w:t>/1</w:t>
      </w:r>
      <w:r>
        <w:rPr>
          <w:sz w:val="20"/>
          <w:szCs w:val="20"/>
        </w:rPr>
        <w:t>5</w:t>
      </w:r>
      <w:r w:rsidRPr="00245F92">
        <w:rPr>
          <w:sz w:val="20"/>
          <w:szCs w:val="20"/>
        </w:rPr>
        <w:t>/2</w:t>
      </w:r>
      <w:r>
        <w:rPr>
          <w:sz w:val="20"/>
          <w:szCs w:val="20"/>
        </w:rPr>
        <w:t>3</w:t>
      </w:r>
      <w:r w:rsidRPr="00245F92">
        <w:rPr>
          <w:sz w:val="20"/>
          <w:szCs w:val="20"/>
        </w:rPr>
        <w:t>-</w:t>
      </w:r>
      <w:r>
        <w:rPr>
          <w:sz w:val="20"/>
          <w:szCs w:val="20"/>
        </w:rPr>
        <w:t>9</w:t>
      </w:r>
      <w:r w:rsidRPr="00245F92">
        <w:rPr>
          <w:sz w:val="20"/>
          <w:szCs w:val="20"/>
        </w:rPr>
        <w:t>/</w:t>
      </w:r>
      <w:r>
        <w:rPr>
          <w:sz w:val="20"/>
          <w:szCs w:val="20"/>
        </w:rPr>
        <w:t>14</w:t>
      </w:r>
      <w:r w:rsidRPr="00245F92">
        <w:rPr>
          <w:sz w:val="20"/>
          <w:szCs w:val="20"/>
        </w:rPr>
        <w:t>/2</w:t>
      </w:r>
      <w:r>
        <w:rPr>
          <w:sz w:val="20"/>
          <w:szCs w:val="20"/>
        </w:rPr>
        <w:t>3</w:t>
      </w:r>
    </w:p>
    <w:p w14:paraId="7AC3D722" w14:textId="77777777" w:rsidR="009451E0" w:rsidRPr="009451E0" w:rsidRDefault="009451E0" w:rsidP="009451E0">
      <w:pPr>
        <w:pStyle w:val="ListParagraph"/>
        <w:rPr>
          <w:rFonts w:eastAsia="Times New Roman"/>
          <w:sz w:val="20"/>
        </w:rPr>
      </w:pPr>
    </w:p>
    <w:p w14:paraId="768C0BC5" w14:textId="77777777" w:rsidR="009451E0" w:rsidRPr="00245F92" w:rsidRDefault="009451E0" w:rsidP="009451E0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r>
        <w:rPr>
          <w:b/>
          <w:bCs/>
          <w:sz w:val="20"/>
          <w:szCs w:val="20"/>
        </w:rPr>
        <w:t>Sunah Ko,</w:t>
      </w:r>
      <w:r>
        <w:rPr>
          <w:rFonts w:hint="eastAsia"/>
          <w:b/>
          <w:bCs/>
          <w:sz w:val="20"/>
          <w:szCs w:val="20"/>
          <w:lang w:eastAsia="ko-KR"/>
        </w:rPr>
        <w:t xml:space="preserve"> PhD,</w:t>
      </w:r>
      <w:r>
        <w:rPr>
          <w:b/>
          <w:bCs/>
          <w:sz w:val="20"/>
          <w:szCs w:val="20"/>
        </w:rPr>
        <w:t xml:space="preserve"> </w:t>
      </w:r>
      <w:r w:rsidRPr="00245F92">
        <w:rPr>
          <w:sz w:val="20"/>
          <w:szCs w:val="20"/>
        </w:rPr>
        <w:t xml:space="preserve">Associate Professor, </w:t>
      </w:r>
      <w:proofErr w:type="spellStart"/>
      <w:r w:rsidRPr="00245F92">
        <w:rPr>
          <w:sz w:val="20"/>
          <w:szCs w:val="20"/>
        </w:rPr>
        <w:t>Kyungdon</w:t>
      </w:r>
      <w:proofErr w:type="spellEnd"/>
      <w:r w:rsidRPr="00245F92">
        <w:rPr>
          <w:sz w:val="20"/>
          <w:szCs w:val="20"/>
        </w:rPr>
        <w:t xml:space="preserve"> University, Department of Early Childhood Education, Gyeonggi</w:t>
      </w:r>
      <w:r>
        <w:rPr>
          <w:sz w:val="20"/>
          <w:szCs w:val="20"/>
        </w:rPr>
        <w:t>-</w:t>
      </w:r>
      <w:r w:rsidRPr="00245F92">
        <w:rPr>
          <w:sz w:val="20"/>
          <w:szCs w:val="20"/>
        </w:rPr>
        <w:t>do, South Korea, Visiting Period: 9/1/22-2/25/22</w:t>
      </w:r>
    </w:p>
    <w:p w14:paraId="446BE884" w14:textId="77777777" w:rsidR="009451E0" w:rsidRPr="009451E0" w:rsidRDefault="009451E0" w:rsidP="009451E0">
      <w:pPr>
        <w:tabs>
          <w:tab w:val="left" w:pos="1332"/>
          <w:tab w:val="left" w:pos="1440"/>
        </w:tabs>
        <w:ind w:left="270"/>
        <w:rPr>
          <w:rFonts w:eastAsia="Times New Roman"/>
          <w:sz w:val="20"/>
        </w:rPr>
      </w:pPr>
    </w:p>
    <w:p w14:paraId="1463827A" w14:textId="5BFE68FB" w:rsidR="00DB077C" w:rsidRDefault="00DB077C" w:rsidP="00C42B9B">
      <w:pPr>
        <w:pStyle w:val="ListParagraph"/>
        <w:numPr>
          <w:ilvl w:val="0"/>
          <w:numId w:val="5"/>
        </w:numPr>
        <w:tabs>
          <w:tab w:val="left" w:pos="1332"/>
          <w:tab w:val="left" w:pos="1440"/>
        </w:tabs>
        <w:ind w:left="630"/>
        <w:rPr>
          <w:rFonts w:eastAsia="Times New Roman"/>
          <w:sz w:val="20"/>
        </w:rPr>
      </w:pPr>
      <w:r w:rsidRPr="00DB077C">
        <w:rPr>
          <w:b/>
          <w:bCs/>
          <w:sz w:val="20"/>
          <w:szCs w:val="20"/>
        </w:rPr>
        <w:t>Öznur</w:t>
      </w:r>
      <w:r w:rsidRPr="00DB077C">
        <w:rPr>
          <w:rFonts w:eastAsia="Times New Roman"/>
          <w:b/>
          <w:bCs/>
          <w:sz w:val="20"/>
        </w:rPr>
        <w:t xml:space="preserve"> </w:t>
      </w:r>
      <w:r w:rsidRPr="00DB077C">
        <w:rPr>
          <w:rFonts w:eastAsia="Times New Roman"/>
          <w:b/>
          <w:bCs/>
          <w:color w:val="000000"/>
          <w:sz w:val="20"/>
          <w:szCs w:val="20"/>
          <w:lang w:eastAsia="ko-KR"/>
        </w:rPr>
        <w:t>Bayar</w:t>
      </w:r>
      <w:r>
        <w:rPr>
          <w:rFonts w:eastAsia="Times New Roman"/>
          <w:color w:val="000000"/>
          <w:sz w:val="20"/>
          <w:szCs w:val="20"/>
          <w:lang w:eastAsia="ko-KR"/>
        </w:rPr>
        <w:t>,</w:t>
      </w:r>
      <w:r w:rsidR="00D343D5" w:rsidRPr="00DB077C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 xml:space="preserve">PhD Candidate, </w:t>
      </w:r>
      <w:proofErr w:type="spellStart"/>
      <w:r>
        <w:rPr>
          <w:rFonts w:eastAsia="Times New Roman"/>
          <w:bCs/>
          <w:sz w:val="20"/>
        </w:rPr>
        <w:t>Hacettepe</w:t>
      </w:r>
      <w:proofErr w:type="spellEnd"/>
      <w:r>
        <w:rPr>
          <w:rFonts w:eastAsia="Times New Roman"/>
          <w:bCs/>
          <w:sz w:val="20"/>
        </w:rPr>
        <w:t xml:space="preserve"> University, </w:t>
      </w:r>
      <w:r w:rsidR="00245F92" w:rsidRPr="00245F92">
        <w:rPr>
          <w:rFonts w:eastAsia="Times New Roman"/>
          <w:bCs/>
          <w:sz w:val="20"/>
        </w:rPr>
        <w:t>Department of Psychological Counseling and Guidance</w:t>
      </w:r>
      <w:r w:rsidR="00245F92">
        <w:rPr>
          <w:rFonts w:eastAsia="Times New Roman"/>
          <w:bCs/>
          <w:sz w:val="20"/>
        </w:rPr>
        <w:t xml:space="preserve">, </w:t>
      </w:r>
      <w:r>
        <w:rPr>
          <w:rFonts w:eastAsia="Times New Roman"/>
          <w:bCs/>
          <w:sz w:val="20"/>
        </w:rPr>
        <w:t xml:space="preserve">Ankara, Turkey, </w:t>
      </w:r>
      <w:r w:rsidRPr="00DB077C">
        <w:rPr>
          <w:rFonts w:eastAsia="Times New Roman"/>
          <w:sz w:val="20"/>
        </w:rPr>
        <w:t>Visiting period: 03/01/2022- 08/31/22</w:t>
      </w:r>
    </w:p>
    <w:p w14:paraId="2DB12CC3" w14:textId="02DD24A6" w:rsidR="00D343D5" w:rsidRPr="00245F92" w:rsidRDefault="00D343D5" w:rsidP="00DB077C">
      <w:pPr>
        <w:tabs>
          <w:tab w:val="left" w:pos="1332"/>
          <w:tab w:val="left" w:pos="1440"/>
        </w:tabs>
        <w:rPr>
          <w:rFonts w:eastAsia="Times New Roman"/>
          <w:sz w:val="20"/>
        </w:rPr>
      </w:pPr>
    </w:p>
    <w:p w14:paraId="5447149B" w14:textId="452D02DB" w:rsidR="003B4639" w:rsidRDefault="003B4639" w:rsidP="007E2E3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F511AAF" w14:textId="77777777" w:rsidR="00A46719" w:rsidRPr="0064350A" w:rsidRDefault="00CD578F" w:rsidP="00A46719">
      <w:pPr>
        <w:tabs>
          <w:tab w:val="left" w:pos="5958"/>
        </w:tabs>
        <w:rPr>
          <w:rFonts w:eastAsia="Times New Roman"/>
          <w:b/>
        </w:rPr>
      </w:pPr>
      <w:r w:rsidRPr="0064350A">
        <w:rPr>
          <w:rFonts w:eastAsia="Times New Roman"/>
          <w:b/>
        </w:rPr>
        <w:t>DIRECT PRACTICE</w:t>
      </w:r>
      <w:r w:rsidR="00DE7F42" w:rsidRPr="0064350A">
        <w:rPr>
          <w:rFonts w:eastAsia="Times New Roman"/>
          <w:b/>
        </w:rPr>
        <w:t xml:space="preserve"> SOCIAL WORK</w:t>
      </w:r>
      <w:r w:rsidR="00A46719" w:rsidRPr="0064350A">
        <w:rPr>
          <w:rFonts w:eastAsia="Times New Roman"/>
          <w:b/>
        </w:rPr>
        <w:t xml:space="preserve"> EXPERIENCE</w:t>
      </w:r>
    </w:p>
    <w:p w14:paraId="65799EAA" w14:textId="77777777" w:rsidR="004835F3" w:rsidRPr="0064350A" w:rsidRDefault="0095750A" w:rsidP="004835F3">
      <w:pPr>
        <w:tabs>
          <w:tab w:val="left" w:pos="5958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EA6C4F" wp14:editId="4849FE25">
                <wp:simplePos x="0" y="0"/>
                <wp:positionH relativeFrom="column">
                  <wp:posOffset>9525</wp:posOffset>
                </wp:positionH>
                <wp:positionV relativeFrom="paragraph">
                  <wp:posOffset>21590</wp:posOffset>
                </wp:positionV>
                <wp:extent cx="5953125" cy="0"/>
                <wp:effectExtent l="9525" t="12065" r="9525" b="1651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F857B" id="AutoShape 12" o:spid="_x0000_s1026" type="#_x0000_t32" style="position:absolute;margin-left:.75pt;margin-top:1.7pt;width:468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3uIA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" strokeweight="1.5pt"/>
            </w:pict>
          </mc:Fallback>
        </mc:AlternateContent>
      </w:r>
      <w:r w:rsidR="004835F3" w:rsidRPr="0064350A">
        <w:rPr>
          <w:rFonts w:eastAsia="Times New Roman"/>
          <w:sz w:val="20"/>
        </w:rPr>
        <w:tab/>
      </w:r>
    </w:p>
    <w:p w14:paraId="05C8B99A" w14:textId="77777777" w:rsidR="00A46719" w:rsidRPr="0064350A" w:rsidRDefault="00A46719" w:rsidP="00A4671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Child Protective Services Worker</w:t>
      </w:r>
      <w:r w:rsidR="00094EEE" w:rsidRPr="0064350A">
        <w:rPr>
          <w:rFonts w:eastAsia="Times New Roman"/>
          <w:b/>
          <w:sz w:val="20"/>
        </w:rPr>
        <w:tab/>
      </w:r>
      <w:r w:rsidR="00094EEE" w:rsidRPr="0064350A">
        <w:rPr>
          <w:rFonts w:eastAsia="Times New Roman"/>
          <w:b/>
          <w:sz w:val="20"/>
        </w:rPr>
        <w:tab/>
      </w:r>
      <w:r w:rsidR="00094EEE" w:rsidRPr="0064350A">
        <w:rPr>
          <w:rFonts w:eastAsia="Times New Roman"/>
          <w:b/>
          <w:sz w:val="20"/>
        </w:rPr>
        <w:tab/>
      </w:r>
      <w:r w:rsidR="00094EEE" w:rsidRPr="0064350A">
        <w:rPr>
          <w:rFonts w:eastAsia="Times New Roman"/>
          <w:b/>
          <w:sz w:val="20"/>
        </w:rPr>
        <w:tab/>
      </w:r>
      <w:r w:rsidR="00094EEE" w:rsidRPr="0064350A">
        <w:rPr>
          <w:rFonts w:eastAsia="Times New Roman"/>
          <w:b/>
          <w:sz w:val="20"/>
        </w:rPr>
        <w:tab/>
      </w:r>
      <w:r w:rsidR="00094EEE" w:rsidRPr="0064350A">
        <w:rPr>
          <w:rFonts w:eastAsia="Times New Roman"/>
          <w:b/>
          <w:sz w:val="20"/>
        </w:rPr>
        <w:tab/>
      </w:r>
      <w:r w:rsidR="00094EEE" w:rsidRPr="0064350A">
        <w:rPr>
          <w:rFonts w:eastAsia="Times New Roman"/>
          <w:b/>
          <w:sz w:val="20"/>
        </w:rPr>
        <w:tab/>
      </w:r>
      <w:r w:rsidR="00094EEE" w:rsidRPr="0064350A">
        <w:rPr>
          <w:rFonts w:eastAsia="Times New Roman"/>
          <w:b/>
          <w:sz w:val="20"/>
        </w:rPr>
        <w:tab/>
        <w:t xml:space="preserve">       </w:t>
      </w:r>
      <w:r w:rsidR="0055597F" w:rsidRPr="0064350A">
        <w:rPr>
          <w:rFonts w:eastAsia="Times New Roman"/>
          <w:b/>
          <w:sz w:val="20"/>
        </w:rPr>
        <w:t xml:space="preserve"> </w:t>
      </w:r>
      <w:r w:rsidR="00094EEE" w:rsidRPr="0064350A">
        <w:rPr>
          <w:rFonts w:eastAsia="Times New Roman"/>
          <w:b/>
          <w:sz w:val="20"/>
        </w:rPr>
        <w:t xml:space="preserve"> </w:t>
      </w:r>
      <w:r w:rsidR="00065707" w:rsidRPr="0064350A">
        <w:rPr>
          <w:rFonts w:eastAsia="Times New Roman"/>
          <w:b/>
          <w:sz w:val="20"/>
        </w:rPr>
        <w:t xml:space="preserve"> </w:t>
      </w:r>
      <w:r w:rsidR="00094EEE" w:rsidRPr="0064350A">
        <w:rPr>
          <w:rFonts w:eastAsia="Times New Roman"/>
          <w:b/>
          <w:sz w:val="20"/>
        </w:rPr>
        <w:t xml:space="preserve"> </w:t>
      </w:r>
      <w:r w:rsidR="00094EEE" w:rsidRPr="0064350A">
        <w:rPr>
          <w:rFonts w:eastAsia="Times New Roman"/>
          <w:sz w:val="20"/>
        </w:rPr>
        <w:t>2007-2010</w:t>
      </w:r>
    </w:p>
    <w:p w14:paraId="0084F442" w14:textId="77777777" w:rsidR="00A46719" w:rsidRPr="0064350A" w:rsidRDefault="00A46719" w:rsidP="00A4671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 xml:space="preserve">National Child Protection Agency, Seoul, Korea </w:t>
      </w:r>
    </w:p>
    <w:p w14:paraId="079B3B02" w14:textId="77777777" w:rsidR="00A46719" w:rsidRPr="0064350A" w:rsidRDefault="00A46719" w:rsidP="00C42B9B">
      <w:pPr>
        <w:numPr>
          <w:ilvl w:val="1"/>
          <w:numId w:val="1"/>
        </w:numPr>
        <w:tabs>
          <w:tab w:val="left" w:pos="720"/>
          <w:tab w:val="left" w:pos="1440"/>
        </w:tabs>
        <w:ind w:left="2520" w:hanging="2160"/>
        <w:contextualSpacing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 xml:space="preserve">Provided intensive case management services </w:t>
      </w:r>
      <w:r w:rsidR="00856B4C" w:rsidRPr="0064350A">
        <w:rPr>
          <w:rFonts w:eastAsia="Times New Roman"/>
          <w:sz w:val="20"/>
        </w:rPr>
        <w:t xml:space="preserve">for </w:t>
      </w:r>
      <w:r w:rsidR="00A91AE3" w:rsidRPr="0064350A">
        <w:rPr>
          <w:rFonts w:eastAsia="Times New Roman"/>
          <w:sz w:val="20"/>
        </w:rPr>
        <w:t>abused children</w:t>
      </w:r>
    </w:p>
    <w:p w14:paraId="69336396" w14:textId="77777777" w:rsidR="00A46719" w:rsidRPr="0064350A" w:rsidRDefault="00A46719" w:rsidP="00C42B9B">
      <w:pPr>
        <w:numPr>
          <w:ilvl w:val="0"/>
          <w:numId w:val="1"/>
        </w:numPr>
        <w:tabs>
          <w:tab w:val="left" w:pos="720"/>
          <w:tab w:val="left" w:pos="1440"/>
        </w:tabs>
        <w:ind w:left="2520" w:hanging="2160"/>
        <w:contextualSpacing/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Coordinated child placement and arranged psychiatric and psychosocial counseling</w:t>
      </w:r>
    </w:p>
    <w:p w14:paraId="2F608B4A" w14:textId="77777777" w:rsidR="006F19D3" w:rsidRPr="0064350A" w:rsidRDefault="006F19D3" w:rsidP="006F19D3">
      <w:pPr>
        <w:tabs>
          <w:tab w:val="left" w:pos="720"/>
          <w:tab w:val="left" w:pos="1440"/>
        </w:tabs>
        <w:rPr>
          <w:rFonts w:eastAsia="Times New Roman"/>
          <w:sz w:val="20"/>
        </w:rPr>
      </w:pPr>
    </w:p>
    <w:p w14:paraId="25CC581F" w14:textId="2CAE2060" w:rsidR="003F16ED" w:rsidRPr="0064350A" w:rsidRDefault="00E463D6" w:rsidP="003F16ED">
      <w:pPr>
        <w:rPr>
          <w:b/>
        </w:rPr>
      </w:pPr>
      <w:r>
        <w:rPr>
          <w:b/>
        </w:rPr>
        <w:t xml:space="preserve">LEADERSHIP &amp; </w:t>
      </w:r>
      <w:r w:rsidR="003F16ED" w:rsidRPr="0064350A">
        <w:rPr>
          <w:b/>
        </w:rPr>
        <w:t xml:space="preserve">SERVICE: </w:t>
      </w:r>
      <w:r w:rsidR="00682914" w:rsidRPr="0064350A">
        <w:rPr>
          <w:b/>
        </w:rPr>
        <w:t xml:space="preserve">UNIVERSITY </w:t>
      </w:r>
      <w:r w:rsidR="003F16ED" w:rsidRPr="0064350A">
        <w:rPr>
          <w:b/>
          <w:sz w:val="22"/>
          <w:szCs w:val="22"/>
        </w:rPr>
        <w:t>AND</w:t>
      </w:r>
      <w:r w:rsidR="003F16ED" w:rsidRPr="0064350A">
        <w:rPr>
          <w:b/>
        </w:rPr>
        <w:t xml:space="preserve"> C</w:t>
      </w:r>
      <w:r w:rsidR="00682914" w:rsidRPr="0064350A">
        <w:rPr>
          <w:b/>
        </w:rPr>
        <w:t>OLLEGE</w:t>
      </w:r>
    </w:p>
    <w:p w14:paraId="2B5D669E" w14:textId="77777777" w:rsidR="003F16ED" w:rsidRPr="0064350A" w:rsidRDefault="003F16ED" w:rsidP="003F16ED">
      <w:pPr>
        <w:rPr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A7BD90" wp14:editId="13201B4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953125" cy="0"/>
                <wp:effectExtent l="9525" t="13335" r="9525" b="1524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1AE7" id="AutoShape 10" o:spid="_x0000_s1026" type="#_x0000_t32" style="position:absolute;margin-left:0;margin-top:1.05pt;width:468.75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kd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" strokeweight="1.5pt"/>
            </w:pict>
          </mc:Fallback>
        </mc:AlternateContent>
      </w:r>
    </w:p>
    <w:p w14:paraId="7E05759C" w14:textId="52525DB4" w:rsidR="00EF4961" w:rsidRPr="0064350A" w:rsidRDefault="00EF4961" w:rsidP="00EF4961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sz w:val="20"/>
          <w:u w:val="single"/>
        </w:rPr>
        <w:t>COLLEGE OF SOCIAL WORK</w:t>
      </w:r>
    </w:p>
    <w:p w14:paraId="49936C93" w14:textId="77777777" w:rsidR="00953D17" w:rsidRDefault="00953D17" w:rsidP="00953D1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C5AB74C" w14:textId="71FC6B0F" w:rsidR="00355C2A" w:rsidRPr="001F35A9" w:rsidRDefault="00355C2A" w:rsidP="00355C2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 xml:space="preserve">Chair, </w:t>
      </w:r>
      <w:r w:rsidRPr="001F35A9">
        <w:rPr>
          <w:rFonts w:eastAsia="Times New Roman"/>
          <w:b/>
          <w:sz w:val="20"/>
        </w:rPr>
        <w:t xml:space="preserve">Research Advisory Committee 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 xml:space="preserve">          </w:t>
      </w:r>
      <w:r w:rsidRPr="001F35A9"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6</w:t>
      </w:r>
      <w:r w:rsidRPr="001F35A9">
        <w:rPr>
          <w:rFonts w:eastAsia="Times New Roman"/>
          <w:sz w:val="20"/>
        </w:rPr>
        <w:t>- 202</w:t>
      </w:r>
      <w:r>
        <w:rPr>
          <w:rFonts w:eastAsia="Times New Roman"/>
          <w:sz w:val="20"/>
        </w:rPr>
        <w:t>7</w:t>
      </w:r>
    </w:p>
    <w:p w14:paraId="3F36C93C" w14:textId="77777777" w:rsidR="00355C2A" w:rsidRPr="001F35A9" w:rsidRDefault="00355C2A" w:rsidP="00355C2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3864CD8C" w14:textId="77777777" w:rsidR="00355C2A" w:rsidRDefault="00355C2A" w:rsidP="00953D1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DE98C2E" w14:textId="33D2C88E" w:rsidR="005144A9" w:rsidRDefault="005144A9" w:rsidP="00953D1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Chair, </w:t>
      </w:r>
      <w:bookmarkStart w:id="17" w:name="_Hlk205158137"/>
      <w:r w:rsidRPr="005144A9">
        <w:rPr>
          <w:rFonts w:eastAsia="Times New Roman"/>
          <w:b/>
          <w:sz w:val="20"/>
        </w:rPr>
        <w:t>Children, Youth, and their Families Curriculum Subcommittee</w:t>
      </w:r>
      <w:bookmarkEnd w:id="17"/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 w:rsidRPr="005144A9">
        <w:rPr>
          <w:rFonts w:eastAsia="Times New Roman"/>
          <w:b/>
          <w:sz w:val="20"/>
        </w:rPr>
        <w:t xml:space="preserve">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5-2027</w:t>
      </w:r>
    </w:p>
    <w:p w14:paraId="26B68AB8" w14:textId="77777777" w:rsidR="005144A9" w:rsidRPr="0064350A" w:rsidRDefault="005144A9" w:rsidP="005144A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54D8590B" w14:textId="77777777" w:rsidR="00355C2A" w:rsidRDefault="00355C2A" w:rsidP="005A479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DDF2A74" w14:textId="658906D7" w:rsidR="005A4790" w:rsidRPr="00EE0DD5" w:rsidRDefault="005A4790" w:rsidP="005A479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 xml:space="preserve">Member, Curriculum </w:t>
      </w:r>
      <w:r>
        <w:rPr>
          <w:rFonts w:eastAsiaTheme="minorEastAsia"/>
          <w:b/>
          <w:sz w:val="20"/>
          <w:lang w:eastAsia="ko-KR"/>
        </w:rPr>
        <w:t>Oversight</w:t>
      </w:r>
      <w:r>
        <w:rPr>
          <w:rFonts w:eastAsiaTheme="minorEastAsia" w:hint="eastAsia"/>
          <w:b/>
          <w:sz w:val="20"/>
          <w:lang w:eastAsia="ko-KR"/>
        </w:rPr>
        <w:t xml:space="preserve">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5-2027</w:t>
      </w:r>
    </w:p>
    <w:p w14:paraId="651AFFE1" w14:textId="77777777" w:rsidR="005A4790" w:rsidRPr="0064350A" w:rsidRDefault="005A4790" w:rsidP="005A479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7916C042" w14:textId="77777777" w:rsidR="005A4790" w:rsidRDefault="005A4790" w:rsidP="00953D1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27D104F8" w14:textId="2A1A4044" w:rsidR="00A708DB" w:rsidRPr="0023033D" w:rsidRDefault="00A708DB" w:rsidP="00A708DB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="Times New Roman"/>
          <w:b/>
          <w:sz w:val="20"/>
        </w:rPr>
        <w:t>Chair, College Advisory Council (CAC)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</w:t>
      </w:r>
      <w:r>
        <w:rPr>
          <w:rFonts w:eastAsia="Times New Roman"/>
          <w:b/>
          <w:sz w:val="20"/>
        </w:rPr>
        <w:tab/>
        <w:t xml:space="preserve">          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5-202</w:t>
      </w:r>
      <w:r>
        <w:rPr>
          <w:rFonts w:eastAsiaTheme="minorEastAsia"/>
          <w:sz w:val="20"/>
          <w:lang w:eastAsia="ko-KR"/>
        </w:rPr>
        <w:t>6</w:t>
      </w:r>
    </w:p>
    <w:p w14:paraId="18B854DE" w14:textId="77777777" w:rsidR="00A708DB" w:rsidRPr="0064350A" w:rsidRDefault="00A708DB" w:rsidP="00A708DB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5C28E473" w14:textId="77777777" w:rsidR="00A708DB" w:rsidRDefault="00A708DB" w:rsidP="00953D1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2E64E9B" w14:textId="07C2EDC9" w:rsidR="00953D17" w:rsidRPr="00EE0DD5" w:rsidRDefault="00953D17" w:rsidP="00953D17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 xml:space="preserve">Member, </w:t>
      </w:r>
      <w:r>
        <w:rPr>
          <w:rFonts w:eastAsiaTheme="minorEastAsia"/>
          <w:b/>
          <w:sz w:val="20"/>
          <w:lang w:eastAsia="ko-KR"/>
        </w:rPr>
        <w:t>Oversight</w:t>
      </w:r>
      <w:r>
        <w:rPr>
          <w:rFonts w:eastAsiaTheme="minorEastAsia" w:hint="eastAsia"/>
          <w:b/>
          <w:sz w:val="20"/>
          <w:lang w:eastAsia="ko-KR"/>
        </w:rPr>
        <w:t xml:space="preserve">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5-2027</w:t>
      </w:r>
    </w:p>
    <w:p w14:paraId="72B7B05A" w14:textId="5ECC70DD" w:rsidR="00953D17" w:rsidRDefault="00953D17" w:rsidP="00953D17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The Center for Psychedelic Drug Research and Education</w:t>
      </w:r>
    </w:p>
    <w:p w14:paraId="38627BFB" w14:textId="56B4D762" w:rsidR="00953D17" w:rsidRPr="0064350A" w:rsidRDefault="00953D17" w:rsidP="00953D17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394864B0" w14:textId="77777777" w:rsidR="00953D17" w:rsidRDefault="00953D17" w:rsidP="00FD1E1D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6056A664" w14:textId="353B26B3" w:rsidR="00FD1E1D" w:rsidRPr="00EE0DD5" w:rsidRDefault="00FD1E1D" w:rsidP="00FD1E1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Theme="minorEastAsia" w:hint="eastAsia"/>
          <w:b/>
          <w:sz w:val="20"/>
          <w:lang w:eastAsia="ko-KR"/>
        </w:rPr>
        <w:t>Chair</w:t>
      </w:r>
      <w:r>
        <w:rPr>
          <w:rFonts w:eastAsia="Times New Roman"/>
          <w:b/>
          <w:sz w:val="20"/>
        </w:rPr>
        <w:t xml:space="preserve">, </w:t>
      </w:r>
      <w:r>
        <w:rPr>
          <w:rFonts w:eastAsiaTheme="minorEastAsia" w:hint="eastAsia"/>
          <w:b/>
          <w:sz w:val="20"/>
          <w:lang w:eastAsia="ko-KR"/>
        </w:rPr>
        <w:t>Tenure-Track F</w:t>
      </w:r>
      <w:r>
        <w:rPr>
          <w:rFonts w:eastAsiaTheme="minorEastAsia"/>
          <w:b/>
          <w:sz w:val="20"/>
          <w:lang w:eastAsia="ko-KR"/>
        </w:rPr>
        <w:t>a</w:t>
      </w:r>
      <w:r>
        <w:rPr>
          <w:rFonts w:eastAsiaTheme="minorEastAsia" w:hint="eastAsia"/>
          <w:b/>
          <w:sz w:val="20"/>
          <w:lang w:eastAsia="ko-KR"/>
        </w:rPr>
        <w:t>culty Search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="00706D15">
        <w:rPr>
          <w:rFonts w:eastAsiaTheme="minorEastAsia" w:hint="eastAsia"/>
          <w:b/>
          <w:sz w:val="20"/>
          <w:lang w:eastAsia="ko-KR"/>
        </w:rPr>
        <w:t xml:space="preserve">        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4</w:t>
      </w:r>
    </w:p>
    <w:p w14:paraId="773A35C6" w14:textId="77777777" w:rsidR="00FD1E1D" w:rsidRPr="0064350A" w:rsidRDefault="00FD1E1D" w:rsidP="00FD1E1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6CE6E604" w14:textId="77777777" w:rsidR="00FD1E1D" w:rsidRDefault="00FD1E1D" w:rsidP="00D604EF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52E39E29" w14:textId="001AE564" w:rsidR="00D604EF" w:rsidRPr="0023033D" w:rsidRDefault="00213DD8" w:rsidP="00D604EF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="Times New Roman"/>
          <w:b/>
          <w:sz w:val="20"/>
        </w:rPr>
        <w:t>Chair</w:t>
      </w:r>
      <w:r w:rsidR="00D604EF">
        <w:rPr>
          <w:rFonts w:eastAsia="Times New Roman"/>
          <w:b/>
          <w:sz w:val="20"/>
        </w:rPr>
        <w:t>, College Advisory Council</w:t>
      </w:r>
      <w:r w:rsidR="00723288">
        <w:rPr>
          <w:rFonts w:eastAsia="Times New Roman"/>
          <w:b/>
          <w:sz w:val="20"/>
        </w:rPr>
        <w:t xml:space="preserve"> (CAC)</w:t>
      </w:r>
      <w:r w:rsidR="00D604EF">
        <w:rPr>
          <w:rFonts w:eastAsia="Times New Roman"/>
          <w:b/>
          <w:sz w:val="20"/>
        </w:rPr>
        <w:tab/>
      </w:r>
      <w:r w:rsidR="00D604EF">
        <w:rPr>
          <w:rFonts w:eastAsia="Times New Roman"/>
          <w:b/>
          <w:sz w:val="20"/>
        </w:rPr>
        <w:tab/>
      </w:r>
      <w:r w:rsidR="00D604EF">
        <w:rPr>
          <w:rFonts w:eastAsia="Times New Roman"/>
          <w:b/>
          <w:sz w:val="20"/>
        </w:rPr>
        <w:tab/>
        <w:t xml:space="preserve">          </w:t>
      </w:r>
      <w:r w:rsidR="00D604EF">
        <w:rPr>
          <w:rFonts w:eastAsia="Times New Roman"/>
          <w:b/>
          <w:sz w:val="20"/>
        </w:rPr>
        <w:tab/>
        <w:t xml:space="preserve">          </w:t>
      </w:r>
      <w:r w:rsidR="00D604EF">
        <w:rPr>
          <w:rFonts w:eastAsia="Times New Roman"/>
          <w:b/>
          <w:sz w:val="20"/>
        </w:rPr>
        <w:tab/>
      </w:r>
      <w:r w:rsidR="00D604EF">
        <w:rPr>
          <w:rFonts w:eastAsia="Times New Roman"/>
          <w:b/>
          <w:sz w:val="20"/>
        </w:rPr>
        <w:tab/>
        <w:t xml:space="preserve">         </w:t>
      </w:r>
      <w:r>
        <w:rPr>
          <w:rFonts w:eastAsia="Times New Roman"/>
          <w:b/>
          <w:sz w:val="20"/>
        </w:rPr>
        <w:tab/>
        <w:t xml:space="preserve">         </w:t>
      </w:r>
      <w:r w:rsidR="00D604EF">
        <w:rPr>
          <w:rFonts w:eastAsia="Times New Roman"/>
          <w:b/>
          <w:sz w:val="20"/>
        </w:rPr>
        <w:t xml:space="preserve">  </w:t>
      </w:r>
      <w:r w:rsidR="00D604EF" w:rsidRPr="00EE0DD5">
        <w:rPr>
          <w:rFonts w:eastAsia="Times New Roman"/>
          <w:sz w:val="20"/>
        </w:rPr>
        <w:t>202</w:t>
      </w:r>
      <w:r w:rsidR="00D604EF">
        <w:rPr>
          <w:rFonts w:eastAsia="Times New Roman"/>
          <w:sz w:val="20"/>
        </w:rPr>
        <w:t>4-202</w:t>
      </w:r>
      <w:r w:rsidR="0023033D">
        <w:rPr>
          <w:rFonts w:eastAsiaTheme="minorEastAsia" w:hint="eastAsia"/>
          <w:sz w:val="20"/>
          <w:lang w:eastAsia="ko-KR"/>
        </w:rPr>
        <w:t>5</w:t>
      </w:r>
    </w:p>
    <w:p w14:paraId="01376DE1" w14:textId="77777777" w:rsidR="00D604EF" w:rsidRPr="0064350A" w:rsidRDefault="00D604EF" w:rsidP="00D604EF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34EF141E" w14:textId="77777777" w:rsidR="00D604EF" w:rsidRDefault="00D604EF" w:rsidP="00E063C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70C495D" w14:textId="4E9124C6" w:rsidR="0098618B" w:rsidRPr="0023033D" w:rsidRDefault="0098618B" w:rsidP="0098618B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="Times New Roman"/>
          <w:b/>
          <w:sz w:val="20"/>
        </w:rPr>
        <w:t xml:space="preserve">Chair, CAC Center Review Subcommittee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</w:t>
      </w:r>
      <w:r>
        <w:rPr>
          <w:rFonts w:eastAsia="Times New Roman"/>
          <w:b/>
          <w:sz w:val="20"/>
        </w:rPr>
        <w:tab/>
        <w:t xml:space="preserve">          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4-202</w:t>
      </w:r>
      <w:r>
        <w:rPr>
          <w:rFonts w:eastAsiaTheme="minorEastAsia" w:hint="eastAsia"/>
          <w:sz w:val="20"/>
          <w:lang w:eastAsia="ko-KR"/>
        </w:rPr>
        <w:t>5</w:t>
      </w:r>
    </w:p>
    <w:p w14:paraId="0D676388" w14:textId="77777777" w:rsidR="0098618B" w:rsidRPr="0064350A" w:rsidRDefault="0098618B" w:rsidP="0098618B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191ACFFF" w14:textId="77777777" w:rsidR="0098618B" w:rsidRDefault="0098618B" w:rsidP="0023033D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235D3B5A" w14:textId="52621DB7" w:rsidR="00560951" w:rsidRPr="00CE4BD2" w:rsidRDefault="00560951" w:rsidP="0023033D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Reviewer</w:t>
      </w:r>
      <w:r w:rsidR="00CE4BD2">
        <w:rPr>
          <w:rFonts w:eastAsia="Times New Roman"/>
          <w:b/>
          <w:sz w:val="20"/>
        </w:rPr>
        <w:t>,</w:t>
      </w:r>
      <w:r>
        <w:rPr>
          <w:rFonts w:eastAsia="Times New Roman"/>
          <w:b/>
          <w:sz w:val="20"/>
        </w:rPr>
        <w:t xml:space="preserve"> </w:t>
      </w:r>
      <w:r w:rsidRPr="00CE4BD2">
        <w:rPr>
          <w:rFonts w:eastAsia="Times New Roman"/>
          <w:b/>
          <w:sz w:val="20"/>
          <w:szCs w:val="20"/>
        </w:rPr>
        <w:t>Student and Peer Evaluation of Teaching</w:t>
      </w:r>
    </w:p>
    <w:p w14:paraId="7F80072D" w14:textId="2E1ED901" w:rsidR="00560951" w:rsidRPr="006546E2" w:rsidRDefault="00560951" w:rsidP="0023033D">
      <w:pPr>
        <w:tabs>
          <w:tab w:val="left" w:pos="1332"/>
          <w:tab w:val="left" w:pos="1440"/>
        </w:tabs>
        <w:rPr>
          <w:rFonts w:eastAsia="Times New Roman"/>
          <w:sz w:val="20"/>
          <w:szCs w:val="20"/>
        </w:rPr>
      </w:pPr>
      <w:r w:rsidRPr="006546E2">
        <w:rPr>
          <w:rFonts w:eastAsia="Times New Roman"/>
          <w:sz w:val="20"/>
          <w:szCs w:val="20"/>
        </w:rPr>
        <w:t>The Ohio State University College of Social Work</w:t>
      </w:r>
    </w:p>
    <w:p w14:paraId="36751787" w14:textId="7813A682" w:rsidR="00560951" w:rsidRPr="006546E2" w:rsidRDefault="006546E2" w:rsidP="006546E2">
      <w:pPr>
        <w:tabs>
          <w:tab w:val="left" w:pos="1332"/>
          <w:tab w:val="left" w:pos="1440"/>
        </w:tabs>
        <w:ind w:left="720" w:hanging="720"/>
        <w:rPr>
          <w:rFonts w:eastAsia="Times New Roman"/>
          <w:bCs/>
          <w:i/>
          <w:i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r w:rsidR="00560951" w:rsidRPr="006546E2">
        <w:rPr>
          <w:rFonts w:eastAsia="Times New Roman"/>
          <w:bCs/>
          <w:sz w:val="20"/>
          <w:szCs w:val="20"/>
        </w:rPr>
        <w:t>Kathryn Showalter</w:t>
      </w:r>
      <w:r w:rsidRPr="006546E2">
        <w:rPr>
          <w:rFonts w:eastAsia="Times New Roman"/>
          <w:bCs/>
          <w:i/>
          <w:iCs/>
          <w:sz w:val="20"/>
          <w:szCs w:val="20"/>
        </w:rPr>
        <w:t xml:space="preserve"> (SWK 3401: Research &amp; Statistics for Understanding Social Work Problems and Diverse Populations) </w:t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sz w:val="20"/>
          <w:szCs w:val="20"/>
        </w:rPr>
        <w:tab/>
      </w:r>
      <w:r>
        <w:rPr>
          <w:rFonts w:eastAsia="Times New Roman"/>
          <w:bCs/>
          <w:sz w:val="20"/>
          <w:szCs w:val="20"/>
        </w:rPr>
        <w:t xml:space="preserve">      </w:t>
      </w:r>
      <w:r w:rsidRPr="006546E2">
        <w:rPr>
          <w:rFonts w:eastAsia="Times New Roman"/>
          <w:bCs/>
          <w:sz w:val="20"/>
          <w:szCs w:val="20"/>
        </w:rPr>
        <w:t>2018</w:t>
      </w:r>
    </w:p>
    <w:p w14:paraId="55A17553" w14:textId="3AFAD63E" w:rsidR="006546E2" w:rsidRPr="006546E2" w:rsidRDefault="006546E2" w:rsidP="006546E2">
      <w:pPr>
        <w:tabs>
          <w:tab w:val="left" w:pos="1332"/>
          <w:tab w:val="left" w:pos="1440"/>
        </w:tabs>
        <w:ind w:left="720" w:hanging="720"/>
        <w:rPr>
          <w:rFonts w:eastAsia="Times New Roman"/>
          <w:bCs/>
          <w:i/>
          <w:i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r w:rsidRPr="006546E2">
        <w:rPr>
          <w:rFonts w:eastAsia="Times New Roman"/>
          <w:bCs/>
          <w:sz w:val="20"/>
          <w:szCs w:val="20"/>
        </w:rPr>
        <w:t>Erica Pence</w:t>
      </w:r>
      <w:r w:rsidRPr="006546E2">
        <w:rPr>
          <w:rFonts w:eastAsia="Times New Roman"/>
          <w:bCs/>
          <w:i/>
          <w:iCs/>
          <w:sz w:val="20"/>
          <w:szCs w:val="20"/>
        </w:rPr>
        <w:t xml:space="preserve"> (</w:t>
      </w:r>
      <w:r w:rsidRPr="006546E2">
        <w:rPr>
          <w:i/>
          <w:sz w:val="20"/>
          <w:szCs w:val="20"/>
        </w:rPr>
        <w:t>SWK 3201: Social and Economic Justice)</w:t>
      </w:r>
      <w:r w:rsidRPr="006546E2">
        <w:rPr>
          <w:i/>
          <w:sz w:val="20"/>
          <w:szCs w:val="20"/>
        </w:rPr>
        <w:tab/>
      </w:r>
      <w:r w:rsidRPr="006546E2">
        <w:rPr>
          <w:i/>
          <w:sz w:val="20"/>
          <w:szCs w:val="20"/>
        </w:rPr>
        <w:tab/>
      </w:r>
      <w:r w:rsidRPr="006546E2">
        <w:rPr>
          <w:i/>
          <w:sz w:val="20"/>
          <w:szCs w:val="20"/>
        </w:rPr>
        <w:tab/>
      </w:r>
      <w:r w:rsidRPr="006546E2">
        <w:rPr>
          <w:i/>
          <w:sz w:val="20"/>
          <w:szCs w:val="20"/>
        </w:rPr>
        <w:tab/>
      </w:r>
      <w:r w:rsidRPr="006546E2">
        <w:rPr>
          <w:i/>
          <w:sz w:val="20"/>
          <w:szCs w:val="20"/>
        </w:rPr>
        <w:tab/>
      </w:r>
      <w:r w:rsidRPr="006546E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</w:t>
      </w:r>
      <w:r w:rsidRPr="006546E2">
        <w:rPr>
          <w:iCs/>
          <w:sz w:val="20"/>
          <w:szCs w:val="20"/>
        </w:rPr>
        <w:t>2021</w:t>
      </w:r>
    </w:p>
    <w:p w14:paraId="42DF037F" w14:textId="2EF41CCA" w:rsidR="006546E2" w:rsidRPr="006546E2" w:rsidRDefault="006546E2" w:rsidP="006546E2">
      <w:pPr>
        <w:tabs>
          <w:tab w:val="left" w:pos="1332"/>
          <w:tab w:val="left" w:pos="1440"/>
        </w:tabs>
        <w:ind w:left="720" w:hanging="720"/>
        <w:rPr>
          <w:i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r w:rsidRPr="006546E2">
        <w:rPr>
          <w:rFonts w:eastAsia="Times New Roman"/>
          <w:bCs/>
          <w:sz w:val="20"/>
          <w:szCs w:val="20"/>
        </w:rPr>
        <w:t xml:space="preserve">Dr. Joyce Lee </w:t>
      </w:r>
      <w:r w:rsidRPr="006546E2">
        <w:rPr>
          <w:rFonts w:eastAsia="Times New Roman"/>
          <w:bCs/>
          <w:i/>
          <w:iCs/>
          <w:sz w:val="20"/>
          <w:szCs w:val="20"/>
        </w:rPr>
        <w:t>(</w:t>
      </w:r>
      <w:r w:rsidRPr="006546E2">
        <w:rPr>
          <w:i/>
          <w:iCs/>
          <w:sz w:val="20"/>
          <w:szCs w:val="20"/>
        </w:rPr>
        <w:t>SWK 5007: Child Welfare I: Protecting Children by Strengthening, Supporting and Empowering Their Families)</w:t>
      </w:r>
      <w:r w:rsidRPr="006546E2">
        <w:rPr>
          <w:iCs/>
          <w:sz w:val="20"/>
          <w:szCs w:val="20"/>
        </w:rPr>
        <w:t xml:space="preserve"> </w:t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 w:rsidRPr="006546E2"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 xml:space="preserve">      </w:t>
      </w:r>
      <w:r w:rsidRPr="006546E2">
        <w:rPr>
          <w:iCs/>
          <w:sz w:val="20"/>
          <w:szCs w:val="20"/>
        </w:rPr>
        <w:t>2021</w:t>
      </w:r>
    </w:p>
    <w:p w14:paraId="3F966D44" w14:textId="2F5373B6" w:rsidR="00560951" w:rsidRPr="006546E2" w:rsidRDefault="006546E2" w:rsidP="006546E2">
      <w:pPr>
        <w:tabs>
          <w:tab w:val="left" w:pos="1332"/>
          <w:tab w:val="left" w:pos="1440"/>
        </w:tabs>
        <w:ind w:left="720" w:hanging="720"/>
        <w:rPr>
          <w:rFonts w:eastAsia="Times New Roman"/>
          <w:bCs/>
          <w:i/>
          <w:i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proofErr w:type="spellStart"/>
      <w:r w:rsidR="00560951" w:rsidRPr="006546E2">
        <w:rPr>
          <w:rFonts w:eastAsia="Times New Roman"/>
          <w:bCs/>
          <w:sz w:val="20"/>
          <w:szCs w:val="20"/>
        </w:rPr>
        <w:t>Yi</w:t>
      </w:r>
      <w:r>
        <w:rPr>
          <w:rFonts w:eastAsia="Times New Roman"/>
          <w:bCs/>
          <w:sz w:val="20"/>
          <w:szCs w:val="20"/>
        </w:rPr>
        <w:t>t</w:t>
      </w:r>
      <w:r w:rsidR="00560951" w:rsidRPr="006546E2">
        <w:rPr>
          <w:rFonts w:eastAsia="Times New Roman"/>
          <w:bCs/>
          <w:sz w:val="20"/>
          <w:szCs w:val="20"/>
        </w:rPr>
        <w:t>on</w:t>
      </w:r>
      <w:proofErr w:type="spellEnd"/>
      <w:r w:rsidR="00560951" w:rsidRPr="006546E2">
        <w:rPr>
          <w:rFonts w:eastAsia="Times New Roman"/>
          <w:bCs/>
          <w:sz w:val="20"/>
          <w:szCs w:val="20"/>
        </w:rPr>
        <w:t xml:space="preserve"> Xin</w:t>
      </w:r>
      <w:r w:rsidRPr="006546E2">
        <w:rPr>
          <w:rFonts w:eastAsia="Times New Roman"/>
          <w:bCs/>
          <w:i/>
          <w:iCs/>
          <w:sz w:val="20"/>
          <w:szCs w:val="20"/>
        </w:rPr>
        <w:t xml:space="preserve"> (</w:t>
      </w:r>
      <w:r w:rsidRPr="006546E2">
        <w:rPr>
          <w:i/>
          <w:iCs/>
          <w:sz w:val="20"/>
          <w:szCs w:val="20"/>
        </w:rPr>
        <w:t>SWK 1120: Introduction to Social Welfare</w:t>
      </w:r>
      <w:r w:rsidRPr="006546E2">
        <w:rPr>
          <w:rFonts w:eastAsia="Times New Roman"/>
          <w:bCs/>
          <w:i/>
          <w:iCs/>
          <w:sz w:val="20"/>
          <w:szCs w:val="20"/>
        </w:rPr>
        <w:t xml:space="preserve">) </w:t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 w:rsidRPr="006546E2">
        <w:rPr>
          <w:rFonts w:eastAsia="Times New Roman"/>
          <w:bCs/>
          <w:i/>
          <w:iCs/>
          <w:sz w:val="20"/>
          <w:szCs w:val="20"/>
        </w:rPr>
        <w:tab/>
      </w:r>
      <w:r>
        <w:rPr>
          <w:rFonts w:eastAsia="Times New Roman"/>
          <w:bCs/>
          <w:i/>
          <w:iCs/>
          <w:sz w:val="20"/>
          <w:szCs w:val="20"/>
        </w:rPr>
        <w:t xml:space="preserve">      </w:t>
      </w:r>
      <w:r w:rsidRPr="006546E2">
        <w:rPr>
          <w:rFonts w:eastAsia="Times New Roman"/>
          <w:bCs/>
          <w:sz w:val="20"/>
          <w:szCs w:val="20"/>
        </w:rPr>
        <w:t>2022</w:t>
      </w:r>
      <w:r w:rsidRPr="006546E2">
        <w:rPr>
          <w:iCs/>
          <w:sz w:val="20"/>
          <w:szCs w:val="20"/>
        </w:rPr>
        <w:tab/>
      </w:r>
    </w:p>
    <w:p w14:paraId="7A655511" w14:textId="1C2508CC" w:rsidR="00560951" w:rsidRPr="006546E2" w:rsidRDefault="006546E2" w:rsidP="006546E2">
      <w:pPr>
        <w:tabs>
          <w:tab w:val="left" w:pos="1332"/>
          <w:tab w:val="left" w:pos="1440"/>
        </w:tabs>
        <w:ind w:left="720" w:hanging="720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r w:rsidRPr="006546E2">
        <w:rPr>
          <w:rFonts w:eastAsia="Times New Roman"/>
          <w:bCs/>
          <w:sz w:val="20"/>
          <w:szCs w:val="20"/>
        </w:rPr>
        <w:t xml:space="preserve">Dr. </w:t>
      </w:r>
      <w:r w:rsidR="00560951" w:rsidRPr="006546E2">
        <w:rPr>
          <w:rFonts w:eastAsia="Times New Roman"/>
          <w:bCs/>
          <w:sz w:val="20"/>
          <w:szCs w:val="20"/>
        </w:rPr>
        <w:t>Smitha Rao</w:t>
      </w:r>
      <w:r w:rsidRPr="006546E2">
        <w:rPr>
          <w:i/>
          <w:sz w:val="20"/>
          <w:szCs w:val="20"/>
        </w:rPr>
        <w:t xml:space="preserve"> (SWK 6201: Social and Economic Justice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</w:t>
      </w:r>
      <w:r w:rsidRPr="006546E2">
        <w:rPr>
          <w:iCs/>
          <w:sz w:val="20"/>
          <w:szCs w:val="20"/>
        </w:rPr>
        <w:t>2022</w:t>
      </w:r>
    </w:p>
    <w:p w14:paraId="7E2BF16B" w14:textId="6BC8E439" w:rsidR="00560951" w:rsidRPr="006546E2" w:rsidRDefault="006546E2" w:rsidP="006546E2">
      <w:pPr>
        <w:tabs>
          <w:tab w:val="left" w:pos="1332"/>
          <w:tab w:val="left" w:pos="1440"/>
        </w:tabs>
        <w:ind w:left="720" w:hanging="720"/>
        <w:rPr>
          <w:rFonts w:eastAsia="Times New Roman"/>
          <w:bCs/>
          <w:i/>
          <w:i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r w:rsidR="00560951" w:rsidRPr="006546E2">
        <w:rPr>
          <w:rFonts w:eastAsia="Times New Roman"/>
          <w:bCs/>
          <w:sz w:val="20"/>
          <w:szCs w:val="20"/>
        </w:rPr>
        <w:t>Dr. Jacquelyn Meshelemiah</w:t>
      </w:r>
      <w:r w:rsidR="00560951" w:rsidRPr="006546E2">
        <w:rPr>
          <w:rFonts w:eastAsia="Times New Roman"/>
          <w:bCs/>
          <w:i/>
          <w:iCs/>
          <w:sz w:val="20"/>
          <w:szCs w:val="20"/>
        </w:rPr>
        <w:t xml:space="preserve"> (</w:t>
      </w:r>
      <w:r w:rsidR="00560951" w:rsidRPr="006546E2">
        <w:rPr>
          <w:i/>
          <w:iCs/>
          <w:sz w:val="20"/>
          <w:szCs w:val="20"/>
        </w:rPr>
        <w:t>SWK 5005: Human Trafficking—Domestic and Global Perspectives)</w:t>
      </w:r>
      <w:r w:rsidR="00560951" w:rsidRPr="006546E2">
        <w:rPr>
          <w:sz w:val="20"/>
          <w:szCs w:val="20"/>
        </w:rPr>
        <w:t xml:space="preserve"> </w:t>
      </w:r>
      <w:r w:rsidR="00560951" w:rsidRPr="006546E2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560951" w:rsidRPr="006546E2">
        <w:rPr>
          <w:sz w:val="20"/>
          <w:szCs w:val="20"/>
        </w:rPr>
        <w:t>2023</w:t>
      </w:r>
      <w:r w:rsidR="00560951" w:rsidRPr="006546E2">
        <w:rPr>
          <w:rFonts w:eastAsia="Times New Roman"/>
          <w:bCs/>
          <w:i/>
          <w:iCs/>
          <w:sz w:val="20"/>
          <w:szCs w:val="20"/>
        </w:rPr>
        <w:t xml:space="preserve"> </w:t>
      </w:r>
    </w:p>
    <w:p w14:paraId="25C22C1C" w14:textId="360271E9" w:rsidR="00560951" w:rsidRPr="006546E2" w:rsidRDefault="006546E2" w:rsidP="006546E2">
      <w:pPr>
        <w:tabs>
          <w:tab w:val="left" w:pos="1332"/>
          <w:tab w:val="left" w:pos="1440"/>
        </w:tabs>
        <w:ind w:left="720" w:hanging="720"/>
        <w:rPr>
          <w:rFonts w:eastAsia="Times New Roman"/>
          <w:bCs/>
          <w:i/>
          <w:i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r w:rsidR="00560951" w:rsidRPr="006546E2">
        <w:rPr>
          <w:rFonts w:eastAsia="Times New Roman"/>
          <w:bCs/>
          <w:sz w:val="20"/>
          <w:szCs w:val="20"/>
        </w:rPr>
        <w:t>Hanna Haran</w:t>
      </w:r>
      <w:r w:rsidR="00560951" w:rsidRPr="006546E2">
        <w:rPr>
          <w:rFonts w:eastAsia="Times New Roman"/>
          <w:bCs/>
          <w:i/>
          <w:iCs/>
          <w:sz w:val="20"/>
          <w:szCs w:val="20"/>
        </w:rPr>
        <w:t xml:space="preserve"> (SWK 3402: </w:t>
      </w:r>
      <w:r w:rsidR="00560951" w:rsidRPr="006546E2">
        <w:rPr>
          <w:i/>
          <w:sz w:val="20"/>
          <w:szCs w:val="20"/>
        </w:rPr>
        <w:t xml:space="preserve">Research &amp; Statistics for Understanding Social Work Interventions) </w:t>
      </w:r>
      <w:r w:rsidR="00560951" w:rsidRPr="006546E2">
        <w:rPr>
          <w:i/>
          <w:sz w:val="20"/>
          <w:szCs w:val="20"/>
        </w:rPr>
        <w:tab/>
      </w:r>
      <w:r w:rsidR="00560951" w:rsidRPr="006546E2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</w:t>
      </w:r>
      <w:r w:rsidR="00560951" w:rsidRPr="006546E2">
        <w:rPr>
          <w:iCs/>
          <w:sz w:val="20"/>
          <w:szCs w:val="20"/>
        </w:rPr>
        <w:t>2023</w:t>
      </w:r>
    </w:p>
    <w:p w14:paraId="640EFAF0" w14:textId="72F44A3B" w:rsidR="00560951" w:rsidRDefault="006546E2" w:rsidP="0023033D">
      <w:pPr>
        <w:tabs>
          <w:tab w:val="left" w:pos="1332"/>
          <w:tab w:val="left" w:pos="1440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- </w:t>
      </w:r>
      <w:r w:rsidRPr="006546E2">
        <w:rPr>
          <w:rFonts w:eastAsia="Times New Roman"/>
          <w:bCs/>
          <w:sz w:val="20"/>
          <w:szCs w:val="20"/>
        </w:rPr>
        <w:t xml:space="preserve">Dr. </w:t>
      </w:r>
      <w:r w:rsidR="00560951" w:rsidRPr="006546E2">
        <w:rPr>
          <w:rFonts w:eastAsia="Times New Roman"/>
          <w:bCs/>
          <w:sz w:val="20"/>
          <w:szCs w:val="20"/>
        </w:rPr>
        <w:t xml:space="preserve">Lois Stepney </w:t>
      </w:r>
      <w:r w:rsidRPr="006546E2">
        <w:rPr>
          <w:rFonts w:eastAsia="Times New Roman"/>
          <w:bCs/>
          <w:i/>
          <w:iCs/>
          <w:sz w:val="20"/>
          <w:szCs w:val="20"/>
        </w:rPr>
        <w:t>(SWK 5023: Family Violence:  Social Work Perspectives and Interventions)</w:t>
      </w:r>
      <w:r>
        <w:rPr>
          <w:rFonts w:eastAsia="Times New Roman"/>
          <w:bCs/>
          <w:i/>
          <w:iCs/>
          <w:sz w:val="20"/>
          <w:szCs w:val="20"/>
        </w:rPr>
        <w:tab/>
      </w:r>
      <w:r>
        <w:rPr>
          <w:rFonts w:eastAsia="Times New Roman"/>
          <w:bCs/>
          <w:i/>
          <w:iCs/>
          <w:sz w:val="20"/>
          <w:szCs w:val="20"/>
        </w:rPr>
        <w:tab/>
        <w:t xml:space="preserve">     </w:t>
      </w:r>
      <w:r w:rsidRPr="006546E2">
        <w:rPr>
          <w:rFonts w:eastAsia="Times New Roman"/>
          <w:bCs/>
          <w:sz w:val="20"/>
          <w:szCs w:val="20"/>
        </w:rPr>
        <w:t xml:space="preserve"> 2024</w:t>
      </w:r>
    </w:p>
    <w:p w14:paraId="1955B77E" w14:textId="3EA6F404" w:rsidR="009E32B8" w:rsidRDefault="009E32B8" w:rsidP="0023033D">
      <w:pPr>
        <w:tabs>
          <w:tab w:val="left" w:pos="1332"/>
          <w:tab w:val="left" w:pos="1440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- Bri Smith (</w:t>
      </w:r>
      <w:r w:rsidRPr="009E32B8">
        <w:rPr>
          <w:rFonts w:eastAsia="Times New Roman"/>
          <w:bCs/>
          <w:i/>
          <w:iCs/>
          <w:sz w:val="20"/>
          <w:szCs w:val="20"/>
        </w:rPr>
        <w:t>SWK 1140: Issues in Social Justice: Race, Gender and Sexuality</w:t>
      </w:r>
      <w:r>
        <w:rPr>
          <w:rFonts w:eastAsia="Times New Roman"/>
          <w:bCs/>
          <w:sz w:val="20"/>
          <w:szCs w:val="20"/>
        </w:rPr>
        <w:t xml:space="preserve">) </w:t>
      </w:r>
      <w:r>
        <w:rPr>
          <w:rFonts w:eastAsia="Times New Roman"/>
          <w:bCs/>
          <w:sz w:val="20"/>
          <w:szCs w:val="20"/>
        </w:rPr>
        <w:tab/>
      </w:r>
      <w:r>
        <w:rPr>
          <w:rFonts w:eastAsia="Times New Roman"/>
          <w:bCs/>
          <w:sz w:val="20"/>
          <w:szCs w:val="20"/>
        </w:rPr>
        <w:tab/>
      </w:r>
      <w:r>
        <w:rPr>
          <w:rFonts w:eastAsia="Times New Roman"/>
          <w:bCs/>
          <w:sz w:val="20"/>
          <w:szCs w:val="20"/>
        </w:rPr>
        <w:tab/>
      </w:r>
      <w:r>
        <w:rPr>
          <w:rFonts w:eastAsia="Times New Roman"/>
          <w:bCs/>
          <w:sz w:val="20"/>
          <w:szCs w:val="20"/>
        </w:rPr>
        <w:tab/>
        <w:t xml:space="preserve">      2025</w:t>
      </w:r>
    </w:p>
    <w:p w14:paraId="0F4400DB" w14:textId="728F7E8F" w:rsidR="002F4150" w:rsidRPr="006546E2" w:rsidRDefault="002F4150" w:rsidP="0023033D">
      <w:pPr>
        <w:tabs>
          <w:tab w:val="left" w:pos="1332"/>
          <w:tab w:val="left" w:pos="1440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- Dan Do (</w:t>
      </w:r>
      <w:r w:rsidRPr="002F4150">
        <w:rPr>
          <w:rFonts w:eastAsia="Times New Roman"/>
          <w:bCs/>
          <w:i/>
          <w:iCs/>
          <w:sz w:val="20"/>
          <w:szCs w:val="20"/>
        </w:rPr>
        <w:t>SWK 7620 Integrative Seminar I on Mental Health &amp; Substance Abuse</w:t>
      </w:r>
      <w:r>
        <w:rPr>
          <w:rFonts w:eastAsia="Times New Roman"/>
          <w:bCs/>
          <w:sz w:val="20"/>
          <w:szCs w:val="20"/>
        </w:rPr>
        <w:t>)</w:t>
      </w:r>
      <w:r>
        <w:rPr>
          <w:rFonts w:eastAsia="Times New Roman"/>
          <w:bCs/>
          <w:sz w:val="20"/>
          <w:szCs w:val="20"/>
        </w:rPr>
        <w:tab/>
      </w:r>
      <w:r>
        <w:rPr>
          <w:rFonts w:eastAsia="Times New Roman"/>
          <w:bCs/>
          <w:sz w:val="20"/>
          <w:szCs w:val="20"/>
        </w:rPr>
        <w:tab/>
      </w:r>
      <w:r>
        <w:rPr>
          <w:rFonts w:eastAsia="Times New Roman"/>
          <w:bCs/>
          <w:sz w:val="20"/>
          <w:szCs w:val="20"/>
        </w:rPr>
        <w:tab/>
        <w:t xml:space="preserve">      2025</w:t>
      </w:r>
    </w:p>
    <w:p w14:paraId="62D2EACB" w14:textId="77777777" w:rsidR="00560951" w:rsidRDefault="00560951" w:rsidP="0023033D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051E26EE" w14:textId="2DBDBB9B" w:rsidR="0023033D" w:rsidRPr="00EE0DD5" w:rsidRDefault="0023033D" w:rsidP="0023033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College Advisory Council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</w:t>
      </w:r>
      <w:proofErr w:type="gramStart"/>
      <w:r>
        <w:rPr>
          <w:rFonts w:eastAsia="Times New Roman"/>
          <w:b/>
          <w:sz w:val="20"/>
        </w:rPr>
        <w:tab/>
        <w:t xml:space="preserve">  </w:t>
      </w:r>
      <w:r w:rsidR="00E60A11">
        <w:rPr>
          <w:rFonts w:eastAsiaTheme="minorEastAsia"/>
          <w:b/>
          <w:sz w:val="20"/>
          <w:lang w:eastAsia="ko-KR"/>
        </w:rPr>
        <w:tab/>
      </w:r>
      <w:proofErr w:type="gramEnd"/>
      <w:r w:rsidR="00E60A11">
        <w:rPr>
          <w:rFonts w:eastAsiaTheme="minorEastAsia" w:hint="eastAsia"/>
          <w:b/>
          <w:sz w:val="20"/>
          <w:lang w:eastAsia="ko-KR"/>
        </w:rPr>
        <w:t xml:space="preserve">  </w:t>
      </w:r>
      <w:r>
        <w:rPr>
          <w:rFonts w:eastAsia="Times New Roman"/>
          <w:b/>
          <w:sz w:val="20"/>
        </w:rPr>
        <w:t xml:space="preserve">        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4-2026</w:t>
      </w:r>
    </w:p>
    <w:p w14:paraId="70C83ED1" w14:textId="77777777" w:rsidR="0023033D" w:rsidRPr="0064350A" w:rsidRDefault="0023033D" w:rsidP="0023033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30CF78E9" w14:textId="77777777" w:rsidR="0023033D" w:rsidRDefault="0023033D" w:rsidP="00826019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78207927" w14:textId="4D1EC745" w:rsidR="00213DD8" w:rsidRDefault="00213DD8" w:rsidP="0082601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Faculty Advisor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</w:t>
      </w:r>
      <w:r>
        <w:rPr>
          <w:rFonts w:eastAsia="Times New Roman"/>
          <w:bCs/>
          <w:sz w:val="20"/>
        </w:rPr>
        <w:t>2024</w:t>
      </w:r>
      <w:r w:rsidRPr="001F35A9"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0"/>
        </w:rPr>
        <w:t>–</w:t>
      </w:r>
      <w:r w:rsidRPr="001F35A9">
        <w:rPr>
          <w:rFonts w:eastAsia="Times New Roman"/>
          <w:bCs/>
          <w:sz w:val="20"/>
        </w:rPr>
        <w:t xml:space="preserve"> present</w:t>
      </w:r>
      <w:r>
        <w:rPr>
          <w:rFonts w:eastAsia="Times New Roman"/>
          <w:b/>
          <w:sz w:val="20"/>
        </w:rPr>
        <w:t xml:space="preserve"> </w:t>
      </w:r>
    </w:p>
    <w:p w14:paraId="4D143BA3" w14:textId="52B37193" w:rsidR="00213DD8" w:rsidRPr="00213DD8" w:rsidRDefault="00213DD8" w:rsidP="00826019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213DD8">
        <w:rPr>
          <w:rFonts w:eastAsia="Times New Roman"/>
          <w:bCs/>
          <w:sz w:val="20"/>
        </w:rPr>
        <w:t>The International Social Work Support Network</w:t>
      </w:r>
    </w:p>
    <w:p w14:paraId="1D119B59" w14:textId="77777777" w:rsidR="003E24E1" w:rsidRDefault="00213DD8" w:rsidP="00826019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213DD8">
        <w:rPr>
          <w:rFonts w:eastAsia="Times New Roman"/>
          <w:bCs/>
          <w:sz w:val="20"/>
        </w:rPr>
        <w:t>The College of Social Work Student Organization</w:t>
      </w:r>
    </w:p>
    <w:p w14:paraId="1371B4A4" w14:textId="3564D7C1" w:rsidR="00213DD8" w:rsidRPr="00213DD8" w:rsidRDefault="003E24E1" w:rsidP="00826019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The Ohio State University</w:t>
      </w:r>
      <w:r w:rsidR="00213DD8" w:rsidRPr="00213DD8">
        <w:rPr>
          <w:rFonts w:eastAsia="Times New Roman"/>
          <w:bCs/>
          <w:sz w:val="20"/>
        </w:rPr>
        <w:t xml:space="preserve">  </w:t>
      </w:r>
      <w:r w:rsidR="00213DD8" w:rsidRPr="00213DD8">
        <w:rPr>
          <w:rFonts w:eastAsia="Times New Roman"/>
          <w:bCs/>
          <w:sz w:val="20"/>
        </w:rPr>
        <w:tab/>
      </w:r>
      <w:r w:rsidR="00213DD8" w:rsidRPr="00213DD8">
        <w:rPr>
          <w:rFonts w:eastAsia="Times New Roman"/>
          <w:bCs/>
          <w:sz w:val="20"/>
        </w:rPr>
        <w:tab/>
      </w:r>
      <w:r w:rsidR="00213DD8" w:rsidRPr="00213DD8">
        <w:rPr>
          <w:rFonts w:eastAsia="Times New Roman"/>
          <w:bCs/>
          <w:sz w:val="20"/>
        </w:rPr>
        <w:tab/>
      </w:r>
    </w:p>
    <w:p w14:paraId="0193322B" w14:textId="77777777" w:rsidR="00213DD8" w:rsidRDefault="00213DD8" w:rsidP="0082601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3914E13" w14:textId="0C2BA630" w:rsidR="00826019" w:rsidRPr="001F35A9" w:rsidRDefault="00826019" w:rsidP="0082601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1F35A9">
        <w:rPr>
          <w:rFonts w:eastAsia="Times New Roman"/>
          <w:b/>
          <w:sz w:val="20"/>
        </w:rPr>
        <w:t>Me</w:t>
      </w:r>
      <w:r w:rsidR="00213DD8">
        <w:rPr>
          <w:rFonts w:eastAsia="Times New Roman"/>
          <w:b/>
          <w:sz w:val="20"/>
        </w:rPr>
        <w:t>ntor</w:t>
      </w:r>
      <w:r w:rsidRPr="001F35A9">
        <w:rPr>
          <w:rFonts w:eastAsia="Times New Roman"/>
          <w:b/>
          <w:sz w:val="20"/>
        </w:rPr>
        <w:t xml:space="preserve">, Faculty Mentoring Committee for Dr. </w:t>
      </w:r>
      <w:r>
        <w:rPr>
          <w:rFonts w:eastAsia="Times New Roman"/>
          <w:b/>
          <w:sz w:val="20"/>
        </w:rPr>
        <w:t>Lois Stepney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</w:t>
      </w:r>
      <w:r>
        <w:rPr>
          <w:rFonts w:eastAsia="Times New Roman"/>
          <w:bCs/>
          <w:sz w:val="20"/>
        </w:rPr>
        <w:t>2024</w:t>
      </w:r>
      <w:r w:rsidRPr="001F35A9">
        <w:rPr>
          <w:rFonts w:eastAsia="Times New Roman"/>
          <w:bCs/>
          <w:sz w:val="20"/>
        </w:rPr>
        <w:t xml:space="preserve"> - present</w:t>
      </w:r>
    </w:p>
    <w:p w14:paraId="086D09A5" w14:textId="77777777" w:rsidR="00826019" w:rsidRPr="001F35A9" w:rsidRDefault="00826019" w:rsidP="0082601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59F3A6BD" w14:textId="77777777" w:rsidR="00826019" w:rsidRDefault="00826019" w:rsidP="00E063C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C53C3DC" w14:textId="38BA4758" w:rsidR="00E063C9" w:rsidRPr="001F35A9" w:rsidRDefault="00E063C9" w:rsidP="00E063C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b/>
          <w:sz w:val="20"/>
        </w:rPr>
        <w:t>Clinical Faculty Search Committee</w:t>
      </w:r>
      <w:r w:rsidRPr="001F35A9">
        <w:rPr>
          <w:rFonts w:eastAsia="Times New Roman"/>
          <w:b/>
          <w:sz w:val="20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="00540E13" w:rsidRPr="001F35A9">
        <w:rPr>
          <w:rFonts w:eastAsia="Times New Roman"/>
          <w:b/>
          <w:sz w:val="20"/>
        </w:rPr>
        <w:t xml:space="preserve"> </w:t>
      </w:r>
      <w:r w:rsidRPr="001F35A9">
        <w:rPr>
          <w:rFonts w:eastAsia="Times New Roman"/>
          <w:sz w:val="20"/>
        </w:rPr>
        <w:t>2022</w:t>
      </w:r>
      <w:r w:rsidR="00540E13" w:rsidRPr="001F35A9">
        <w:rPr>
          <w:rFonts w:eastAsia="Times New Roman"/>
          <w:sz w:val="20"/>
        </w:rPr>
        <w:t>-2023</w:t>
      </w:r>
    </w:p>
    <w:p w14:paraId="648DC29C" w14:textId="77777777" w:rsidR="00E063C9" w:rsidRPr="001F35A9" w:rsidRDefault="00E063C9" w:rsidP="00E063C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3407B942" w14:textId="77777777" w:rsidR="00E063C9" w:rsidRPr="001F35A9" w:rsidRDefault="00E063C9" w:rsidP="00A22F78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B40CE40" w14:textId="0C6F709B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b/>
          <w:sz w:val="20"/>
        </w:rPr>
        <w:t>Promotion &amp; Tenure Committee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="00E60A11">
        <w:rPr>
          <w:rFonts w:eastAsiaTheme="minorEastAsia"/>
          <w:b/>
          <w:sz w:val="20"/>
          <w:lang w:eastAsia="ko-KR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 </w:t>
      </w:r>
      <w:r w:rsidRPr="001F35A9">
        <w:rPr>
          <w:rFonts w:eastAsia="Times New Roman"/>
          <w:sz w:val="20"/>
        </w:rPr>
        <w:t>2022-2023</w:t>
      </w:r>
    </w:p>
    <w:p w14:paraId="403546F1" w14:textId="77777777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35C18527" w14:textId="77777777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9E35EB8" w14:textId="19FDB4E1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b/>
          <w:sz w:val="20"/>
        </w:rPr>
        <w:t xml:space="preserve">Research Advisory Committee 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 xml:space="preserve">          </w:t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sz w:val="20"/>
        </w:rPr>
        <w:t>2021- 2023</w:t>
      </w:r>
    </w:p>
    <w:p w14:paraId="52B59BD3" w14:textId="77777777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1C27C579" w14:textId="77777777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CCF61F0" w14:textId="6B6968DE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1F35A9">
        <w:rPr>
          <w:rFonts w:eastAsia="Times New Roman"/>
          <w:b/>
          <w:sz w:val="20"/>
        </w:rPr>
        <w:t>Me</w:t>
      </w:r>
      <w:r w:rsidR="00213DD8">
        <w:rPr>
          <w:rFonts w:eastAsia="Times New Roman"/>
          <w:b/>
          <w:sz w:val="20"/>
        </w:rPr>
        <w:t>ntor</w:t>
      </w:r>
      <w:r w:rsidRPr="001F35A9">
        <w:rPr>
          <w:rFonts w:eastAsia="Times New Roman"/>
          <w:b/>
          <w:sz w:val="20"/>
        </w:rPr>
        <w:t>, Faculty Mentoring Committee for Dr. Joyce Lee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</w:t>
      </w:r>
      <w:r w:rsidRPr="001F35A9">
        <w:rPr>
          <w:rFonts w:eastAsia="Times New Roman"/>
          <w:bCs/>
          <w:sz w:val="20"/>
        </w:rPr>
        <w:t>2021 - present</w:t>
      </w:r>
    </w:p>
    <w:p w14:paraId="7AED09C1" w14:textId="77777777" w:rsidR="001C3569" w:rsidRPr="001F35A9" w:rsidRDefault="001C3569" w:rsidP="001C356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6E0D5888" w14:textId="77777777" w:rsidR="00A22F78" w:rsidRPr="001F35A9" w:rsidRDefault="00A22F78" w:rsidP="00982CD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6490BC6" w14:textId="413EFD47" w:rsidR="00287935" w:rsidRPr="001F35A9" w:rsidRDefault="00E60A11" w:rsidP="00982CD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Theme="minorEastAsia" w:hint="eastAsia"/>
          <w:b/>
          <w:sz w:val="20"/>
          <w:lang w:eastAsia="ko-KR"/>
        </w:rPr>
        <w:t>T</w:t>
      </w:r>
      <w:r w:rsidR="00287935" w:rsidRPr="001F35A9">
        <w:rPr>
          <w:rFonts w:eastAsia="Times New Roman"/>
          <w:b/>
          <w:sz w:val="20"/>
        </w:rPr>
        <w:t>he Alumni Hall of Fame Awards Selection Committee</w:t>
      </w:r>
      <w:r w:rsidR="00287935" w:rsidRPr="001F35A9">
        <w:rPr>
          <w:rFonts w:eastAsia="Times New Roman"/>
          <w:b/>
          <w:sz w:val="20"/>
        </w:rPr>
        <w:tab/>
      </w:r>
      <w:r>
        <w:rPr>
          <w:rFonts w:eastAsiaTheme="minorEastAsia"/>
          <w:b/>
          <w:sz w:val="20"/>
          <w:lang w:eastAsia="ko-KR"/>
        </w:rPr>
        <w:tab/>
      </w:r>
      <w:r w:rsidR="00287935" w:rsidRPr="001F35A9">
        <w:rPr>
          <w:rFonts w:eastAsia="Times New Roman"/>
          <w:b/>
          <w:sz w:val="20"/>
        </w:rPr>
        <w:tab/>
      </w:r>
      <w:r w:rsidR="00287935" w:rsidRPr="001F35A9">
        <w:rPr>
          <w:rFonts w:eastAsia="Times New Roman"/>
          <w:b/>
          <w:sz w:val="20"/>
        </w:rPr>
        <w:tab/>
      </w:r>
      <w:r w:rsidR="00287935" w:rsidRPr="001F35A9">
        <w:rPr>
          <w:rFonts w:eastAsia="Times New Roman"/>
          <w:b/>
          <w:sz w:val="20"/>
        </w:rPr>
        <w:tab/>
      </w:r>
      <w:r w:rsidR="00287935" w:rsidRPr="001F35A9">
        <w:rPr>
          <w:rFonts w:eastAsia="Times New Roman"/>
          <w:b/>
          <w:sz w:val="20"/>
        </w:rPr>
        <w:tab/>
        <w:t xml:space="preserve">      </w:t>
      </w:r>
      <w:r w:rsidR="00287935" w:rsidRPr="001F35A9">
        <w:rPr>
          <w:rFonts w:eastAsia="Times New Roman"/>
          <w:bCs/>
          <w:sz w:val="20"/>
        </w:rPr>
        <w:t>2021</w:t>
      </w:r>
    </w:p>
    <w:p w14:paraId="404A122B" w14:textId="77777777" w:rsidR="00287935" w:rsidRPr="001F35A9" w:rsidRDefault="00287935" w:rsidP="00287935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3B68D5CD" w14:textId="77777777" w:rsidR="00FB358F" w:rsidRPr="001F35A9" w:rsidRDefault="00FB358F" w:rsidP="00F3239C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815879B" w14:textId="6ED21700" w:rsidR="004B07FD" w:rsidRPr="001F35A9" w:rsidRDefault="004B07FD" w:rsidP="004B07F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b/>
          <w:sz w:val="20"/>
        </w:rPr>
        <w:t>MSW Student Performance Review Committee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sz w:val="20"/>
        </w:rPr>
        <w:t>2020- 2021</w:t>
      </w:r>
    </w:p>
    <w:p w14:paraId="2D000D8A" w14:textId="77777777" w:rsidR="004B07FD" w:rsidRPr="001F35A9" w:rsidRDefault="004B07FD" w:rsidP="004B07F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3DEFEAF5" w14:textId="77777777" w:rsidR="004B07FD" w:rsidRPr="001F35A9" w:rsidRDefault="004B07FD" w:rsidP="004B07FD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04D0EBE" w14:textId="244C652C" w:rsidR="004B07FD" w:rsidRPr="001F35A9" w:rsidRDefault="004B07FD" w:rsidP="004B07F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b/>
          <w:sz w:val="20"/>
        </w:rPr>
        <w:t>MSW Program Committee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sz w:val="20"/>
        </w:rPr>
        <w:t>2020- 2021</w:t>
      </w:r>
    </w:p>
    <w:p w14:paraId="673B7333" w14:textId="77777777" w:rsidR="004B07FD" w:rsidRPr="001F35A9" w:rsidRDefault="004B07FD" w:rsidP="004B07F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659C82A6" w14:textId="77777777" w:rsidR="004B07FD" w:rsidRPr="001F35A9" w:rsidRDefault="004B07FD" w:rsidP="0023689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2A563A4" w14:textId="1466B7A6" w:rsidR="00E60A11" w:rsidRPr="001F35A9" w:rsidRDefault="00E60A11" w:rsidP="00E60A1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b/>
          <w:sz w:val="20"/>
        </w:rPr>
        <w:t xml:space="preserve">MSW Curriculum Renewal Steering Committee 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sz w:val="20"/>
        </w:rPr>
        <w:t>2020- 2022</w:t>
      </w:r>
    </w:p>
    <w:p w14:paraId="5DEC5342" w14:textId="77777777" w:rsidR="00E60A11" w:rsidRPr="001F35A9" w:rsidRDefault="00E60A11" w:rsidP="00E60A1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2C75EA2C" w14:textId="77777777" w:rsidR="00E60A11" w:rsidRDefault="00E60A11" w:rsidP="00236896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23706CB1" w14:textId="6EB17CD5" w:rsidR="00236896" w:rsidRPr="00E60A11" w:rsidRDefault="00236896" w:rsidP="00236896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 w:rsidRPr="001F35A9">
        <w:rPr>
          <w:rFonts w:eastAsia="Times New Roman"/>
          <w:b/>
          <w:sz w:val="20"/>
        </w:rPr>
        <w:lastRenderedPageBreak/>
        <w:t>Diversity Workgroup</w:t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</w:t>
      </w:r>
      <w:r w:rsidR="00E60A11">
        <w:rPr>
          <w:rFonts w:eastAsiaTheme="minorEastAsia" w:hint="eastAsia"/>
          <w:b/>
          <w:sz w:val="20"/>
          <w:lang w:eastAsia="ko-KR"/>
        </w:rPr>
        <w:t xml:space="preserve">    </w:t>
      </w:r>
      <w:r w:rsidRPr="001F35A9">
        <w:rPr>
          <w:rFonts w:eastAsia="Times New Roman"/>
          <w:sz w:val="20"/>
        </w:rPr>
        <w:t xml:space="preserve">2020- </w:t>
      </w:r>
      <w:r w:rsidR="00E60A11">
        <w:rPr>
          <w:rFonts w:eastAsiaTheme="minorEastAsia" w:hint="eastAsia"/>
          <w:sz w:val="20"/>
          <w:lang w:eastAsia="ko-KR"/>
        </w:rPr>
        <w:t>2023</w:t>
      </w:r>
    </w:p>
    <w:p w14:paraId="2B0681EB" w14:textId="77777777" w:rsidR="00236896" w:rsidRPr="001F35A9" w:rsidRDefault="00236896" w:rsidP="0023689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33B2D004" w14:textId="77777777" w:rsidR="00236896" w:rsidRPr="001F35A9" w:rsidRDefault="00236896" w:rsidP="0023689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C363822" w14:textId="1BBE3AFC" w:rsidR="00EE0DD5" w:rsidRPr="001F35A9" w:rsidRDefault="00EE0DD5" w:rsidP="000419A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b/>
          <w:sz w:val="20"/>
        </w:rPr>
        <w:t>MSW Program Dire</w:t>
      </w:r>
      <w:r w:rsidR="00236896" w:rsidRPr="001F35A9">
        <w:rPr>
          <w:rFonts w:eastAsia="Times New Roman"/>
          <w:b/>
          <w:sz w:val="20"/>
        </w:rPr>
        <w:t>ctor Search Committee</w:t>
      </w:r>
      <w:r w:rsidR="00236896" w:rsidRPr="001F35A9">
        <w:rPr>
          <w:rFonts w:eastAsia="Times New Roman"/>
          <w:b/>
          <w:sz w:val="20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="00236896" w:rsidRPr="001F35A9">
        <w:rPr>
          <w:rFonts w:eastAsia="Times New Roman"/>
          <w:b/>
          <w:sz w:val="20"/>
        </w:rPr>
        <w:tab/>
      </w:r>
      <w:r w:rsidR="00236896" w:rsidRPr="001F35A9">
        <w:rPr>
          <w:rFonts w:eastAsia="Times New Roman"/>
          <w:b/>
          <w:sz w:val="20"/>
        </w:rPr>
        <w:tab/>
      </w:r>
      <w:r w:rsidR="00236896" w:rsidRPr="001F35A9">
        <w:rPr>
          <w:rFonts w:eastAsia="Times New Roman"/>
          <w:b/>
          <w:sz w:val="20"/>
        </w:rPr>
        <w:tab/>
      </w:r>
      <w:r w:rsidR="00236896" w:rsidRPr="001F35A9">
        <w:rPr>
          <w:rFonts w:eastAsia="Times New Roman"/>
          <w:b/>
          <w:sz w:val="20"/>
        </w:rPr>
        <w:tab/>
        <w:t xml:space="preserve">           </w:t>
      </w:r>
      <w:r w:rsidRPr="001F35A9">
        <w:rPr>
          <w:rFonts w:eastAsia="Times New Roman"/>
          <w:sz w:val="20"/>
        </w:rPr>
        <w:t>2020</w:t>
      </w:r>
      <w:r w:rsidR="00236896" w:rsidRPr="001F35A9">
        <w:rPr>
          <w:rFonts w:eastAsia="Times New Roman"/>
          <w:sz w:val="20"/>
        </w:rPr>
        <w:t>-2021</w:t>
      </w:r>
    </w:p>
    <w:p w14:paraId="6B694B29" w14:textId="77777777" w:rsidR="00EE0DD5" w:rsidRPr="001F35A9" w:rsidRDefault="00EE0DD5" w:rsidP="00EE0DD5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1C305C68" w14:textId="77777777" w:rsidR="00EE0DD5" w:rsidRPr="001F35A9" w:rsidRDefault="00EE0DD5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1F558227" w14:textId="7A1D92A2" w:rsidR="00682914" w:rsidRPr="0064350A" w:rsidRDefault="006D5F4C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1F35A9">
        <w:rPr>
          <w:rFonts w:eastAsia="Times New Roman"/>
          <w:b/>
          <w:sz w:val="20"/>
        </w:rPr>
        <w:t>PhD</w:t>
      </w:r>
      <w:r w:rsidR="00682914" w:rsidRPr="001F35A9">
        <w:rPr>
          <w:rFonts w:eastAsia="Times New Roman"/>
          <w:b/>
          <w:sz w:val="20"/>
        </w:rPr>
        <w:t xml:space="preserve"> Program Committee</w:t>
      </w:r>
      <w:r w:rsidR="00682914" w:rsidRPr="0064350A">
        <w:rPr>
          <w:rFonts w:eastAsia="Times New Roman"/>
          <w:b/>
          <w:sz w:val="20"/>
        </w:rPr>
        <w:tab/>
      </w:r>
      <w:r w:rsidR="00682914" w:rsidRPr="0064350A">
        <w:rPr>
          <w:rFonts w:eastAsia="Times New Roman"/>
          <w:b/>
          <w:sz w:val="20"/>
        </w:rPr>
        <w:tab/>
      </w:r>
      <w:r w:rsidR="00682914" w:rsidRPr="0064350A">
        <w:rPr>
          <w:rFonts w:eastAsia="Times New Roman"/>
          <w:b/>
          <w:sz w:val="20"/>
        </w:rPr>
        <w:tab/>
      </w:r>
      <w:r w:rsidR="00682914" w:rsidRPr="0064350A">
        <w:rPr>
          <w:rFonts w:eastAsia="Times New Roman"/>
          <w:b/>
          <w:sz w:val="20"/>
        </w:rPr>
        <w:tab/>
      </w:r>
      <w:r w:rsidR="00682914" w:rsidRPr="0064350A">
        <w:rPr>
          <w:rFonts w:eastAsia="Times New Roman"/>
          <w:b/>
          <w:sz w:val="20"/>
        </w:rPr>
        <w:tab/>
      </w:r>
      <w:r w:rsidR="00E60A11">
        <w:rPr>
          <w:rFonts w:eastAsiaTheme="minorEastAsia"/>
          <w:b/>
          <w:sz w:val="20"/>
          <w:lang w:eastAsia="ko-KR"/>
        </w:rPr>
        <w:tab/>
      </w:r>
      <w:r w:rsidR="00682914" w:rsidRPr="0064350A">
        <w:rPr>
          <w:rFonts w:eastAsia="Times New Roman"/>
          <w:b/>
          <w:sz w:val="20"/>
        </w:rPr>
        <w:tab/>
      </w:r>
      <w:r w:rsidR="00682914" w:rsidRPr="0064350A">
        <w:rPr>
          <w:rFonts w:eastAsia="Times New Roman"/>
          <w:b/>
          <w:sz w:val="20"/>
        </w:rPr>
        <w:tab/>
        <w:t xml:space="preserve">           </w:t>
      </w:r>
      <w:r w:rsidR="00682914" w:rsidRPr="0064350A">
        <w:rPr>
          <w:rFonts w:eastAsia="Times New Roman"/>
          <w:sz w:val="20"/>
        </w:rPr>
        <w:t>2018-20</w:t>
      </w:r>
      <w:r w:rsidR="00222CBE">
        <w:rPr>
          <w:rFonts w:eastAsia="Times New Roman"/>
          <w:sz w:val="20"/>
        </w:rPr>
        <w:t>20</w:t>
      </w:r>
    </w:p>
    <w:p w14:paraId="7A006331" w14:textId="77777777" w:rsidR="00682914" w:rsidRPr="0064350A" w:rsidRDefault="00682914" w:rsidP="00682914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0845B8EA" w14:textId="4FE68916" w:rsidR="00682914" w:rsidRPr="0064350A" w:rsidRDefault="00682914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8456BDD" w14:textId="36659743" w:rsidR="00E60A11" w:rsidRPr="00E60A11" w:rsidRDefault="00E60A11" w:rsidP="00E60A11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Theme="minorEastAsia" w:hint="eastAsia"/>
          <w:b/>
          <w:sz w:val="20"/>
          <w:lang w:eastAsia="ko-KR"/>
        </w:rPr>
        <w:t>Social</w:t>
      </w:r>
      <w:r w:rsidRPr="001F35A9">
        <w:rPr>
          <w:rFonts w:eastAsia="Times New Roman"/>
          <w:b/>
          <w:sz w:val="20"/>
        </w:rPr>
        <w:t xml:space="preserve"> Committee </w:t>
      </w:r>
      <w:r w:rsidRPr="001F35A9">
        <w:rPr>
          <w:rFonts w:eastAsia="Times New Roman"/>
          <w:b/>
          <w:sz w:val="20"/>
        </w:rPr>
        <w:tab/>
      </w:r>
      <w:r>
        <w:rPr>
          <w:rFonts w:eastAsiaTheme="minorEastAsia"/>
          <w:b/>
          <w:sz w:val="20"/>
          <w:lang w:eastAsia="ko-KR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</w:r>
      <w:r w:rsidRPr="001F35A9">
        <w:rPr>
          <w:rFonts w:eastAsia="Times New Roman"/>
          <w:b/>
          <w:sz w:val="20"/>
        </w:rPr>
        <w:tab/>
        <w:t xml:space="preserve">          </w:t>
      </w:r>
      <w:r w:rsidRPr="001F35A9">
        <w:rPr>
          <w:rFonts w:eastAsia="Times New Roman"/>
          <w:b/>
          <w:sz w:val="20"/>
        </w:rPr>
        <w:tab/>
        <w:t xml:space="preserve">          </w:t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 w:hint="eastAsia"/>
          <w:b/>
          <w:sz w:val="20"/>
          <w:lang w:eastAsia="ko-KR"/>
        </w:rPr>
        <w:t xml:space="preserve">          </w:t>
      </w:r>
      <w:r w:rsidRPr="001F35A9">
        <w:rPr>
          <w:rFonts w:eastAsia="Times New Roman"/>
          <w:sz w:val="20"/>
        </w:rPr>
        <w:t>20</w:t>
      </w:r>
      <w:r>
        <w:rPr>
          <w:rFonts w:eastAsiaTheme="minorEastAsia" w:hint="eastAsia"/>
          <w:sz w:val="20"/>
          <w:lang w:eastAsia="ko-KR"/>
        </w:rPr>
        <w:t>17</w:t>
      </w:r>
      <w:r w:rsidRPr="001F35A9">
        <w:rPr>
          <w:rFonts w:eastAsia="Times New Roman"/>
          <w:sz w:val="20"/>
        </w:rPr>
        <w:t>- 202</w:t>
      </w:r>
      <w:r>
        <w:rPr>
          <w:rFonts w:eastAsiaTheme="minorEastAsia" w:hint="eastAsia"/>
          <w:sz w:val="20"/>
          <w:lang w:eastAsia="ko-KR"/>
        </w:rPr>
        <w:t>1</w:t>
      </w:r>
    </w:p>
    <w:p w14:paraId="2A47EA75" w14:textId="77777777" w:rsidR="00E60A11" w:rsidRPr="001F35A9" w:rsidRDefault="00E60A11" w:rsidP="00E60A1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1F35A9">
        <w:rPr>
          <w:rFonts w:eastAsia="Times New Roman"/>
          <w:sz w:val="20"/>
        </w:rPr>
        <w:t>The Ohio State University College of Social Work</w:t>
      </w:r>
    </w:p>
    <w:p w14:paraId="55E5CCCA" w14:textId="77777777" w:rsidR="00E60A11" w:rsidRDefault="00E60A11" w:rsidP="00682914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7E64142B" w14:textId="23FA56EF" w:rsidR="00682914" w:rsidRPr="0064350A" w:rsidRDefault="00682914" w:rsidP="0068291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 xml:space="preserve">Co-facilitator, </w:t>
      </w:r>
      <w:r w:rsidRPr="0064350A">
        <w:rPr>
          <w:rFonts w:eastAsia="Times New Roman"/>
          <w:sz w:val="20"/>
        </w:rPr>
        <w:t xml:space="preserve">The Job Search Club for </w:t>
      </w:r>
      <w:r w:rsidR="006D5F4C" w:rsidRPr="0064350A">
        <w:rPr>
          <w:rFonts w:eastAsia="Times New Roman"/>
          <w:sz w:val="20"/>
        </w:rPr>
        <w:t>PhD</w:t>
      </w:r>
      <w:r w:rsidRPr="0064350A">
        <w:rPr>
          <w:rFonts w:eastAsia="Times New Roman"/>
          <w:sz w:val="20"/>
        </w:rPr>
        <w:t xml:space="preserve"> students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 </w:t>
      </w:r>
      <w:r w:rsidRPr="0064350A">
        <w:rPr>
          <w:rFonts w:eastAsia="Times New Roman"/>
          <w:sz w:val="20"/>
        </w:rPr>
        <w:t>2016</w:t>
      </w:r>
    </w:p>
    <w:p w14:paraId="6066C1BC" w14:textId="77777777" w:rsidR="00682914" w:rsidRPr="0064350A" w:rsidRDefault="00682914" w:rsidP="00682914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 College of Social Work</w:t>
      </w:r>
    </w:p>
    <w:p w14:paraId="61233CE9" w14:textId="7AD6AECE" w:rsidR="00682914" w:rsidRPr="0064350A" w:rsidRDefault="00682914" w:rsidP="0068291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A82A6E7" w14:textId="2BB7288D" w:rsidR="00EF4961" w:rsidRPr="0064350A" w:rsidRDefault="00EF4961" w:rsidP="00EF4961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  <w:r w:rsidRPr="0064350A">
        <w:rPr>
          <w:rFonts w:eastAsia="Times New Roman"/>
          <w:b/>
          <w:sz w:val="20"/>
          <w:u w:val="single"/>
        </w:rPr>
        <w:t>UNIVERSITY</w:t>
      </w:r>
    </w:p>
    <w:p w14:paraId="221F8C0A" w14:textId="77777777" w:rsidR="00EF4961" w:rsidRPr="0064350A" w:rsidRDefault="00EF4961" w:rsidP="0068291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07220306" w14:textId="77777777" w:rsidR="00355C2A" w:rsidRPr="00EE0DD5" w:rsidRDefault="00355C2A" w:rsidP="00355C2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Member, Conflict Approval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  <w:t xml:space="preserve">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>
        <w:rPr>
          <w:rFonts w:eastAsia="Times New Roman"/>
          <w:b/>
          <w:sz w:val="20"/>
        </w:rPr>
        <w:tab/>
        <w:t xml:space="preserve">           </w:t>
      </w:r>
      <w:r w:rsidRPr="00EE0DD5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6-2027</w:t>
      </w:r>
    </w:p>
    <w:p w14:paraId="3EDABA66" w14:textId="77777777" w:rsidR="00355C2A" w:rsidRPr="0064350A" w:rsidRDefault="00355C2A" w:rsidP="00355C2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 xml:space="preserve">The Ohio State University </w:t>
      </w:r>
    </w:p>
    <w:p w14:paraId="390F0E91" w14:textId="77777777" w:rsidR="00355C2A" w:rsidRDefault="00355C2A" w:rsidP="00F01F9E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6D7BF2F5" w14:textId="682D9DE3" w:rsidR="00F01F9E" w:rsidRDefault="00F01F9E" w:rsidP="00F01F9E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>
        <w:rPr>
          <w:rFonts w:eastAsiaTheme="minorEastAsia"/>
          <w:b/>
          <w:sz w:val="20"/>
          <w:lang w:eastAsia="ko-KR"/>
        </w:rPr>
        <w:t>Reviewer,</w:t>
      </w:r>
      <w:r w:rsidRPr="00132138">
        <w:rPr>
          <w:rFonts w:eastAsiaTheme="minorEastAsia"/>
          <w:b/>
          <w:sz w:val="20"/>
          <w:lang w:eastAsia="ko-KR"/>
        </w:rPr>
        <w:t xml:space="preserve"> </w:t>
      </w:r>
      <w:r>
        <w:rPr>
          <w:rFonts w:eastAsiaTheme="minorEastAsia"/>
          <w:b/>
          <w:sz w:val="20"/>
          <w:lang w:eastAsia="ko-KR"/>
        </w:rPr>
        <w:t xml:space="preserve">The Graduate Faculty Mentor Award Selection </w:t>
      </w:r>
      <w:proofErr w:type="gramStart"/>
      <w:r>
        <w:rPr>
          <w:rFonts w:eastAsiaTheme="minorEastAsia"/>
          <w:b/>
          <w:sz w:val="20"/>
          <w:lang w:eastAsia="ko-KR"/>
        </w:rPr>
        <w:t xml:space="preserve">Committee  </w:t>
      </w:r>
      <w:r>
        <w:rPr>
          <w:rFonts w:eastAsiaTheme="minorEastAsia"/>
          <w:b/>
          <w:sz w:val="20"/>
          <w:lang w:eastAsia="ko-KR"/>
        </w:rPr>
        <w:tab/>
      </w:r>
      <w:proofErr w:type="gramEnd"/>
      <w:r>
        <w:rPr>
          <w:rFonts w:eastAsiaTheme="minorEastAsia"/>
          <w:b/>
          <w:sz w:val="20"/>
          <w:lang w:eastAsia="ko-KR"/>
        </w:rPr>
        <w:tab/>
        <w:t xml:space="preserve">           </w:t>
      </w:r>
      <w:r>
        <w:rPr>
          <w:rFonts w:eastAsiaTheme="minorEastAsia"/>
          <w:bCs/>
          <w:sz w:val="20"/>
          <w:lang w:eastAsia="ko-KR"/>
        </w:rPr>
        <w:tab/>
      </w:r>
      <w:r>
        <w:rPr>
          <w:rFonts w:eastAsiaTheme="minorEastAsia"/>
          <w:bCs/>
          <w:sz w:val="20"/>
          <w:lang w:eastAsia="ko-KR"/>
        </w:rPr>
        <w:tab/>
        <w:t xml:space="preserve">      2025</w:t>
      </w:r>
    </w:p>
    <w:p w14:paraId="47248303" w14:textId="77777777" w:rsidR="00F01F9E" w:rsidRPr="00132138" w:rsidRDefault="00F01F9E" w:rsidP="00F01F9E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 w:rsidRPr="00132138">
        <w:rPr>
          <w:rFonts w:eastAsiaTheme="minorEastAsia"/>
          <w:bCs/>
          <w:sz w:val="20"/>
          <w:lang w:eastAsia="ko-KR"/>
        </w:rPr>
        <w:t>The Graduate School, The Ohio State University</w:t>
      </w:r>
    </w:p>
    <w:p w14:paraId="734D8E8C" w14:textId="77777777" w:rsidR="00F01F9E" w:rsidRDefault="00F01F9E" w:rsidP="00236896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3A7D4C2A" w14:textId="5EC2D40B" w:rsidR="00132138" w:rsidRDefault="00132138" w:rsidP="00236896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>
        <w:rPr>
          <w:rFonts w:eastAsiaTheme="minorEastAsia"/>
          <w:b/>
          <w:sz w:val="20"/>
          <w:lang w:eastAsia="ko-KR"/>
        </w:rPr>
        <w:t>Reviewer,</w:t>
      </w:r>
      <w:r w:rsidRPr="00132138">
        <w:rPr>
          <w:rFonts w:eastAsiaTheme="minorEastAsia"/>
          <w:b/>
          <w:sz w:val="20"/>
          <w:lang w:eastAsia="ko-KR"/>
        </w:rPr>
        <w:t xml:space="preserve"> </w:t>
      </w:r>
      <w:proofErr w:type="gramStart"/>
      <w:r>
        <w:rPr>
          <w:rFonts w:eastAsiaTheme="minorEastAsia"/>
          <w:b/>
          <w:sz w:val="20"/>
          <w:lang w:eastAsia="ko-KR"/>
        </w:rPr>
        <w:t>Three Minute</w:t>
      </w:r>
      <w:proofErr w:type="gramEnd"/>
      <w:r>
        <w:rPr>
          <w:rFonts w:eastAsiaTheme="minorEastAsia"/>
          <w:b/>
          <w:sz w:val="20"/>
          <w:lang w:eastAsia="ko-KR"/>
        </w:rPr>
        <w:t xml:space="preserve"> Thesis/Dissertation Preliminary Selection </w:t>
      </w:r>
      <w:proofErr w:type="gramStart"/>
      <w:r>
        <w:rPr>
          <w:rFonts w:eastAsiaTheme="minorEastAsia"/>
          <w:b/>
          <w:sz w:val="20"/>
          <w:lang w:eastAsia="ko-KR"/>
        </w:rPr>
        <w:t xml:space="preserve">Committee  </w:t>
      </w:r>
      <w:r>
        <w:rPr>
          <w:rFonts w:eastAsiaTheme="minorEastAsia"/>
          <w:b/>
          <w:sz w:val="20"/>
          <w:lang w:eastAsia="ko-KR"/>
        </w:rPr>
        <w:tab/>
      </w:r>
      <w:proofErr w:type="gramEnd"/>
      <w:r>
        <w:rPr>
          <w:rFonts w:eastAsiaTheme="minorEastAsia"/>
          <w:b/>
          <w:sz w:val="20"/>
          <w:lang w:eastAsia="ko-KR"/>
        </w:rPr>
        <w:tab/>
        <w:t xml:space="preserve">           </w:t>
      </w:r>
      <w:r w:rsidRPr="00132138">
        <w:rPr>
          <w:rFonts w:eastAsiaTheme="minorEastAsia"/>
          <w:bCs/>
          <w:sz w:val="20"/>
          <w:lang w:eastAsia="ko-KR"/>
        </w:rPr>
        <w:t>2024</w:t>
      </w:r>
      <w:r>
        <w:rPr>
          <w:rFonts w:eastAsiaTheme="minorEastAsia"/>
          <w:bCs/>
          <w:sz w:val="20"/>
          <w:lang w:eastAsia="ko-KR"/>
        </w:rPr>
        <w:t>-2025</w:t>
      </w:r>
    </w:p>
    <w:p w14:paraId="517CDE16" w14:textId="4AA7CC4D" w:rsidR="00132138" w:rsidRPr="00132138" w:rsidRDefault="00132138" w:rsidP="00236896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 w:rsidRPr="00132138">
        <w:rPr>
          <w:rFonts w:eastAsiaTheme="minorEastAsia"/>
          <w:bCs/>
          <w:sz w:val="20"/>
          <w:lang w:eastAsia="ko-KR"/>
        </w:rPr>
        <w:t>The Graduate School, The Ohio State University</w:t>
      </w:r>
    </w:p>
    <w:p w14:paraId="6B447F23" w14:textId="77777777" w:rsidR="00132138" w:rsidRDefault="00132138" w:rsidP="00236896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13C7A9C5" w14:textId="73DFC990" w:rsidR="00195636" w:rsidRDefault="00195636" w:rsidP="00236896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>
        <w:rPr>
          <w:rFonts w:eastAsiaTheme="minorEastAsia" w:hint="eastAsia"/>
          <w:b/>
          <w:sz w:val="20"/>
          <w:lang w:eastAsia="ko-KR"/>
        </w:rPr>
        <w:t>Campaign Ambassador</w:t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 w:hint="eastAsia"/>
          <w:b/>
          <w:sz w:val="20"/>
          <w:lang w:eastAsia="ko-KR"/>
        </w:rPr>
        <w:t xml:space="preserve">      </w:t>
      </w:r>
      <w:r w:rsidRPr="00195636">
        <w:rPr>
          <w:rFonts w:eastAsiaTheme="minorEastAsia" w:hint="eastAsia"/>
          <w:bCs/>
          <w:sz w:val="20"/>
          <w:lang w:eastAsia="ko-KR"/>
        </w:rPr>
        <w:t>2024</w:t>
      </w:r>
    </w:p>
    <w:p w14:paraId="3C7E79F2" w14:textId="2F9FB517" w:rsidR="00195636" w:rsidRPr="00195636" w:rsidRDefault="00195636" w:rsidP="00236896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 w:rsidRPr="00195636">
        <w:rPr>
          <w:rFonts w:eastAsiaTheme="minorEastAsia" w:hint="eastAsia"/>
          <w:bCs/>
          <w:sz w:val="20"/>
          <w:lang w:eastAsia="ko-KR"/>
        </w:rPr>
        <w:t>Buckeyes for Charity, The Ohio State University</w:t>
      </w:r>
    </w:p>
    <w:p w14:paraId="42E86EBD" w14:textId="77777777" w:rsidR="00195636" w:rsidRDefault="00195636" w:rsidP="00236896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35304B11" w14:textId="6DC89426" w:rsidR="00E92AAD" w:rsidRDefault="00E92AAD" w:rsidP="0023689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University Senate Committee Member, </w:t>
      </w:r>
      <w:r w:rsidRPr="00E92AAD">
        <w:rPr>
          <w:rFonts w:eastAsia="Times New Roman"/>
          <w:b/>
          <w:sz w:val="20"/>
        </w:rPr>
        <w:t>Faculty Compensation and Benefits Committee (</w:t>
      </w:r>
      <w:proofErr w:type="gramStart"/>
      <w:r w:rsidRPr="00E92AAD">
        <w:rPr>
          <w:rFonts w:eastAsia="Times New Roman"/>
          <w:b/>
          <w:sz w:val="20"/>
        </w:rPr>
        <w:t>FCBC)</w:t>
      </w:r>
      <w:r>
        <w:rPr>
          <w:rFonts w:eastAsia="Times New Roman"/>
          <w:b/>
          <w:sz w:val="20"/>
        </w:rPr>
        <w:t xml:space="preserve">   </w:t>
      </w:r>
      <w:proofErr w:type="gramEnd"/>
      <w:r>
        <w:rPr>
          <w:rFonts w:eastAsia="Times New Roman"/>
          <w:b/>
          <w:sz w:val="20"/>
        </w:rPr>
        <w:t xml:space="preserve">   </w:t>
      </w:r>
      <w:r w:rsidR="00C926DD">
        <w:rPr>
          <w:rFonts w:eastAsia="Times New Roman"/>
          <w:b/>
          <w:sz w:val="20"/>
        </w:rPr>
        <w:t xml:space="preserve"> </w:t>
      </w:r>
      <w:r w:rsidRPr="00E92AAD">
        <w:rPr>
          <w:rFonts w:eastAsia="Times New Roman"/>
          <w:sz w:val="20"/>
        </w:rPr>
        <w:t>2021-2024</w:t>
      </w:r>
    </w:p>
    <w:p w14:paraId="4F238E47" w14:textId="6732833C" w:rsidR="00E92AAD" w:rsidRPr="00E92AAD" w:rsidRDefault="00E92AAD" w:rsidP="0023689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E92AAD">
        <w:rPr>
          <w:rFonts w:eastAsia="Times New Roman"/>
          <w:sz w:val="20"/>
        </w:rPr>
        <w:t>The Ohio State University</w:t>
      </w:r>
    </w:p>
    <w:p w14:paraId="17E17EC0" w14:textId="77777777" w:rsidR="00E92AAD" w:rsidRDefault="00E92AAD" w:rsidP="0023689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683ED90" w14:textId="43B05ADF" w:rsidR="00F26910" w:rsidRPr="0064350A" w:rsidRDefault="00F26910" w:rsidP="00F2691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Reviewer, The NIH Proposal Red Team Review Program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sz w:val="20"/>
        </w:rPr>
        <w:t>2022</w:t>
      </w:r>
    </w:p>
    <w:p w14:paraId="4E3D89EC" w14:textId="0614ED4F" w:rsidR="00F26910" w:rsidRPr="0064350A" w:rsidRDefault="00F26910" w:rsidP="00F2691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Office of Research, Innovation, and Collaboration (ORIC), </w:t>
      </w:r>
      <w:r w:rsidRPr="0064350A">
        <w:rPr>
          <w:rFonts w:eastAsia="Times New Roman"/>
          <w:sz w:val="20"/>
        </w:rPr>
        <w:t>The Ohio State University</w:t>
      </w:r>
    </w:p>
    <w:p w14:paraId="419329FB" w14:textId="77777777" w:rsidR="00F26910" w:rsidRDefault="00F26910" w:rsidP="0023689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688BB1E" w14:textId="583698DD" w:rsidR="00236896" w:rsidRPr="0064350A" w:rsidRDefault="00236896" w:rsidP="0023689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Reviewer, 2021 President’s Postdoctoral Scholars Program (PPSP)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sz w:val="20"/>
        </w:rPr>
        <w:t>2021</w:t>
      </w:r>
    </w:p>
    <w:p w14:paraId="267F6D21" w14:textId="77777777" w:rsidR="00236896" w:rsidRPr="0064350A" w:rsidRDefault="00236896" w:rsidP="0023689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</w:t>
      </w:r>
    </w:p>
    <w:p w14:paraId="58B200C2" w14:textId="77777777" w:rsidR="00236896" w:rsidRDefault="00236896" w:rsidP="0068291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4D06FC7" w14:textId="2F9402CE" w:rsidR="00E72909" w:rsidRPr="0064350A" w:rsidRDefault="00E72909" w:rsidP="00E7290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 xml:space="preserve">Graduate Faculty </w:t>
      </w:r>
      <w:r>
        <w:rPr>
          <w:rFonts w:eastAsia="Times New Roman"/>
          <w:b/>
          <w:sz w:val="20"/>
        </w:rPr>
        <w:t>Advisor/Mentor, The Graduate Bridge Program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b/>
          <w:sz w:val="20"/>
        </w:rPr>
        <w:t xml:space="preserve">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21</w:t>
      </w:r>
      <w:r w:rsidRPr="0064350A">
        <w:rPr>
          <w:rFonts w:eastAsia="Times New Roman"/>
          <w:sz w:val="20"/>
        </w:rPr>
        <w:t xml:space="preserve">- </w:t>
      </w:r>
      <w:r>
        <w:rPr>
          <w:rFonts w:eastAsia="Times New Roman"/>
          <w:sz w:val="20"/>
        </w:rPr>
        <w:t>2022</w:t>
      </w:r>
    </w:p>
    <w:p w14:paraId="7B5D1CCD" w14:textId="77777777" w:rsidR="00E72909" w:rsidRPr="0064350A" w:rsidRDefault="00E72909" w:rsidP="00E7290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</w:t>
      </w:r>
    </w:p>
    <w:p w14:paraId="3E26D9E3" w14:textId="77777777" w:rsidR="00E72909" w:rsidRPr="0064350A" w:rsidRDefault="00E72909" w:rsidP="00E7290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1FE49AE7" w14:textId="442F91BF" w:rsidR="00682914" w:rsidRPr="0064350A" w:rsidRDefault="00682914" w:rsidP="0068291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Graduate Faculty Representative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 </w:t>
      </w:r>
      <w:r w:rsidRPr="0064350A">
        <w:rPr>
          <w:rFonts w:eastAsia="Times New Roman"/>
          <w:sz w:val="20"/>
        </w:rPr>
        <w:t>2016- present</w:t>
      </w:r>
    </w:p>
    <w:p w14:paraId="201744BF" w14:textId="77777777" w:rsidR="00682914" w:rsidRPr="0064350A" w:rsidRDefault="00682914" w:rsidP="00682914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</w:t>
      </w:r>
    </w:p>
    <w:p w14:paraId="4B6B302B" w14:textId="6E7E3124" w:rsidR="00682914" w:rsidRPr="0064350A" w:rsidRDefault="00682914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0B5CBC25" w14:textId="2E5AD72D" w:rsidR="00D7626A" w:rsidRPr="0064350A" w:rsidRDefault="00D7626A" w:rsidP="00D7626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 xml:space="preserve">Judge, </w:t>
      </w:r>
      <w:r>
        <w:rPr>
          <w:rFonts w:eastAsia="Times New Roman"/>
          <w:b/>
          <w:sz w:val="20"/>
        </w:rPr>
        <w:t xml:space="preserve">Edward R. Hayes Graduate Research </w:t>
      </w:r>
      <w:r w:rsidR="00415361">
        <w:rPr>
          <w:rFonts w:eastAsia="Times New Roman"/>
          <w:b/>
          <w:sz w:val="20"/>
        </w:rPr>
        <w:t>Forum</w:t>
      </w:r>
      <w:r w:rsidR="00415361">
        <w:rPr>
          <w:rFonts w:eastAsia="Times New Roman"/>
          <w:b/>
          <w:sz w:val="20"/>
        </w:rPr>
        <w:tab/>
      </w:r>
      <w:r w:rsidR="00415361">
        <w:rPr>
          <w:rFonts w:eastAsia="Times New Roman"/>
          <w:b/>
          <w:sz w:val="20"/>
        </w:rPr>
        <w:tab/>
      </w:r>
      <w:r w:rsidR="00415361">
        <w:rPr>
          <w:rFonts w:eastAsia="Times New Roman"/>
          <w:b/>
          <w:sz w:val="20"/>
        </w:rPr>
        <w:tab/>
      </w:r>
      <w:r w:rsidR="006E319E">
        <w:rPr>
          <w:rFonts w:eastAsia="Times New Roman"/>
          <w:b/>
          <w:sz w:val="20"/>
        </w:rPr>
        <w:tab/>
        <w:t xml:space="preserve">              </w:t>
      </w:r>
      <w:r w:rsidR="00415361">
        <w:rPr>
          <w:rFonts w:eastAsia="Times New Roman"/>
          <w:b/>
          <w:sz w:val="20"/>
        </w:rPr>
        <w:t xml:space="preserve"> </w:t>
      </w:r>
      <w:r>
        <w:rPr>
          <w:rFonts w:eastAsia="Times New Roman"/>
          <w:sz w:val="20"/>
        </w:rPr>
        <w:t>2020</w:t>
      </w:r>
      <w:r w:rsidR="00415361">
        <w:rPr>
          <w:rFonts w:eastAsia="Times New Roman"/>
          <w:sz w:val="20"/>
        </w:rPr>
        <w:t>, 2021</w:t>
      </w:r>
      <w:r w:rsidR="006E319E">
        <w:rPr>
          <w:rFonts w:eastAsia="Times New Roman"/>
          <w:sz w:val="20"/>
        </w:rPr>
        <w:t>, 2022</w:t>
      </w:r>
    </w:p>
    <w:p w14:paraId="7FAA84B2" w14:textId="77777777" w:rsidR="00D7626A" w:rsidRPr="0064350A" w:rsidRDefault="00D7626A" w:rsidP="00D7626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</w:t>
      </w:r>
    </w:p>
    <w:p w14:paraId="234F08D0" w14:textId="77777777" w:rsidR="00D7626A" w:rsidRDefault="00D7626A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A3033ED" w14:textId="02E4EC6F" w:rsidR="00EF4961" w:rsidRPr="0064350A" w:rsidRDefault="00EF4961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Judge, Denman Undergraduate Research Forum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 2017</w:t>
      </w:r>
    </w:p>
    <w:p w14:paraId="2A11D636" w14:textId="77777777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State University</w:t>
      </w:r>
    </w:p>
    <w:p w14:paraId="36B6CD47" w14:textId="32C59100" w:rsidR="00EF4961" w:rsidRPr="0064350A" w:rsidRDefault="00EF4961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0F6308F" w14:textId="77777777" w:rsidR="00EF4961" w:rsidRPr="0064350A" w:rsidRDefault="00EF4961" w:rsidP="00EF4961">
      <w:pPr>
        <w:ind w:left="2160" w:hanging="2160"/>
        <w:rPr>
          <w:sz w:val="20"/>
        </w:rPr>
      </w:pPr>
      <w:r w:rsidRPr="0064350A">
        <w:rPr>
          <w:b/>
          <w:sz w:val="20"/>
        </w:rPr>
        <w:t>Committee Member</w:t>
      </w:r>
      <w:r w:rsidRPr="0064350A">
        <w:rPr>
          <w:sz w:val="20"/>
        </w:rPr>
        <w:t>, The Sexual Misconduct Prevention Education Committee</w:t>
      </w:r>
      <w:r w:rsidRPr="0064350A">
        <w:rPr>
          <w:sz w:val="20"/>
        </w:rPr>
        <w:tab/>
      </w:r>
      <w:r w:rsidRPr="0064350A">
        <w:rPr>
          <w:sz w:val="20"/>
        </w:rPr>
        <w:tab/>
        <w:t xml:space="preserve">                         2014-2015</w:t>
      </w:r>
      <w:r w:rsidRPr="0064350A">
        <w:rPr>
          <w:sz w:val="20"/>
        </w:rPr>
        <w:tab/>
      </w:r>
    </w:p>
    <w:p w14:paraId="0FB1AF2D" w14:textId="77777777" w:rsidR="00EF4961" w:rsidRPr="0064350A" w:rsidRDefault="00EF4961" w:rsidP="00EF4961">
      <w:pPr>
        <w:ind w:left="2160" w:hanging="2160"/>
        <w:rPr>
          <w:sz w:val="20"/>
        </w:rPr>
      </w:pPr>
      <w:r w:rsidRPr="0064350A">
        <w:rPr>
          <w:sz w:val="20"/>
        </w:rPr>
        <w:t xml:space="preserve">Case Western Reserve University </w:t>
      </w:r>
    </w:p>
    <w:p w14:paraId="2E9A00EE" w14:textId="77777777" w:rsidR="00EF4961" w:rsidRPr="0064350A" w:rsidRDefault="00EF4961" w:rsidP="00EF4961">
      <w:pPr>
        <w:ind w:left="2160" w:hanging="2160"/>
        <w:rPr>
          <w:b/>
          <w:sz w:val="20"/>
        </w:rPr>
      </w:pPr>
    </w:p>
    <w:p w14:paraId="65226B0C" w14:textId="77777777" w:rsidR="00EF4961" w:rsidRPr="0064350A" w:rsidRDefault="00EF4961" w:rsidP="00EF4961">
      <w:pPr>
        <w:ind w:left="2160" w:hanging="2160"/>
        <w:rPr>
          <w:sz w:val="20"/>
        </w:rPr>
      </w:pPr>
      <w:r w:rsidRPr="0064350A">
        <w:rPr>
          <w:b/>
          <w:sz w:val="20"/>
        </w:rPr>
        <w:t>Committee Member</w:t>
      </w:r>
      <w:r w:rsidRPr="0064350A">
        <w:rPr>
          <w:sz w:val="20"/>
        </w:rPr>
        <w:t>, The Student Sexual Misconduct Prevention Sub-Committee</w:t>
      </w:r>
      <w:r w:rsidRPr="0064350A">
        <w:rPr>
          <w:sz w:val="20"/>
        </w:rPr>
        <w:tab/>
        <w:t xml:space="preserve">                         2014-2015</w:t>
      </w:r>
      <w:r w:rsidRPr="0064350A">
        <w:rPr>
          <w:sz w:val="20"/>
        </w:rPr>
        <w:tab/>
      </w:r>
    </w:p>
    <w:p w14:paraId="74719B39" w14:textId="77777777" w:rsidR="00EF4961" w:rsidRPr="0064350A" w:rsidRDefault="00EF4961" w:rsidP="00EF4961">
      <w:pPr>
        <w:ind w:left="2160" w:hanging="2160"/>
        <w:rPr>
          <w:sz w:val="20"/>
        </w:rPr>
      </w:pPr>
      <w:r w:rsidRPr="0064350A">
        <w:rPr>
          <w:sz w:val="20"/>
        </w:rPr>
        <w:t xml:space="preserve">Case Western Reserve University </w:t>
      </w:r>
    </w:p>
    <w:p w14:paraId="455CE12D" w14:textId="77777777" w:rsidR="00EF4961" w:rsidRPr="0064350A" w:rsidRDefault="00EF4961" w:rsidP="00EF4961">
      <w:pPr>
        <w:ind w:left="2160" w:hanging="2160"/>
        <w:rPr>
          <w:sz w:val="20"/>
        </w:rPr>
      </w:pPr>
    </w:p>
    <w:p w14:paraId="2FD650FB" w14:textId="1AAE187D" w:rsidR="00682914" w:rsidRPr="0064350A" w:rsidRDefault="00640229" w:rsidP="00682914">
      <w:pPr>
        <w:rPr>
          <w:b/>
        </w:rPr>
      </w:pPr>
      <w:r>
        <w:rPr>
          <w:b/>
        </w:rPr>
        <w:lastRenderedPageBreak/>
        <w:t xml:space="preserve">LEADERSHIP &amp; </w:t>
      </w:r>
      <w:r w:rsidR="00682914" w:rsidRPr="0064350A">
        <w:rPr>
          <w:b/>
        </w:rPr>
        <w:t>SERVICE: COMMUNITY</w:t>
      </w:r>
    </w:p>
    <w:p w14:paraId="4BED7A6F" w14:textId="77777777" w:rsidR="00682914" w:rsidRPr="0064350A" w:rsidRDefault="00682914" w:rsidP="00682914">
      <w:pPr>
        <w:rPr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07ED893" wp14:editId="4D4780F4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953125" cy="0"/>
                <wp:effectExtent l="9525" t="13335" r="9525" b="1524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07FCE" id="AutoShape 10" o:spid="_x0000_s1026" type="#_x0000_t32" style="position:absolute;margin-left:0;margin-top:1.05pt;width:468.75pt;height: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WgG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" strokeweight="1.5pt"/>
            </w:pict>
          </mc:Fallback>
        </mc:AlternateContent>
      </w:r>
    </w:p>
    <w:p w14:paraId="17CC9AA2" w14:textId="0E03E2D3" w:rsidR="00763BCC" w:rsidRPr="001F11C4" w:rsidRDefault="00763BCC" w:rsidP="00763BCC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>
        <w:rPr>
          <w:rFonts w:eastAsia="Times New Roman"/>
          <w:b/>
          <w:sz w:val="20"/>
        </w:rPr>
        <w:t>Board of Directors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707EE0">
        <w:rPr>
          <w:rFonts w:eastAsia="Times New Roman"/>
          <w:sz w:val="20"/>
        </w:rPr>
        <w:t>202</w:t>
      </w:r>
      <w:r>
        <w:rPr>
          <w:rFonts w:eastAsiaTheme="minorEastAsia"/>
          <w:sz w:val="20"/>
          <w:lang w:eastAsia="ko-KR"/>
        </w:rPr>
        <w:t>5</w:t>
      </w:r>
      <w:r>
        <w:rPr>
          <w:rFonts w:eastAsia="Times New Roman"/>
          <w:sz w:val="20"/>
        </w:rPr>
        <w:t>-202</w:t>
      </w:r>
      <w:r>
        <w:rPr>
          <w:rFonts w:eastAsiaTheme="minorEastAsia"/>
          <w:sz w:val="20"/>
          <w:lang w:eastAsia="ko-KR"/>
        </w:rPr>
        <w:t>8</w:t>
      </w:r>
    </w:p>
    <w:p w14:paraId="1F55001C" w14:textId="21B955E2" w:rsidR="00763BCC" w:rsidRDefault="00763BCC" w:rsidP="00763BCC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Cadence Care Network</w:t>
      </w:r>
      <w:r w:rsidRPr="0064350A">
        <w:rPr>
          <w:rFonts w:eastAsia="Times New Roman"/>
          <w:sz w:val="20"/>
        </w:rPr>
        <w:t xml:space="preserve">, </w:t>
      </w:r>
      <w:r>
        <w:rPr>
          <w:rFonts w:eastAsia="Times New Roman"/>
          <w:sz w:val="20"/>
        </w:rPr>
        <w:t>Toledo</w:t>
      </w:r>
      <w:r w:rsidRPr="0064350A">
        <w:rPr>
          <w:rFonts w:eastAsia="Times New Roman"/>
          <w:sz w:val="20"/>
        </w:rPr>
        <w:t>, Ohio</w:t>
      </w:r>
    </w:p>
    <w:p w14:paraId="514551F6" w14:textId="77777777" w:rsidR="00763BCC" w:rsidRDefault="00763BCC" w:rsidP="001F11C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2ED7A45" w14:textId="1AF2020C" w:rsidR="001F11C4" w:rsidRPr="001F11C4" w:rsidRDefault="001F11C4" w:rsidP="001F11C4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>
        <w:rPr>
          <w:rFonts w:eastAsia="Times New Roman"/>
          <w:b/>
          <w:sz w:val="20"/>
        </w:rPr>
        <w:t>President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707EE0">
        <w:rPr>
          <w:rFonts w:eastAsia="Times New Roman"/>
          <w:sz w:val="20"/>
        </w:rPr>
        <w:t>202</w:t>
      </w:r>
      <w:r>
        <w:rPr>
          <w:rFonts w:eastAsiaTheme="minorEastAsia" w:hint="eastAsia"/>
          <w:sz w:val="20"/>
          <w:lang w:eastAsia="ko-KR"/>
        </w:rPr>
        <w:t>4</w:t>
      </w:r>
      <w:r>
        <w:rPr>
          <w:rFonts w:eastAsia="Times New Roman"/>
          <w:sz w:val="20"/>
        </w:rPr>
        <w:t>-202</w:t>
      </w:r>
      <w:r>
        <w:rPr>
          <w:rFonts w:eastAsiaTheme="minorEastAsia" w:hint="eastAsia"/>
          <w:sz w:val="20"/>
          <w:lang w:eastAsia="ko-KR"/>
        </w:rPr>
        <w:t>6</w:t>
      </w:r>
    </w:p>
    <w:p w14:paraId="5B786DED" w14:textId="461E9FDB" w:rsidR="001F11C4" w:rsidRDefault="00763BCC" w:rsidP="001F11C4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Board of Directors, </w:t>
      </w:r>
      <w:r w:rsidR="001F11C4" w:rsidRPr="0064350A">
        <w:rPr>
          <w:rFonts w:eastAsia="Times New Roman"/>
          <w:sz w:val="20"/>
        </w:rPr>
        <w:t>Youth Advocate Services (YAS), Columbus, Ohio</w:t>
      </w:r>
    </w:p>
    <w:p w14:paraId="362CCBA5" w14:textId="77777777" w:rsidR="001F11C4" w:rsidRDefault="001F11C4" w:rsidP="00AC4FE4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23597A62" w14:textId="68E5B6F8" w:rsidR="00D60F7B" w:rsidRPr="0064350A" w:rsidRDefault="00D60F7B" w:rsidP="00D60F7B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Co-Chair</w:t>
      </w:r>
      <w:r w:rsidRPr="0064350A">
        <w:rPr>
          <w:rFonts w:eastAsia="Times New Roman"/>
          <w:b/>
          <w:sz w:val="20"/>
        </w:rPr>
        <w:t xml:space="preserve">, </w:t>
      </w:r>
      <w:r>
        <w:rPr>
          <w:rFonts w:eastAsia="Times New Roman"/>
          <w:b/>
          <w:sz w:val="20"/>
        </w:rPr>
        <w:t>Community Rebuilding Committee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</w:t>
      </w:r>
      <w:r>
        <w:rPr>
          <w:rFonts w:eastAsia="Times New Roman"/>
          <w:sz w:val="20"/>
        </w:rPr>
        <w:tab/>
        <w:t xml:space="preserve">     </w:t>
      </w:r>
      <w:r w:rsidRPr="0064350A">
        <w:rPr>
          <w:rFonts w:eastAsia="Times New Roman"/>
          <w:sz w:val="20"/>
        </w:rPr>
        <w:t xml:space="preserve">  </w:t>
      </w:r>
      <w:r>
        <w:rPr>
          <w:rFonts w:eastAsia="Times New Roman"/>
          <w:sz w:val="20"/>
        </w:rPr>
        <w:t>2025</w:t>
      </w:r>
      <w:r w:rsidRPr="0064350A">
        <w:rPr>
          <w:rFonts w:eastAsia="Times New Roman"/>
          <w:sz w:val="20"/>
        </w:rPr>
        <w:t>-</w:t>
      </w:r>
      <w:r>
        <w:rPr>
          <w:rFonts w:eastAsia="Times New Roman"/>
          <w:sz w:val="20"/>
        </w:rPr>
        <w:t>presen</w:t>
      </w:r>
      <w:r w:rsidRPr="0064350A">
        <w:rPr>
          <w:rFonts w:eastAsia="Times New Roman"/>
          <w:sz w:val="20"/>
        </w:rPr>
        <w:t>t</w:t>
      </w:r>
    </w:p>
    <w:p w14:paraId="3AB8B3CE" w14:textId="77777777" w:rsidR="00D60F7B" w:rsidRPr="0064350A" w:rsidRDefault="00D60F7B" w:rsidP="00D60F7B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Domestic Violence Network (ODVN), Columbus, Ohio</w:t>
      </w:r>
    </w:p>
    <w:p w14:paraId="79C9756F" w14:textId="77777777" w:rsidR="00D60F7B" w:rsidRDefault="00D60F7B" w:rsidP="00063282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4879ACF" w14:textId="3B1BC52A" w:rsidR="00063282" w:rsidRPr="0064350A" w:rsidRDefault="00063282" w:rsidP="00063282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Co-Chair</w:t>
      </w:r>
      <w:r w:rsidRPr="0064350A">
        <w:rPr>
          <w:rFonts w:eastAsia="Times New Roman"/>
          <w:b/>
          <w:sz w:val="20"/>
        </w:rPr>
        <w:t xml:space="preserve">, </w:t>
      </w:r>
      <w:r>
        <w:rPr>
          <w:rFonts w:eastAsia="Times New Roman"/>
          <w:b/>
          <w:sz w:val="20"/>
        </w:rPr>
        <w:t>Diversity, Equity, and Inclusion Committee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 20</w:t>
      </w:r>
      <w:r>
        <w:rPr>
          <w:rFonts w:eastAsia="Times New Roman"/>
          <w:sz w:val="20"/>
        </w:rPr>
        <w:t>22</w:t>
      </w:r>
      <w:r w:rsidRPr="0064350A">
        <w:rPr>
          <w:rFonts w:eastAsia="Times New Roman"/>
          <w:sz w:val="20"/>
        </w:rPr>
        <w:t>-</w:t>
      </w:r>
      <w:r w:rsidR="00D60F7B">
        <w:rPr>
          <w:rFonts w:eastAsia="Times New Roman"/>
          <w:sz w:val="20"/>
        </w:rPr>
        <w:t>2025</w:t>
      </w:r>
      <w:r w:rsidR="004A1BC7">
        <w:rPr>
          <w:rFonts w:eastAsia="Times New Roman"/>
          <w:sz w:val="20"/>
        </w:rPr>
        <w:t>.05</w:t>
      </w:r>
    </w:p>
    <w:p w14:paraId="214ACD72" w14:textId="77777777" w:rsidR="00063282" w:rsidRPr="0064350A" w:rsidRDefault="00063282" w:rsidP="00063282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Domestic Violence Network (ODVN), Columbus, Ohio</w:t>
      </w:r>
    </w:p>
    <w:p w14:paraId="312934FA" w14:textId="77777777" w:rsidR="00063282" w:rsidRDefault="00063282" w:rsidP="00AC4FE4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248E24F5" w14:textId="2A3DC806" w:rsidR="00AC4FE4" w:rsidRDefault="00AC4FE4" w:rsidP="00AC4FE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Member, Steering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707EE0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3-202</w:t>
      </w:r>
      <w:r w:rsidR="00B76E36">
        <w:rPr>
          <w:rFonts w:eastAsia="Times New Roman"/>
          <w:sz w:val="20"/>
        </w:rPr>
        <w:t>5</w:t>
      </w:r>
    </w:p>
    <w:p w14:paraId="7C2C8AC4" w14:textId="18F36551" w:rsidR="00AC4FE4" w:rsidRDefault="00AC4FE4" w:rsidP="00AC4FE4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AC4FE4">
        <w:rPr>
          <w:rFonts w:eastAsia="Times New Roman"/>
          <w:sz w:val="20"/>
        </w:rPr>
        <w:t>Adolescent Health Resiliency</w:t>
      </w:r>
      <w:r>
        <w:rPr>
          <w:rFonts w:eastAsia="Times New Roman"/>
          <w:sz w:val="20"/>
        </w:rPr>
        <w:t xml:space="preserve"> Project, The Ohio Department of Health</w:t>
      </w:r>
    </w:p>
    <w:p w14:paraId="180580AB" w14:textId="77777777" w:rsidR="00AC4FE4" w:rsidRDefault="00AC4FE4" w:rsidP="005F4E2D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25DEA158" w14:textId="53D47125" w:rsidR="005F4E2D" w:rsidRDefault="005F4E2D" w:rsidP="005F4E2D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President-Elect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707EE0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2-2024</w:t>
      </w:r>
    </w:p>
    <w:p w14:paraId="68E07D4A" w14:textId="3BA7FF4C" w:rsidR="005F4E2D" w:rsidRDefault="00763BCC" w:rsidP="005F4E2D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Board of Directors, </w:t>
      </w:r>
      <w:r w:rsidR="005F4E2D" w:rsidRPr="0064350A">
        <w:rPr>
          <w:rFonts w:eastAsia="Times New Roman"/>
          <w:sz w:val="20"/>
        </w:rPr>
        <w:t>Youth Advocate Services (YAS), Columbus, Ohio</w:t>
      </w:r>
    </w:p>
    <w:p w14:paraId="53B4B1A1" w14:textId="77777777" w:rsidR="000D188F" w:rsidRDefault="000D188F" w:rsidP="000D188F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D1ECF63" w14:textId="0C539B18" w:rsidR="00522739" w:rsidRPr="0064350A" w:rsidRDefault="00522739" w:rsidP="0052273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b/>
          <w:sz w:val="20"/>
        </w:rPr>
        <w:t>Executive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 w:rsidR="0016684A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  20</w:t>
      </w:r>
      <w:r>
        <w:rPr>
          <w:rFonts w:eastAsia="Times New Roman"/>
          <w:sz w:val="20"/>
        </w:rPr>
        <w:t>22</w:t>
      </w:r>
      <w:r w:rsidRPr="0064350A">
        <w:rPr>
          <w:rFonts w:eastAsia="Times New Roman"/>
          <w:sz w:val="20"/>
        </w:rPr>
        <w:t>-</w:t>
      </w:r>
      <w:r>
        <w:rPr>
          <w:rFonts w:eastAsia="Times New Roman"/>
          <w:sz w:val="20"/>
        </w:rPr>
        <w:t>presen</w:t>
      </w:r>
      <w:r w:rsidRPr="0064350A">
        <w:rPr>
          <w:rFonts w:eastAsia="Times New Roman"/>
          <w:sz w:val="20"/>
        </w:rPr>
        <w:t>t</w:t>
      </w:r>
    </w:p>
    <w:p w14:paraId="44C66B60" w14:textId="77777777" w:rsidR="00522739" w:rsidRDefault="00522739" w:rsidP="0052273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sz w:val="20"/>
        </w:rPr>
        <w:t>The Ohio Domestic Violence Network (ODVN), Columbus, Ohio</w:t>
      </w:r>
      <w:r>
        <w:rPr>
          <w:rFonts w:eastAsia="Times New Roman"/>
          <w:b/>
          <w:sz w:val="20"/>
        </w:rPr>
        <w:t xml:space="preserve"> </w:t>
      </w:r>
    </w:p>
    <w:p w14:paraId="4FACF970" w14:textId="77777777" w:rsidR="00522739" w:rsidRDefault="00522739" w:rsidP="0052273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208FDD2" w14:textId="0748E740" w:rsidR="00662EF1" w:rsidRDefault="00662EF1" w:rsidP="0052273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62EF1">
        <w:rPr>
          <w:rFonts w:eastAsia="Times New Roman"/>
          <w:b/>
          <w:sz w:val="20"/>
        </w:rPr>
        <w:t>Member</w:t>
      </w:r>
      <w:r>
        <w:rPr>
          <w:rFonts w:eastAsia="Times New Roman"/>
          <w:b/>
          <w:sz w:val="20"/>
        </w:rPr>
        <w:t xml:space="preserve">, </w:t>
      </w:r>
      <w:r w:rsidRPr="00662EF1">
        <w:rPr>
          <w:rFonts w:eastAsia="Times New Roman"/>
          <w:b/>
          <w:sz w:val="20"/>
        </w:rPr>
        <w:t xml:space="preserve">Race, Equity, </w:t>
      </w:r>
      <w:r>
        <w:rPr>
          <w:rFonts w:eastAsia="Times New Roman"/>
          <w:b/>
          <w:sz w:val="20"/>
        </w:rPr>
        <w:t xml:space="preserve">and </w:t>
      </w:r>
      <w:r w:rsidRPr="00662EF1">
        <w:rPr>
          <w:rFonts w:eastAsia="Times New Roman"/>
          <w:b/>
          <w:sz w:val="20"/>
        </w:rPr>
        <w:t xml:space="preserve">Inclusion </w:t>
      </w:r>
      <w:r>
        <w:rPr>
          <w:rFonts w:eastAsia="Times New Roman"/>
          <w:b/>
          <w:sz w:val="20"/>
        </w:rPr>
        <w:t>G</w:t>
      </w:r>
      <w:r w:rsidRPr="00662EF1">
        <w:rPr>
          <w:rFonts w:eastAsia="Times New Roman"/>
          <w:b/>
          <w:sz w:val="20"/>
        </w:rPr>
        <w:t xml:space="preserve">roup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="00422987">
        <w:rPr>
          <w:rFonts w:eastAsia="Times New Roman"/>
          <w:b/>
          <w:sz w:val="20"/>
        </w:rPr>
        <w:t xml:space="preserve">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22</w:t>
      </w:r>
      <w:r w:rsidRPr="0064350A">
        <w:rPr>
          <w:rFonts w:eastAsia="Times New Roman"/>
          <w:sz w:val="20"/>
        </w:rPr>
        <w:t>-</w:t>
      </w:r>
      <w:r w:rsidRPr="00662EF1">
        <w:rPr>
          <w:rFonts w:eastAsia="Times New Roman"/>
          <w:b/>
          <w:sz w:val="20"/>
        </w:rPr>
        <w:t xml:space="preserve"> </w:t>
      </w:r>
      <w:r w:rsidR="00422987">
        <w:rPr>
          <w:rFonts w:eastAsia="Times New Roman"/>
          <w:sz w:val="20"/>
        </w:rPr>
        <w:t>2023</w:t>
      </w:r>
    </w:p>
    <w:p w14:paraId="1AEB1B9F" w14:textId="23FE3E07" w:rsidR="00662EF1" w:rsidRPr="00662EF1" w:rsidRDefault="00662EF1" w:rsidP="00522739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662EF1">
        <w:rPr>
          <w:rFonts w:eastAsia="Times New Roman"/>
          <w:bCs/>
          <w:sz w:val="20"/>
        </w:rPr>
        <w:t>Ohio Sobriety, Treatment, and Reducing Trauma (</w:t>
      </w:r>
      <w:r w:rsidR="00886732">
        <w:rPr>
          <w:rFonts w:eastAsia="Times New Roman"/>
          <w:bCs/>
          <w:sz w:val="20"/>
        </w:rPr>
        <w:t xml:space="preserve">Ohio </w:t>
      </w:r>
      <w:r w:rsidRPr="00662EF1">
        <w:rPr>
          <w:rFonts w:eastAsia="Times New Roman"/>
          <w:bCs/>
          <w:sz w:val="20"/>
        </w:rPr>
        <w:t xml:space="preserve">START) </w:t>
      </w:r>
    </w:p>
    <w:p w14:paraId="3D063E2E" w14:textId="77777777" w:rsidR="00662EF1" w:rsidRDefault="00662EF1" w:rsidP="0052273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43924EE" w14:textId="22BEF1F8" w:rsidR="00B06961" w:rsidRDefault="00B06961" w:rsidP="0052273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Personnel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 w:rsidRPr="00707EE0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1,</w:t>
      </w:r>
      <w:r w:rsidR="00CD5CEE">
        <w:rPr>
          <w:rFonts w:eastAsia="Times New Roman"/>
          <w:sz w:val="20"/>
        </w:rPr>
        <w:t xml:space="preserve"> </w:t>
      </w:r>
      <w:r>
        <w:rPr>
          <w:rFonts w:eastAsia="Times New Roman"/>
          <w:sz w:val="20"/>
        </w:rPr>
        <w:t>2</w:t>
      </w:r>
      <w:r w:rsidRPr="00707EE0">
        <w:rPr>
          <w:rFonts w:eastAsia="Times New Roman"/>
          <w:sz w:val="20"/>
        </w:rPr>
        <w:t>022</w:t>
      </w:r>
      <w:r w:rsidR="005D41AA">
        <w:rPr>
          <w:rFonts w:eastAsia="Times New Roman"/>
          <w:sz w:val="20"/>
        </w:rPr>
        <w:t>, 2024</w:t>
      </w:r>
    </w:p>
    <w:p w14:paraId="5F4A96A6" w14:textId="77777777" w:rsidR="00B06961" w:rsidRDefault="00B06961" w:rsidP="00B06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Youth Advocate Services (YAS), Columbus, Ohio</w:t>
      </w:r>
    </w:p>
    <w:p w14:paraId="623CE0BC" w14:textId="77777777" w:rsidR="00B06961" w:rsidRDefault="00B06961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04160A7A" w14:textId="4B82567D" w:rsidR="00CD4961" w:rsidRDefault="00CD4961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Expert Consultant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CD4961">
        <w:rPr>
          <w:rFonts w:eastAsia="Times New Roman"/>
          <w:sz w:val="20"/>
        </w:rPr>
        <w:t>2020</w:t>
      </w:r>
    </w:p>
    <w:p w14:paraId="74D079E2" w14:textId="28CFBAC8" w:rsidR="00CD4961" w:rsidRPr="00CD4961" w:rsidRDefault="00CD4961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CD4961">
        <w:rPr>
          <w:rFonts w:eastAsia="Times New Roman"/>
          <w:sz w:val="20"/>
        </w:rPr>
        <w:t xml:space="preserve">Ohio’s COVID-19 Vulnerable Populations Needs Assessment </w:t>
      </w:r>
    </w:p>
    <w:p w14:paraId="715B2C90" w14:textId="77777777" w:rsidR="00CD4961" w:rsidRDefault="00CD4961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2F4D1A9" w14:textId="76533668" w:rsidR="00707EE0" w:rsidRDefault="00707EE0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707EE0">
        <w:rPr>
          <w:rFonts w:eastAsia="Times New Roman"/>
          <w:b/>
          <w:sz w:val="20"/>
        </w:rPr>
        <w:t>Treasurer</w:t>
      </w:r>
      <w:r>
        <w:rPr>
          <w:rFonts w:eastAsia="Times New Roman"/>
          <w:b/>
          <w:sz w:val="20"/>
        </w:rPr>
        <w:t>, Board of Directors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707EE0">
        <w:rPr>
          <w:rFonts w:eastAsia="Times New Roman"/>
          <w:sz w:val="20"/>
        </w:rPr>
        <w:t>2020-2022</w:t>
      </w:r>
    </w:p>
    <w:p w14:paraId="603549F8" w14:textId="25F15790" w:rsidR="00707EE0" w:rsidRDefault="00707EE0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Youth Advocate Services (YAS), Columbus, Ohio</w:t>
      </w:r>
    </w:p>
    <w:p w14:paraId="36B8E530" w14:textId="77777777" w:rsidR="00707EE0" w:rsidRDefault="00707EE0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21199879" w14:textId="0C260DCC" w:rsidR="00D27331" w:rsidRPr="0064350A" w:rsidRDefault="00D27331" w:rsidP="00D2733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 xml:space="preserve">Member, </w:t>
      </w:r>
      <w:r>
        <w:rPr>
          <w:rFonts w:eastAsia="Times New Roman"/>
          <w:b/>
          <w:sz w:val="20"/>
        </w:rPr>
        <w:t>Diversity, Equity, and Inclusion Committee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  </w:t>
      </w:r>
      <w:r w:rsidR="00E3116C">
        <w:rPr>
          <w:rFonts w:eastAsia="Times New Roman"/>
          <w:sz w:val="20"/>
        </w:rPr>
        <w:t xml:space="preserve">    </w:t>
      </w:r>
      <w:r w:rsidRPr="0064350A">
        <w:rPr>
          <w:rFonts w:eastAsia="Times New Roman"/>
          <w:sz w:val="20"/>
        </w:rPr>
        <w:t>201</w:t>
      </w:r>
      <w:r>
        <w:rPr>
          <w:rFonts w:eastAsia="Times New Roman"/>
          <w:sz w:val="20"/>
        </w:rPr>
        <w:t>9</w:t>
      </w:r>
      <w:r w:rsidRPr="0064350A">
        <w:rPr>
          <w:rFonts w:eastAsia="Times New Roman"/>
          <w:sz w:val="20"/>
        </w:rPr>
        <w:t>-</w:t>
      </w:r>
      <w:r w:rsidR="00E3116C">
        <w:rPr>
          <w:rFonts w:eastAsia="Times New Roman"/>
          <w:sz w:val="20"/>
        </w:rPr>
        <w:t>2022</w:t>
      </w:r>
    </w:p>
    <w:p w14:paraId="6DFB2675" w14:textId="77777777" w:rsidR="00D27331" w:rsidRPr="0064350A" w:rsidRDefault="00D27331" w:rsidP="00D2733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Domestic Violence Network (ODVN), Columbus, Ohio</w:t>
      </w:r>
    </w:p>
    <w:p w14:paraId="198C3383" w14:textId="77777777" w:rsidR="00D27331" w:rsidRDefault="00D27331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5C4B1D8" w14:textId="56FF41CD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>Member, Board of Directors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  2018-</w:t>
      </w:r>
      <w:r w:rsidR="002B34BD">
        <w:rPr>
          <w:rFonts w:eastAsia="Times New Roman"/>
          <w:sz w:val="20"/>
        </w:rPr>
        <w:t>presen</w:t>
      </w:r>
      <w:r w:rsidRPr="0064350A">
        <w:rPr>
          <w:rFonts w:eastAsia="Times New Roman"/>
          <w:sz w:val="20"/>
        </w:rPr>
        <w:t>t</w:t>
      </w:r>
    </w:p>
    <w:p w14:paraId="25E79857" w14:textId="7983E303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Ohio Domestic Violence Network</w:t>
      </w:r>
      <w:r w:rsidR="003D1B98" w:rsidRPr="0064350A">
        <w:rPr>
          <w:rFonts w:eastAsia="Times New Roman"/>
          <w:sz w:val="20"/>
        </w:rPr>
        <w:t xml:space="preserve"> (ODVN)</w:t>
      </w:r>
      <w:r w:rsidRPr="0064350A">
        <w:rPr>
          <w:rFonts w:eastAsia="Times New Roman"/>
          <w:sz w:val="20"/>
        </w:rPr>
        <w:t>, Columbus, Ohio</w:t>
      </w:r>
    </w:p>
    <w:p w14:paraId="40CC1886" w14:textId="77777777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0D59B21" w14:textId="6AA6905C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>Member, Board of Trustees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="002B34BD">
        <w:rPr>
          <w:rFonts w:eastAsia="Times New Roman"/>
          <w:sz w:val="20"/>
        </w:rPr>
        <w:t xml:space="preserve">       2017-presen</w:t>
      </w:r>
      <w:r w:rsidRPr="0064350A">
        <w:rPr>
          <w:rFonts w:eastAsia="Times New Roman"/>
          <w:sz w:val="20"/>
        </w:rPr>
        <w:t>t</w:t>
      </w:r>
    </w:p>
    <w:p w14:paraId="4DAD21A5" w14:textId="022AEEB6" w:rsidR="00EF4961" w:rsidRPr="0064350A" w:rsidRDefault="000F0297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Youth Advocate</w:t>
      </w:r>
      <w:r w:rsidR="00EF4961" w:rsidRPr="0064350A">
        <w:rPr>
          <w:rFonts w:eastAsia="Times New Roman"/>
          <w:sz w:val="20"/>
        </w:rPr>
        <w:t xml:space="preserve"> Services</w:t>
      </w:r>
      <w:r w:rsidR="003D1B98" w:rsidRPr="0064350A">
        <w:rPr>
          <w:rFonts w:eastAsia="Times New Roman"/>
          <w:sz w:val="20"/>
        </w:rPr>
        <w:t xml:space="preserve"> (YAS)</w:t>
      </w:r>
      <w:r w:rsidR="00EF4961" w:rsidRPr="0064350A">
        <w:rPr>
          <w:rFonts w:eastAsia="Times New Roman"/>
          <w:sz w:val="20"/>
        </w:rPr>
        <w:t>, Columbus, Ohio</w:t>
      </w:r>
    </w:p>
    <w:p w14:paraId="49F451DA" w14:textId="3349251E" w:rsidR="00682914" w:rsidRPr="0064350A" w:rsidRDefault="00682914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F9928C3" w14:textId="616190E0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Member, Family Violence Research Collaborative</w:t>
      </w:r>
      <w:r w:rsidRPr="0064350A">
        <w:rPr>
          <w:rFonts w:eastAsia="Times New Roman"/>
          <w:b/>
          <w:sz w:val="20"/>
        </w:rPr>
        <w:tab/>
      </w:r>
      <w:r w:rsidR="002B34BD">
        <w:rPr>
          <w:rFonts w:eastAsia="Times New Roman"/>
          <w:sz w:val="20"/>
        </w:rPr>
        <w:t xml:space="preserve">    </w:t>
      </w:r>
      <w:r w:rsidR="002B34BD">
        <w:rPr>
          <w:rFonts w:eastAsia="Times New Roman"/>
          <w:sz w:val="20"/>
        </w:rPr>
        <w:tab/>
      </w:r>
      <w:r w:rsidR="002B34BD">
        <w:rPr>
          <w:rFonts w:eastAsia="Times New Roman"/>
          <w:sz w:val="20"/>
        </w:rPr>
        <w:tab/>
      </w:r>
      <w:r w:rsidR="002B34BD">
        <w:rPr>
          <w:rFonts w:eastAsia="Times New Roman"/>
          <w:sz w:val="20"/>
        </w:rPr>
        <w:tab/>
      </w:r>
      <w:r w:rsidR="002B34BD">
        <w:rPr>
          <w:rFonts w:eastAsia="Times New Roman"/>
          <w:sz w:val="20"/>
        </w:rPr>
        <w:tab/>
        <w:t xml:space="preserve">                    </w:t>
      </w:r>
      <w:r w:rsidRPr="0064350A">
        <w:rPr>
          <w:rFonts w:eastAsia="Times New Roman"/>
          <w:sz w:val="20"/>
        </w:rPr>
        <w:t xml:space="preserve"> 2017</w:t>
      </w:r>
      <w:r w:rsidR="002B34BD">
        <w:rPr>
          <w:rFonts w:eastAsia="Times New Roman"/>
          <w:sz w:val="20"/>
        </w:rPr>
        <w:t>- present</w:t>
      </w:r>
    </w:p>
    <w:p w14:paraId="11BDA313" w14:textId="6FACB77B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Center for Family Safety and Healing</w:t>
      </w:r>
      <w:r w:rsidR="003D1B98" w:rsidRPr="0064350A">
        <w:rPr>
          <w:rFonts w:eastAsia="Times New Roman"/>
          <w:sz w:val="20"/>
        </w:rPr>
        <w:t xml:space="preserve"> (TCFSH)</w:t>
      </w:r>
    </w:p>
    <w:p w14:paraId="050D1564" w14:textId="3E7188B5" w:rsidR="00682914" w:rsidRPr="0064350A" w:rsidRDefault="00682914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1EEA2EDC" w14:textId="484F1EE7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 xml:space="preserve">Grant </w:t>
      </w:r>
      <w:r w:rsidR="00F37CBF" w:rsidRPr="0064350A">
        <w:rPr>
          <w:rFonts w:eastAsia="Times New Roman"/>
          <w:b/>
          <w:sz w:val="20"/>
        </w:rPr>
        <w:t>R</w:t>
      </w:r>
      <w:r w:rsidRPr="0064350A">
        <w:rPr>
          <w:rFonts w:eastAsia="Times New Roman"/>
          <w:b/>
          <w:sz w:val="20"/>
        </w:rPr>
        <w:t xml:space="preserve">eviewer, Ohio Children’s Trust Fund 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</w:t>
      </w:r>
      <w:r w:rsidRPr="0064350A">
        <w:rPr>
          <w:rFonts w:eastAsia="Times New Roman"/>
          <w:sz w:val="20"/>
        </w:rPr>
        <w:t>2017</w:t>
      </w:r>
    </w:p>
    <w:p w14:paraId="4150508B" w14:textId="5579AFC2" w:rsidR="00EF4961" w:rsidRPr="0064350A" w:rsidRDefault="00EF4961" w:rsidP="00EF4961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Grant Review Committee for Ohio Children’s Trust Fund; served as a grant reviewer for grants to county maltreatment prevention programs.</w:t>
      </w:r>
    </w:p>
    <w:p w14:paraId="24966E7C" w14:textId="37F483A2" w:rsidR="00EF4961" w:rsidRPr="0064350A" w:rsidRDefault="00EF4961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8D23F44" w14:textId="48FF27F1" w:rsidR="00682914" w:rsidRPr="0064350A" w:rsidRDefault="00580AC8" w:rsidP="00682914">
      <w:pPr>
        <w:rPr>
          <w:b/>
        </w:rPr>
      </w:pPr>
      <w:r>
        <w:rPr>
          <w:b/>
        </w:rPr>
        <w:t xml:space="preserve">LEADERSHIP &amp; </w:t>
      </w:r>
      <w:r w:rsidR="00682914" w:rsidRPr="0064350A">
        <w:rPr>
          <w:b/>
        </w:rPr>
        <w:t xml:space="preserve">SERVICE: </w:t>
      </w:r>
      <w:r w:rsidR="00EF4961" w:rsidRPr="0064350A">
        <w:rPr>
          <w:b/>
        </w:rPr>
        <w:t>PROFESSIONAL SOCIETIES</w:t>
      </w:r>
    </w:p>
    <w:p w14:paraId="78A46289" w14:textId="6A361B1E" w:rsidR="00781BA3" w:rsidRPr="0064350A" w:rsidRDefault="00682914" w:rsidP="00894E8B">
      <w:pPr>
        <w:rPr>
          <w:rFonts w:eastAsia="Times New Roman"/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3EC06AB" wp14:editId="00C8B05B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953125" cy="0"/>
                <wp:effectExtent l="9525" t="13335" r="9525" b="15240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FF77C" id="AutoShape 10" o:spid="_x0000_s1026" type="#_x0000_t32" style="position:absolute;margin-left:0;margin-top:1.05pt;width:468.75pt;height: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" strokeweight="1.5pt"/>
            </w:pict>
          </mc:Fallback>
        </mc:AlternateContent>
      </w:r>
    </w:p>
    <w:p w14:paraId="58740495" w14:textId="727C629E" w:rsidR="00BD75F7" w:rsidRDefault="00BD75F7" w:rsidP="00BD75F7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r>
        <w:rPr>
          <w:rFonts w:eastAsia="Times New Roman"/>
          <w:b/>
          <w:sz w:val="20"/>
          <w:u w:val="single"/>
        </w:rPr>
        <w:t>NATIONAL LEADERSHIP</w:t>
      </w:r>
    </w:p>
    <w:p w14:paraId="3F868C5A" w14:textId="77777777" w:rsidR="00BD75F7" w:rsidRDefault="00BD75F7" w:rsidP="00BD75F7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</w:p>
    <w:p w14:paraId="2FDE8F90" w14:textId="77777777" w:rsidR="00BD75F7" w:rsidRPr="00E835C2" w:rsidRDefault="00BD75F7" w:rsidP="00BD75F7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>
        <w:rPr>
          <w:rFonts w:eastAsiaTheme="minorEastAsia"/>
          <w:b/>
          <w:sz w:val="20"/>
          <w:lang w:eastAsia="ko-KR"/>
        </w:rPr>
        <w:t xml:space="preserve">Co-Lead, </w:t>
      </w:r>
      <w:r>
        <w:rPr>
          <w:rFonts w:eastAsiaTheme="minorEastAsia" w:hint="eastAsia"/>
          <w:b/>
          <w:sz w:val="20"/>
          <w:lang w:eastAsia="ko-KR"/>
        </w:rPr>
        <w:t>Leadership Group</w:t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  <w:t xml:space="preserve">       </w:t>
      </w:r>
      <w:r w:rsidRPr="00E835C2">
        <w:rPr>
          <w:rFonts w:eastAsiaTheme="minorEastAsia" w:hint="eastAsia"/>
          <w:bCs/>
          <w:sz w:val="20"/>
          <w:lang w:eastAsia="ko-KR"/>
        </w:rPr>
        <w:t>2024-present</w:t>
      </w:r>
    </w:p>
    <w:p w14:paraId="08365A09" w14:textId="77777777" w:rsidR="00BD75F7" w:rsidRDefault="00BD75F7" w:rsidP="00BD75F7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 w:rsidRPr="00E835C2">
        <w:rPr>
          <w:rFonts w:eastAsiaTheme="minorEastAsia" w:hint="eastAsia"/>
          <w:bCs/>
          <w:sz w:val="20"/>
          <w:lang w:eastAsia="ko-KR"/>
        </w:rPr>
        <w:lastRenderedPageBreak/>
        <w:t>T</w:t>
      </w:r>
      <w:r w:rsidRPr="00E835C2">
        <w:rPr>
          <w:rFonts w:eastAsiaTheme="minorEastAsia"/>
          <w:bCs/>
          <w:sz w:val="20"/>
          <w:lang w:eastAsia="ko-KR"/>
        </w:rPr>
        <w:t>he Building Healthy Relationships to End Violence S</w:t>
      </w:r>
      <w:r>
        <w:rPr>
          <w:rFonts w:eastAsiaTheme="minorEastAsia" w:hint="eastAsia"/>
          <w:bCs/>
          <w:sz w:val="20"/>
          <w:lang w:eastAsia="ko-KR"/>
        </w:rPr>
        <w:t xml:space="preserve">ocial </w:t>
      </w:r>
      <w:r w:rsidRPr="00E835C2">
        <w:rPr>
          <w:rFonts w:eastAsiaTheme="minorEastAsia"/>
          <w:bCs/>
          <w:sz w:val="20"/>
          <w:lang w:eastAsia="ko-KR"/>
        </w:rPr>
        <w:t>W</w:t>
      </w:r>
      <w:r>
        <w:rPr>
          <w:rFonts w:eastAsiaTheme="minorEastAsia" w:hint="eastAsia"/>
          <w:bCs/>
          <w:sz w:val="20"/>
          <w:lang w:eastAsia="ko-KR"/>
        </w:rPr>
        <w:t>ork</w:t>
      </w:r>
      <w:r w:rsidRPr="00E835C2">
        <w:rPr>
          <w:rFonts w:eastAsiaTheme="minorEastAsia"/>
          <w:bCs/>
          <w:sz w:val="20"/>
          <w:lang w:eastAsia="ko-KR"/>
        </w:rPr>
        <w:t xml:space="preserve"> Grand Challenge</w:t>
      </w:r>
    </w:p>
    <w:p w14:paraId="2828D321" w14:textId="77777777" w:rsidR="00BD75F7" w:rsidRPr="009B7EB6" w:rsidRDefault="00BD75F7" w:rsidP="00BD75F7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 w:rsidRPr="009B7EB6">
        <w:rPr>
          <w:rFonts w:eastAsiaTheme="minorEastAsia" w:hint="eastAsia"/>
          <w:bCs/>
          <w:sz w:val="20"/>
          <w:lang w:eastAsia="ko-KR"/>
        </w:rPr>
        <w:t>Grand Challenges for Social Work</w:t>
      </w:r>
      <w:r w:rsidRPr="009B7EB6">
        <w:t xml:space="preserve"> </w:t>
      </w:r>
    </w:p>
    <w:p w14:paraId="413853E2" w14:textId="77777777" w:rsidR="00BD75F7" w:rsidRPr="009B1F26" w:rsidRDefault="00BD75F7" w:rsidP="00BD75F7">
      <w:pPr>
        <w:tabs>
          <w:tab w:val="left" w:pos="1332"/>
          <w:tab w:val="left" w:pos="1440"/>
        </w:tabs>
        <w:rPr>
          <w:rFonts w:eastAsiaTheme="minorEastAsia"/>
          <w:bCs/>
          <w:i/>
          <w:iCs/>
          <w:sz w:val="20"/>
          <w:lang w:eastAsia="ko-KR"/>
        </w:rPr>
      </w:pPr>
      <w:r>
        <w:rPr>
          <w:rFonts w:eastAsiaTheme="minorEastAsia" w:hint="eastAsia"/>
          <w:bCs/>
          <w:i/>
          <w:iCs/>
          <w:sz w:val="20"/>
          <w:lang w:eastAsia="ko-KR"/>
        </w:rPr>
        <w:t>T</w:t>
      </w:r>
      <w:r w:rsidRPr="009B7EB6">
        <w:rPr>
          <w:rFonts w:eastAsiaTheme="minorEastAsia"/>
          <w:bCs/>
          <w:i/>
          <w:iCs/>
          <w:sz w:val="20"/>
          <w:lang w:eastAsia="ko-KR"/>
        </w:rPr>
        <w:t>he American Academy of Social Work &amp; Social Welfare</w:t>
      </w:r>
    </w:p>
    <w:p w14:paraId="6F4C7F28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2DF37498" w14:textId="16571D1E" w:rsidR="00313808" w:rsidRDefault="00313808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Executive Board, </w:t>
      </w:r>
      <w:r w:rsidRPr="00F45EF0">
        <w:rPr>
          <w:rFonts w:eastAsia="Times New Roman"/>
          <w:bCs/>
          <w:sz w:val="20"/>
        </w:rPr>
        <w:t>Member at Large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313808">
        <w:rPr>
          <w:rFonts w:eastAsia="Times New Roman"/>
          <w:bCs/>
          <w:sz w:val="20"/>
        </w:rPr>
        <w:t>2025-2027</w:t>
      </w:r>
    </w:p>
    <w:p w14:paraId="51566457" w14:textId="0E09F628" w:rsidR="00313808" w:rsidRDefault="00313808" w:rsidP="00BD75F7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313808">
        <w:rPr>
          <w:rFonts w:eastAsia="Times New Roman"/>
          <w:bCs/>
          <w:sz w:val="20"/>
        </w:rPr>
        <w:t>American Psychological Association (APA)</w:t>
      </w:r>
    </w:p>
    <w:p w14:paraId="25404589" w14:textId="49BF49FE" w:rsidR="00313808" w:rsidRPr="00313808" w:rsidRDefault="00313808" w:rsidP="00BD75F7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Div. 37 (Society for Child and Family Policy and Practice) Section on Child Maltreatment</w:t>
      </w:r>
    </w:p>
    <w:p w14:paraId="0A8F9138" w14:textId="77777777" w:rsidR="00313808" w:rsidRDefault="00313808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4B70B8E" w14:textId="6F33B6A9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Co-Chair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</w:t>
      </w:r>
      <w:r>
        <w:rPr>
          <w:rFonts w:eastAsia="Times New Roman"/>
          <w:sz w:val="20"/>
        </w:rPr>
        <w:tab/>
        <w:t xml:space="preserve">     </w:t>
      </w:r>
      <w:r>
        <w:rPr>
          <w:rFonts w:eastAsia="Times New Roman"/>
          <w:sz w:val="20"/>
        </w:rPr>
        <w:tab/>
        <w:t xml:space="preserve">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22, 2023, 2024, 2025</w:t>
      </w:r>
      <w:r w:rsidRPr="0064350A">
        <w:rPr>
          <w:rFonts w:eastAsia="Times New Roman"/>
          <w:b/>
          <w:sz w:val="20"/>
        </w:rPr>
        <w:t xml:space="preserve"> </w:t>
      </w:r>
    </w:p>
    <w:p w14:paraId="5D432153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proofErr w:type="spellStart"/>
      <w:r w:rsidRPr="0064350A">
        <w:rPr>
          <w:rFonts w:eastAsia="Times New Roman"/>
          <w:i/>
          <w:sz w:val="20"/>
        </w:rPr>
        <w:t>ResilienceCon</w:t>
      </w:r>
      <w:proofErr w:type="spellEnd"/>
      <w:r w:rsidRPr="0064350A">
        <w:rPr>
          <w:rFonts w:eastAsia="Times New Roman"/>
          <w:i/>
          <w:sz w:val="20"/>
        </w:rPr>
        <w:t xml:space="preserve"> </w:t>
      </w:r>
    </w:p>
    <w:p w14:paraId="461002E9" w14:textId="1C197225" w:rsidR="00BD75F7" w:rsidRPr="00BD75F7" w:rsidRDefault="00BD75F7" w:rsidP="00BD75F7">
      <w:pPr>
        <w:tabs>
          <w:tab w:val="left" w:pos="1440"/>
          <w:tab w:val="left" w:pos="1620"/>
        </w:tabs>
        <w:ind w:left="2160" w:hanging="2160"/>
        <w:rPr>
          <w:rFonts w:eastAsia="Times New Roman"/>
          <w:bCs/>
          <w:sz w:val="20"/>
        </w:rPr>
      </w:pPr>
      <w:r w:rsidRPr="00BD75F7">
        <w:rPr>
          <w:rFonts w:eastAsia="Times New Roman"/>
          <w:bCs/>
          <w:sz w:val="20"/>
        </w:rPr>
        <w:t>https://www.lifepathsresearch.org/resiliencecon/</w:t>
      </w:r>
    </w:p>
    <w:p w14:paraId="49BD4A35" w14:textId="77777777" w:rsidR="00BD75F7" w:rsidRDefault="00BD75F7" w:rsidP="00BD75F7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</w:p>
    <w:p w14:paraId="2CAE6F42" w14:textId="77777777" w:rsidR="004E07C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Co-Chair, Resilience and Strength-Based Research Special Interest Group (SIG)</w:t>
      </w:r>
      <w:r>
        <w:rPr>
          <w:rFonts w:eastAsia="Times New Roman"/>
          <w:b/>
          <w:sz w:val="20"/>
        </w:rPr>
        <w:tab/>
        <w:t xml:space="preserve">     </w:t>
      </w:r>
      <w:r w:rsidRPr="00885678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2, 2023, 2024, 2025</w:t>
      </w:r>
    </w:p>
    <w:p w14:paraId="3AEF0354" w14:textId="77777777" w:rsidR="004E07CA" w:rsidRPr="00885678" w:rsidRDefault="004E07CA" w:rsidP="004E07C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885678">
        <w:rPr>
          <w:rFonts w:eastAsia="Times New Roman"/>
          <w:sz w:val="20"/>
        </w:rPr>
        <w:t>Society for Social Work &amp; Research (SSWR)</w:t>
      </w:r>
    </w:p>
    <w:p w14:paraId="325F99A7" w14:textId="77777777" w:rsidR="004E07CA" w:rsidRDefault="004E07CA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33AF8CA" w14:textId="7E5F8ADF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Senior Advisor</w:t>
      </w:r>
      <w:r w:rsidRPr="0064350A">
        <w:rPr>
          <w:rFonts w:eastAsia="Times New Roman"/>
          <w:b/>
          <w:sz w:val="20"/>
        </w:rPr>
        <w:t>, Program Committee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 20</w:t>
      </w:r>
      <w:r>
        <w:rPr>
          <w:rFonts w:eastAsia="Times New Roman"/>
          <w:sz w:val="20"/>
        </w:rPr>
        <w:t>20</w:t>
      </w:r>
      <w:r w:rsidRPr="0064350A">
        <w:rPr>
          <w:rFonts w:eastAsia="Times New Roman"/>
          <w:b/>
          <w:sz w:val="20"/>
        </w:rPr>
        <w:t xml:space="preserve"> </w:t>
      </w:r>
    </w:p>
    <w:p w14:paraId="486744EF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proofErr w:type="spellStart"/>
      <w:r w:rsidRPr="0064350A">
        <w:rPr>
          <w:rFonts w:eastAsia="Times New Roman"/>
          <w:i/>
          <w:sz w:val="20"/>
        </w:rPr>
        <w:t>ResilienceCon</w:t>
      </w:r>
      <w:proofErr w:type="spellEnd"/>
      <w:r w:rsidRPr="0064350A">
        <w:rPr>
          <w:rFonts w:eastAsia="Times New Roman"/>
          <w:i/>
          <w:sz w:val="20"/>
        </w:rPr>
        <w:t xml:space="preserve"> </w:t>
      </w:r>
    </w:p>
    <w:p w14:paraId="5D453624" w14:textId="77777777" w:rsidR="00BD75F7" w:rsidRDefault="00BD75F7" w:rsidP="00327081">
      <w:pPr>
        <w:tabs>
          <w:tab w:val="left" w:pos="1440"/>
          <w:tab w:val="left" w:pos="1620"/>
        </w:tabs>
        <w:rPr>
          <w:rFonts w:eastAsia="Times New Roman"/>
          <w:b/>
          <w:sz w:val="20"/>
          <w:u w:val="single"/>
        </w:rPr>
      </w:pPr>
    </w:p>
    <w:p w14:paraId="4445E5E6" w14:textId="23E18952" w:rsidR="00BD75F7" w:rsidRPr="0064350A" w:rsidRDefault="00BD75F7" w:rsidP="00BD75F7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r>
        <w:rPr>
          <w:rFonts w:eastAsia="Times New Roman"/>
          <w:b/>
          <w:sz w:val="20"/>
          <w:u w:val="single"/>
        </w:rPr>
        <w:t>GRANT REVI</w:t>
      </w:r>
      <w:r w:rsidR="00E97A9F">
        <w:rPr>
          <w:rFonts w:eastAsia="Times New Roman"/>
          <w:b/>
          <w:sz w:val="20"/>
          <w:u w:val="single"/>
        </w:rPr>
        <w:t>E</w:t>
      </w:r>
      <w:r>
        <w:rPr>
          <w:rFonts w:eastAsia="Times New Roman"/>
          <w:b/>
          <w:sz w:val="20"/>
          <w:u w:val="single"/>
        </w:rPr>
        <w:t>WS</w:t>
      </w:r>
    </w:p>
    <w:p w14:paraId="0F0B07F9" w14:textId="77777777" w:rsidR="00BD75F7" w:rsidRDefault="00BD75F7" w:rsidP="001408D0">
      <w:pPr>
        <w:tabs>
          <w:tab w:val="left" w:pos="1332"/>
          <w:tab w:val="left" w:pos="1440"/>
        </w:tabs>
        <w:rPr>
          <w:rFonts w:eastAsia="Times New Roman"/>
          <w:b/>
          <w:iCs/>
          <w:sz w:val="20"/>
        </w:rPr>
      </w:pPr>
    </w:p>
    <w:p w14:paraId="06B99EB1" w14:textId="1673E9E7" w:rsidR="00137E49" w:rsidRPr="00137E49" w:rsidRDefault="00137E49" w:rsidP="001408D0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 w:rsidRPr="00E779CE">
        <w:rPr>
          <w:rFonts w:eastAsia="Times New Roman"/>
          <w:b/>
          <w:iCs/>
          <w:sz w:val="20"/>
        </w:rPr>
        <w:t>The National Institutes of Health</w:t>
      </w:r>
      <w:r w:rsidRPr="00E779CE">
        <w:rPr>
          <w:rFonts w:eastAsia="Times New Roman"/>
          <w:b/>
          <w:sz w:val="20"/>
        </w:rPr>
        <w:t xml:space="preserve"> </w:t>
      </w:r>
      <w:r>
        <w:rPr>
          <w:rFonts w:eastAsia="Times New Roman"/>
          <w:b/>
          <w:sz w:val="20"/>
        </w:rPr>
        <w:t>(NIH) Ad hoc Grant Reviewer</w:t>
      </w:r>
      <w:r>
        <w:rPr>
          <w:rFonts w:eastAsia="Times New Roman"/>
          <w:b/>
          <w:sz w:val="20"/>
        </w:rPr>
        <w:tab/>
      </w:r>
      <w:r w:rsidR="00FC7884">
        <w:rPr>
          <w:rFonts w:eastAsia="Times New Roman"/>
          <w:b/>
          <w:sz w:val="20"/>
        </w:rPr>
        <w:tab/>
      </w:r>
      <w:r w:rsidR="00FC7884">
        <w:rPr>
          <w:rFonts w:eastAsia="Times New Roman"/>
          <w:b/>
          <w:sz w:val="20"/>
        </w:rPr>
        <w:tab/>
      </w:r>
      <w:r w:rsidR="00FC7884">
        <w:rPr>
          <w:rFonts w:eastAsia="Times New Roman"/>
          <w:b/>
          <w:sz w:val="20"/>
        </w:rPr>
        <w:tab/>
        <w:t xml:space="preserve">         </w:t>
      </w:r>
      <w:r w:rsidR="005504E5">
        <w:rPr>
          <w:rFonts w:eastAsia="Times New Roman"/>
          <w:b/>
          <w:sz w:val="20"/>
        </w:rPr>
        <w:t xml:space="preserve">  </w:t>
      </w:r>
      <w:r w:rsidR="005504E5">
        <w:rPr>
          <w:rFonts w:eastAsiaTheme="minorEastAsia"/>
          <w:bCs/>
          <w:sz w:val="20"/>
          <w:lang w:eastAsia="ko-KR"/>
        </w:rPr>
        <w:t>April</w:t>
      </w:r>
      <w:r w:rsidR="00FC7884" w:rsidRPr="00C54A8D">
        <w:rPr>
          <w:rFonts w:eastAsiaTheme="minorEastAsia"/>
          <w:bCs/>
          <w:sz w:val="20"/>
          <w:lang w:eastAsia="ko-KR"/>
        </w:rPr>
        <w:t xml:space="preserve"> 2025</w:t>
      </w:r>
    </w:p>
    <w:p w14:paraId="1A36A838" w14:textId="45B80258" w:rsidR="00137E49" w:rsidRPr="00C54A8D" w:rsidRDefault="00137E49" w:rsidP="00137E49">
      <w:pPr>
        <w:tabs>
          <w:tab w:val="left" w:pos="1332"/>
          <w:tab w:val="left" w:pos="1440"/>
        </w:tabs>
        <w:rPr>
          <w:rFonts w:eastAsiaTheme="minorEastAsia"/>
          <w:bCs/>
          <w:i/>
          <w:iCs/>
          <w:sz w:val="20"/>
          <w:lang w:eastAsia="ko-KR"/>
        </w:rPr>
      </w:pPr>
      <w:r w:rsidRPr="00C54A8D">
        <w:rPr>
          <w:rFonts w:eastAsiaTheme="minorEastAsia"/>
          <w:bCs/>
          <w:i/>
          <w:iCs/>
          <w:sz w:val="20"/>
          <w:lang w:eastAsia="ko-KR"/>
        </w:rPr>
        <w:t>The National Institute on Drug Abuse (NIDA)</w:t>
      </w:r>
      <w:r>
        <w:rPr>
          <w:rFonts w:eastAsiaTheme="minorEastAsia"/>
          <w:bCs/>
          <w:i/>
          <w:iCs/>
          <w:sz w:val="20"/>
          <w:lang w:eastAsia="ko-KR"/>
        </w:rPr>
        <w:tab/>
      </w:r>
      <w:r>
        <w:rPr>
          <w:rFonts w:eastAsiaTheme="minorEastAsia"/>
          <w:bCs/>
          <w:i/>
          <w:iCs/>
          <w:sz w:val="20"/>
          <w:lang w:eastAsia="ko-KR"/>
        </w:rPr>
        <w:tab/>
      </w:r>
      <w:r>
        <w:rPr>
          <w:rFonts w:eastAsiaTheme="minorEastAsia"/>
          <w:bCs/>
          <w:i/>
          <w:iCs/>
          <w:sz w:val="20"/>
          <w:lang w:eastAsia="ko-KR"/>
        </w:rPr>
        <w:tab/>
      </w:r>
      <w:r>
        <w:rPr>
          <w:rFonts w:eastAsiaTheme="minorEastAsia"/>
          <w:bCs/>
          <w:i/>
          <w:iCs/>
          <w:sz w:val="20"/>
          <w:lang w:eastAsia="ko-KR"/>
        </w:rPr>
        <w:tab/>
      </w:r>
      <w:r>
        <w:rPr>
          <w:rFonts w:eastAsiaTheme="minorEastAsia"/>
          <w:bCs/>
          <w:i/>
          <w:iCs/>
          <w:sz w:val="20"/>
          <w:lang w:eastAsia="ko-KR"/>
        </w:rPr>
        <w:tab/>
      </w:r>
      <w:r>
        <w:rPr>
          <w:rFonts w:eastAsiaTheme="minorEastAsia"/>
          <w:bCs/>
          <w:i/>
          <w:iCs/>
          <w:sz w:val="20"/>
          <w:lang w:eastAsia="ko-KR"/>
        </w:rPr>
        <w:tab/>
        <w:t xml:space="preserve">         </w:t>
      </w:r>
    </w:p>
    <w:p w14:paraId="3DE019FA" w14:textId="77777777" w:rsidR="00137E49" w:rsidRPr="00C54A8D" w:rsidRDefault="00137E49" w:rsidP="00137E49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 w:rsidRPr="00C54A8D">
        <w:rPr>
          <w:rFonts w:eastAsiaTheme="minorEastAsia"/>
          <w:bCs/>
          <w:sz w:val="20"/>
          <w:lang w:eastAsia="ko-KR"/>
        </w:rPr>
        <w:t>Review Panel</w:t>
      </w:r>
      <w:r>
        <w:rPr>
          <w:rFonts w:eastAsiaTheme="minorEastAsia"/>
          <w:bCs/>
          <w:sz w:val="20"/>
          <w:lang w:eastAsia="ko-KR"/>
        </w:rPr>
        <w:t>,</w:t>
      </w:r>
      <w:r w:rsidRPr="00C54A8D">
        <w:rPr>
          <w:rFonts w:eastAsiaTheme="minorEastAsia"/>
          <w:bCs/>
          <w:sz w:val="20"/>
          <w:lang w:eastAsia="ko-KR"/>
        </w:rPr>
        <w:t xml:space="preserve"> RFA-DA-24-066 and RFA-DA-24-067:</w:t>
      </w:r>
      <w:r>
        <w:rPr>
          <w:rFonts w:eastAsiaTheme="minorEastAsia"/>
          <w:bCs/>
          <w:sz w:val="20"/>
          <w:lang w:eastAsia="ko-KR"/>
        </w:rPr>
        <w:t xml:space="preserve"> </w:t>
      </w:r>
      <w:r w:rsidRPr="00C54A8D">
        <w:rPr>
          <w:rFonts w:eastAsiaTheme="minorEastAsia"/>
          <w:bCs/>
          <w:sz w:val="20"/>
          <w:lang w:eastAsia="ko-KR"/>
        </w:rPr>
        <w:t xml:space="preserve">HEAL Initiative: Research to Increase Implementation of Substance Use Preventive Services </w:t>
      </w:r>
    </w:p>
    <w:p w14:paraId="7F90D7F6" w14:textId="77777777" w:rsidR="00137E49" w:rsidRDefault="00137E49" w:rsidP="001408D0">
      <w:pPr>
        <w:tabs>
          <w:tab w:val="left" w:pos="1332"/>
          <w:tab w:val="left" w:pos="1440"/>
        </w:tabs>
        <w:rPr>
          <w:rFonts w:eastAsia="Times New Roman"/>
          <w:b/>
          <w:iCs/>
          <w:sz w:val="20"/>
        </w:rPr>
      </w:pPr>
    </w:p>
    <w:p w14:paraId="55F21EB0" w14:textId="5E78D256" w:rsidR="00137E49" w:rsidRDefault="00137E49" w:rsidP="00137E49">
      <w:pPr>
        <w:tabs>
          <w:tab w:val="left" w:pos="1332"/>
          <w:tab w:val="left" w:pos="1440"/>
        </w:tabs>
        <w:rPr>
          <w:rFonts w:eastAsia="Times New Roman"/>
          <w:b/>
          <w:iCs/>
          <w:sz w:val="20"/>
        </w:rPr>
      </w:pPr>
      <w:r>
        <w:rPr>
          <w:rFonts w:eastAsia="Times New Roman"/>
          <w:b/>
          <w:iCs/>
          <w:sz w:val="20"/>
        </w:rPr>
        <w:t>The Society for Research in Child Development (SRCD) Grant Reviewer</w:t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  <w:t xml:space="preserve">      </w:t>
      </w:r>
      <w:r w:rsidRPr="00852BFF">
        <w:rPr>
          <w:rFonts w:eastAsia="Times New Roman"/>
          <w:bCs/>
          <w:iCs/>
          <w:sz w:val="20"/>
        </w:rPr>
        <w:t>202</w:t>
      </w:r>
      <w:r>
        <w:rPr>
          <w:rFonts w:eastAsia="Times New Roman"/>
          <w:bCs/>
          <w:iCs/>
          <w:sz w:val="20"/>
        </w:rPr>
        <w:t>5</w:t>
      </w:r>
    </w:p>
    <w:p w14:paraId="667C9F24" w14:textId="77777777" w:rsidR="00137E49" w:rsidRDefault="00137E49" w:rsidP="001408D0">
      <w:pPr>
        <w:tabs>
          <w:tab w:val="left" w:pos="1332"/>
          <w:tab w:val="left" w:pos="1440"/>
        </w:tabs>
        <w:rPr>
          <w:rFonts w:eastAsia="Times New Roman"/>
          <w:b/>
          <w:iCs/>
          <w:sz w:val="20"/>
        </w:rPr>
      </w:pPr>
    </w:p>
    <w:p w14:paraId="0A540D21" w14:textId="46BD47E9" w:rsidR="001408D0" w:rsidRDefault="001408D0" w:rsidP="001408D0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 w:rsidRPr="00E779CE">
        <w:rPr>
          <w:rFonts w:eastAsia="Times New Roman"/>
          <w:b/>
          <w:iCs/>
          <w:sz w:val="20"/>
        </w:rPr>
        <w:t>The National Institutes of Health</w:t>
      </w:r>
      <w:r w:rsidRPr="00E779CE">
        <w:rPr>
          <w:rFonts w:eastAsia="Times New Roman"/>
          <w:b/>
          <w:sz w:val="20"/>
        </w:rPr>
        <w:t xml:space="preserve"> </w:t>
      </w:r>
      <w:r>
        <w:rPr>
          <w:rFonts w:eastAsia="Times New Roman"/>
          <w:b/>
          <w:sz w:val="20"/>
        </w:rPr>
        <w:t>(NIH) Ad hoc Grant Reviewer</w:t>
      </w:r>
      <w:r>
        <w:rPr>
          <w:rFonts w:eastAsia="Times New Roman"/>
          <w:b/>
          <w:sz w:val="20"/>
        </w:rPr>
        <w:tab/>
      </w:r>
    </w:p>
    <w:p w14:paraId="558855C5" w14:textId="77777777" w:rsidR="001408D0" w:rsidRPr="00DC6591" w:rsidRDefault="001408D0" w:rsidP="001408D0">
      <w:pPr>
        <w:tabs>
          <w:tab w:val="left" w:pos="1332"/>
          <w:tab w:val="left" w:pos="1440"/>
        </w:tabs>
        <w:rPr>
          <w:rFonts w:eastAsiaTheme="minorEastAsia"/>
          <w:bCs/>
          <w:i/>
          <w:sz w:val="20"/>
          <w:lang w:eastAsia="ko-KR"/>
        </w:rPr>
      </w:pPr>
      <w:r w:rsidRPr="00DC6591">
        <w:rPr>
          <w:rFonts w:eastAsiaTheme="minorEastAsia"/>
          <w:bCs/>
          <w:i/>
          <w:sz w:val="20"/>
          <w:lang w:eastAsia="ko-KR"/>
        </w:rPr>
        <w:t>NIH Center for Scientific Review</w:t>
      </w:r>
    </w:p>
    <w:p w14:paraId="6EAABC86" w14:textId="06062F52" w:rsidR="001408D0" w:rsidRDefault="001408D0" w:rsidP="001408D0">
      <w:pPr>
        <w:tabs>
          <w:tab w:val="left" w:pos="1332"/>
          <w:tab w:val="left" w:pos="1440"/>
        </w:tabs>
        <w:rPr>
          <w:rFonts w:eastAsiaTheme="minorEastAsia"/>
          <w:bCs/>
          <w:iCs/>
          <w:sz w:val="20"/>
          <w:lang w:eastAsia="ko-KR"/>
        </w:rPr>
      </w:pPr>
      <w:r>
        <w:rPr>
          <w:rFonts w:eastAsiaTheme="minorEastAsia" w:hint="eastAsia"/>
          <w:bCs/>
          <w:iCs/>
          <w:sz w:val="20"/>
          <w:lang w:eastAsia="ko-KR"/>
        </w:rPr>
        <w:t xml:space="preserve">The </w:t>
      </w:r>
      <w:r w:rsidRPr="001408D0">
        <w:rPr>
          <w:rFonts w:eastAsiaTheme="minorEastAsia"/>
          <w:bCs/>
          <w:iCs/>
          <w:sz w:val="20"/>
          <w:lang w:eastAsia="ko-KR"/>
        </w:rPr>
        <w:t xml:space="preserve">Lifestyle and Health Behaviors </w:t>
      </w:r>
      <w:r>
        <w:rPr>
          <w:rFonts w:eastAsiaTheme="minorEastAsia" w:hint="eastAsia"/>
          <w:bCs/>
          <w:iCs/>
          <w:sz w:val="20"/>
          <w:lang w:eastAsia="ko-KR"/>
        </w:rPr>
        <w:t>(</w:t>
      </w:r>
      <w:r w:rsidRPr="001408D0">
        <w:rPr>
          <w:rFonts w:eastAsiaTheme="minorEastAsia"/>
          <w:bCs/>
          <w:iCs/>
          <w:sz w:val="20"/>
          <w:lang w:eastAsia="ko-KR"/>
        </w:rPr>
        <w:t>LHB</w:t>
      </w:r>
      <w:r>
        <w:rPr>
          <w:rFonts w:eastAsiaTheme="minorEastAsia" w:hint="eastAsia"/>
          <w:bCs/>
          <w:iCs/>
          <w:sz w:val="20"/>
          <w:lang w:eastAsia="ko-KR"/>
        </w:rPr>
        <w:t>) Study Section</w:t>
      </w:r>
      <w:r>
        <w:rPr>
          <w:rFonts w:eastAsiaTheme="minorEastAsia"/>
          <w:bCs/>
          <w:iCs/>
          <w:sz w:val="20"/>
          <w:lang w:eastAsia="ko-KR"/>
        </w:rPr>
        <w:tab/>
      </w:r>
      <w:r>
        <w:rPr>
          <w:rFonts w:eastAsiaTheme="minorEastAsia"/>
          <w:bCs/>
          <w:iCs/>
          <w:sz w:val="20"/>
          <w:lang w:eastAsia="ko-KR"/>
        </w:rPr>
        <w:tab/>
      </w:r>
      <w:r>
        <w:rPr>
          <w:rFonts w:eastAsiaTheme="minorEastAsia"/>
          <w:bCs/>
          <w:iCs/>
          <w:sz w:val="20"/>
          <w:lang w:eastAsia="ko-KR"/>
        </w:rPr>
        <w:tab/>
      </w:r>
      <w:r>
        <w:rPr>
          <w:rFonts w:eastAsiaTheme="minorEastAsia"/>
          <w:bCs/>
          <w:iCs/>
          <w:sz w:val="20"/>
          <w:lang w:eastAsia="ko-KR"/>
        </w:rPr>
        <w:tab/>
      </w:r>
      <w:r>
        <w:rPr>
          <w:rFonts w:eastAsiaTheme="minorEastAsia"/>
          <w:bCs/>
          <w:iCs/>
          <w:sz w:val="20"/>
          <w:lang w:eastAsia="ko-KR"/>
        </w:rPr>
        <w:tab/>
      </w:r>
      <w:r>
        <w:rPr>
          <w:rFonts w:eastAsiaTheme="minorEastAsia" w:hint="eastAsia"/>
          <w:bCs/>
          <w:iCs/>
          <w:sz w:val="20"/>
          <w:lang w:eastAsia="ko-KR"/>
        </w:rPr>
        <w:t xml:space="preserve">            July 2024</w:t>
      </w:r>
    </w:p>
    <w:p w14:paraId="1CFDE0B2" w14:textId="455BD297" w:rsidR="001408D0" w:rsidRDefault="001408D0" w:rsidP="001408D0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>
        <w:rPr>
          <w:rFonts w:eastAsia="Times New Roman"/>
          <w:bCs/>
          <w:iCs/>
          <w:sz w:val="20"/>
        </w:rPr>
        <w:t>The</w:t>
      </w:r>
      <w:r>
        <w:rPr>
          <w:rFonts w:eastAsia="Times New Roman"/>
          <w:bCs/>
          <w:sz w:val="20"/>
        </w:rPr>
        <w:t xml:space="preserve"> </w:t>
      </w:r>
      <w:r w:rsidRPr="001413C4">
        <w:rPr>
          <w:rFonts w:eastAsia="Times New Roman"/>
          <w:bCs/>
          <w:sz w:val="20"/>
        </w:rPr>
        <w:t>Psychosocial Development Risk and Prevention (PDRP) Study Section</w:t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  <w:t xml:space="preserve">     February 2021</w:t>
      </w:r>
    </w:p>
    <w:p w14:paraId="52A1C276" w14:textId="77777777" w:rsidR="001408D0" w:rsidRPr="001413C4" w:rsidRDefault="001408D0" w:rsidP="001408D0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885678">
        <w:rPr>
          <w:rFonts w:eastAsia="Times New Roman"/>
          <w:bCs/>
          <w:iCs/>
          <w:sz w:val="20"/>
        </w:rPr>
        <w:t>The</w:t>
      </w:r>
      <w:r>
        <w:rPr>
          <w:rFonts w:eastAsia="Times New Roman"/>
          <w:bCs/>
          <w:sz w:val="20"/>
        </w:rPr>
        <w:t xml:space="preserve"> </w:t>
      </w:r>
      <w:r w:rsidRPr="00E779CE">
        <w:rPr>
          <w:rFonts w:eastAsia="Times New Roman"/>
          <w:bCs/>
          <w:sz w:val="20"/>
        </w:rPr>
        <w:t>Risk, Prevention, and Health Behavior (RPHB)</w:t>
      </w:r>
      <w:r>
        <w:rPr>
          <w:rFonts w:eastAsia="Times New Roman"/>
          <w:bCs/>
          <w:sz w:val="20"/>
        </w:rPr>
        <w:t xml:space="preserve"> Study Section </w:t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  <w:t xml:space="preserve">   December 2021</w:t>
      </w:r>
    </w:p>
    <w:p w14:paraId="2D686593" w14:textId="77777777" w:rsidR="00E835C2" w:rsidRDefault="00E835C2" w:rsidP="00AD2B45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63EF62FA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iCs/>
          <w:sz w:val="20"/>
        </w:rPr>
      </w:pPr>
      <w:r>
        <w:rPr>
          <w:rFonts w:eastAsia="Times New Roman"/>
          <w:b/>
          <w:iCs/>
          <w:sz w:val="20"/>
        </w:rPr>
        <w:t xml:space="preserve">The </w:t>
      </w:r>
      <w:r w:rsidRPr="006D0DCA">
        <w:rPr>
          <w:rFonts w:eastAsia="Times New Roman"/>
          <w:b/>
          <w:iCs/>
          <w:sz w:val="20"/>
        </w:rPr>
        <w:t>Centers for Disease Control and Prevention</w:t>
      </w:r>
      <w:r>
        <w:rPr>
          <w:rFonts w:eastAsia="Times New Roman"/>
          <w:b/>
          <w:iCs/>
          <w:sz w:val="20"/>
        </w:rPr>
        <w:t xml:space="preserve"> (CDC) Grant Reviewer</w:t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  <w:t xml:space="preserve">      </w:t>
      </w:r>
      <w:r w:rsidRPr="00852BFF">
        <w:rPr>
          <w:rFonts w:eastAsia="Times New Roman"/>
          <w:bCs/>
          <w:iCs/>
          <w:sz w:val="20"/>
        </w:rPr>
        <w:t>2023</w:t>
      </w:r>
    </w:p>
    <w:p w14:paraId="71B50255" w14:textId="77777777" w:rsidR="00BD75F7" w:rsidRPr="00852BFF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Cs/>
          <w:sz w:val="20"/>
        </w:rPr>
      </w:pPr>
      <w:r w:rsidRPr="00852BFF">
        <w:rPr>
          <w:rFonts w:eastAsia="Times New Roman"/>
          <w:bCs/>
          <w:iCs/>
          <w:sz w:val="20"/>
        </w:rPr>
        <w:t>Special Emphasis Panel (SEP) RFA-CE- 23-003: Grants to Support New Investigators in Conducting Research Related to Preventing Interpersonal Violence Impacting Children and Youth</w:t>
      </w:r>
    </w:p>
    <w:p w14:paraId="2E214604" w14:textId="77777777" w:rsidR="00BD75F7" w:rsidRDefault="00BD75F7" w:rsidP="00AD2B45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FB0B951" w14:textId="48277E33" w:rsidR="00AD2B45" w:rsidRPr="0064350A" w:rsidRDefault="00AD2B45" w:rsidP="00AD2B45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Member, Data Safety and Monitoring Board,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 xml:space="preserve">      </w:t>
      </w:r>
      <w:r>
        <w:rPr>
          <w:rFonts w:eastAsia="Times New Roman"/>
          <w:b/>
          <w:sz w:val="20"/>
        </w:rPr>
        <w:tab/>
        <w:t xml:space="preserve">    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23 – 2025</w:t>
      </w:r>
    </w:p>
    <w:p w14:paraId="7E07CB3D" w14:textId="463FB979" w:rsidR="00AD2B45" w:rsidRDefault="00AD2B45" w:rsidP="001667B4">
      <w:pPr>
        <w:tabs>
          <w:tab w:val="left" w:pos="1332"/>
          <w:tab w:val="left" w:pos="1440"/>
        </w:tabs>
        <w:rPr>
          <w:rFonts w:eastAsia="Times New Roman"/>
          <w:iCs/>
          <w:sz w:val="20"/>
        </w:rPr>
      </w:pPr>
      <w:r w:rsidRPr="00AD2B45">
        <w:rPr>
          <w:rFonts w:eastAsia="Times New Roman"/>
          <w:iCs/>
          <w:sz w:val="20"/>
        </w:rPr>
        <w:t>Optimizing residential treatment gains through tailored behavioral parent training</w:t>
      </w:r>
    </w:p>
    <w:p w14:paraId="46B6B187" w14:textId="02C4BFF6" w:rsidR="00AD2B45" w:rsidRPr="00AD2B45" w:rsidRDefault="00AD2B45" w:rsidP="00AD2B45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AD2B45">
        <w:rPr>
          <w:rFonts w:eastAsia="Times New Roman"/>
          <w:bCs/>
          <w:sz w:val="20"/>
        </w:rPr>
        <w:t>Funded by The NIH National Institute of Mental Health (NIMH). Grant # R34MH126008 (PI: Kayla Herbell)</w:t>
      </w:r>
    </w:p>
    <w:p w14:paraId="0A26E903" w14:textId="77777777" w:rsidR="00BD75F7" w:rsidRDefault="00BD75F7" w:rsidP="00AD2B45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297F32E0" w14:textId="3C48598C" w:rsidR="00BD75F7" w:rsidRPr="0064350A" w:rsidRDefault="00BD75F7" w:rsidP="00BD75F7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r>
        <w:rPr>
          <w:rFonts w:eastAsia="Times New Roman"/>
          <w:b/>
          <w:sz w:val="20"/>
          <w:u w:val="single"/>
        </w:rPr>
        <w:t>EDITING</w:t>
      </w:r>
    </w:p>
    <w:p w14:paraId="28B07B42" w14:textId="77777777" w:rsidR="00BD75F7" w:rsidRDefault="00BD75F7" w:rsidP="001667B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bookmarkStart w:id="18" w:name="_Hlk195352591"/>
    </w:p>
    <w:p w14:paraId="3FD795AE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Associate Editor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  </w:t>
      </w:r>
      <w:r w:rsidRPr="0064350A">
        <w:rPr>
          <w:rFonts w:eastAsia="Times New Roman"/>
          <w:sz w:val="20"/>
        </w:rPr>
        <w:t>2018-present</w:t>
      </w:r>
    </w:p>
    <w:p w14:paraId="4C961970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i/>
          <w:sz w:val="20"/>
        </w:rPr>
        <w:t>The Journal of Child and Family Studies</w:t>
      </w:r>
    </w:p>
    <w:p w14:paraId="355AC6BD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A491D41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Senior </w:t>
      </w:r>
      <w:r w:rsidRPr="0064350A">
        <w:rPr>
          <w:rFonts w:eastAsia="Times New Roman"/>
          <w:b/>
          <w:sz w:val="20"/>
        </w:rPr>
        <w:t xml:space="preserve">Consulting Editor, </w:t>
      </w:r>
      <w:r w:rsidRPr="0064350A">
        <w:rPr>
          <w:rFonts w:eastAsia="Times New Roman"/>
          <w:sz w:val="20"/>
        </w:rPr>
        <w:t>Editorial Board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 xml:space="preserve">      </w:t>
      </w:r>
      <w:r w:rsidRPr="00FD1ADD">
        <w:rPr>
          <w:rFonts w:eastAsia="Times New Roman"/>
          <w:bCs/>
          <w:sz w:val="20"/>
        </w:rPr>
        <w:t>January</w:t>
      </w:r>
      <w:r>
        <w:rPr>
          <w:rFonts w:eastAsia="Times New Roman"/>
          <w:b/>
          <w:sz w:val="20"/>
        </w:rPr>
        <w:t xml:space="preserve">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22 – December 2023</w:t>
      </w:r>
    </w:p>
    <w:p w14:paraId="71F4283E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Psychology of Violence</w:t>
      </w:r>
    </w:p>
    <w:p w14:paraId="519EB095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954D6D6" w14:textId="67E86EBB" w:rsidR="00BD75F7" w:rsidRPr="00F316F8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Cs/>
          <w:sz w:val="20"/>
        </w:rPr>
      </w:pPr>
      <w:r>
        <w:rPr>
          <w:rFonts w:eastAsia="Times New Roman"/>
          <w:b/>
          <w:iCs/>
          <w:sz w:val="20"/>
        </w:rPr>
        <w:t>Co-Guest Editor</w:t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 w:rsidRPr="00F316F8">
        <w:rPr>
          <w:rFonts w:eastAsia="Times New Roman"/>
          <w:bCs/>
          <w:iCs/>
          <w:sz w:val="20"/>
        </w:rPr>
        <w:t xml:space="preserve">      202</w:t>
      </w:r>
      <w:r w:rsidR="0018679B">
        <w:rPr>
          <w:rFonts w:eastAsia="Times New Roman"/>
          <w:bCs/>
          <w:iCs/>
          <w:sz w:val="20"/>
        </w:rPr>
        <w:t>5</w:t>
      </w:r>
    </w:p>
    <w:p w14:paraId="46C2D171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Cs/>
          <w:sz w:val="20"/>
        </w:rPr>
      </w:pPr>
      <w:r>
        <w:rPr>
          <w:rFonts w:eastAsia="Times New Roman"/>
          <w:bCs/>
          <w:iCs/>
          <w:sz w:val="20"/>
        </w:rPr>
        <w:t>Co-guest editors: Victoria Banyard, PhD, Sherry Hamby, PhD, Kaltrina Kelmendi, PhD</w:t>
      </w:r>
    </w:p>
    <w:p w14:paraId="3AE9C613" w14:textId="77777777" w:rsidR="00BD75F7" w:rsidRPr="00F316F8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Cs/>
          <w:sz w:val="20"/>
        </w:rPr>
      </w:pPr>
      <w:r w:rsidRPr="00F316F8">
        <w:rPr>
          <w:rFonts w:eastAsia="Times New Roman"/>
          <w:bCs/>
          <w:iCs/>
          <w:sz w:val="20"/>
        </w:rPr>
        <w:t xml:space="preserve">Special Issue </w:t>
      </w:r>
      <w:r>
        <w:rPr>
          <w:rFonts w:eastAsia="Times New Roman"/>
          <w:bCs/>
          <w:iCs/>
          <w:sz w:val="20"/>
        </w:rPr>
        <w:t>“</w:t>
      </w:r>
      <w:r w:rsidRPr="00F316F8">
        <w:rPr>
          <w:rFonts w:eastAsia="Times New Roman"/>
          <w:bCs/>
          <w:iCs/>
          <w:sz w:val="20"/>
        </w:rPr>
        <w:t>The Role of Resilience Portfolios in Overcoming Trauma</w:t>
      </w:r>
      <w:r>
        <w:rPr>
          <w:rFonts w:eastAsia="Times New Roman"/>
          <w:bCs/>
          <w:iCs/>
          <w:sz w:val="20"/>
        </w:rPr>
        <w:t>”</w:t>
      </w:r>
    </w:p>
    <w:p w14:paraId="3560A191" w14:textId="1E5DE2B6" w:rsidR="00BD75F7" w:rsidRPr="00F316F8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/>
          <w:sz w:val="20"/>
        </w:rPr>
      </w:pPr>
      <w:r>
        <w:rPr>
          <w:rFonts w:eastAsia="Times New Roman"/>
          <w:bCs/>
          <w:i/>
          <w:sz w:val="20"/>
        </w:rPr>
        <w:t>Trauma, Violence</w:t>
      </w:r>
      <w:r w:rsidR="00E97A9F">
        <w:rPr>
          <w:rFonts w:eastAsia="Times New Roman"/>
          <w:bCs/>
          <w:i/>
          <w:sz w:val="20"/>
        </w:rPr>
        <w:t>,</w:t>
      </w:r>
      <w:r>
        <w:rPr>
          <w:rFonts w:eastAsia="Times New Roman"/>
          <w:bCs/>
          <w:i/>
          <w:sz w:val="20"/>
        </w:rPr>
        <w:t xml:space="preserve"> and Abuse</w:t>
      </w:r>
    </w:p>
    <w:bookmarkEnd w:id="18"/>
    <w:p w14:paraId="57230946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iCs/>
          <w:sz w:val="20"/>
        </w:rPr>
      </w:pPr>
    </w:p>
    <w:p w14:paraId="762794D9" w14:textId="77777777" w:rsidR="00BD75F7" w:rsidRPr="00F316F8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Cs/>
          <w:sz w:val="20"/>
        </w:rPr>
      </w:pPr>
      <w:r>
        <w:rPr>
          <w:rFonts w:eastAsia="Times New Roman"/>
          <w:b/>
          <w:iCs/>
          <w:sz w:val="20"/>
        </w:rPr>
        <w:t>Guest Editor</w:t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>
        <w:rPr>
          <w:rFonts w:eastAsia="Times New Roman"/>
          <w:b/>
          <w:iCs/>
          <w:sz w:val="20"/>
        </w:rPr>
        <w:tab/>
      </w:r>
      <w:r w:rsidRPr="00F316F8">
        <w:rPr>
          <w:rFonts w:eastAsia="Times New Roman"/>
          <w:bCs/>
          <w:iCs/>
          <w:sz w:val="20"/>
        </w:rPr>
        <w:t xml:space="preserve">      2022</w:t>
      </w:r>
    </w:p>
    <w:p w14:paraId="6786418A" w14:textId="77777777" w:rsidR="00BD75F7" w:rsidRPr="00F316F8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Cs/>
          <w:sz w:val="20"/>
        </w:rPr>
      </w:pPr>
      <w:r w:rsidRPr="00F316F8">
        <w:rPr>
          <w:rFonts w:eastAsia="Times New Roman"/>
          <w:bCs/>
          <w:iCs/>
          <w:sz w:val="20"/>
        </w:rPr>
        <w:t xml:space="preserve">Special Issue </w:t>
      </w:r>
      <w:r>
        <w:rPr>
          <w:rFonts w:eastAsia="Times New Roman"/>
          <w:bCs/>
          <w:iCs/>
          <w:sz w:val="20"/>
        </w:rPr>
        <w:t>“Family Risk and Protective Factors and Child Development”</w:t>
      </w:r>
    </w:p>
    <w:p w14:paraId="248D3CF3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/>
          <w:sz w:val="20"/>
        </w:rPr>
      </w:pPr>
      <w:r w:rsidRPr="00F316F8">
        <w:rPr>
          <w:rFonts w:eastAsia="Times New Roman"/>
          <w:bCs/>
          <w:i/>
          <w:sz w:val="20"/>
        </w:rPr>
        <w:t>Children</w:t>
      </w:r>
    </w:p>
    <w:p w14:paraId="07BDC665" w14:textId="77777777" w:rsidR="00BD75F7" w:rsidRPr="00F316F8" w:rsidRDefault="00BD75F7" w:rsidP="00BD75F7">
      <w:pPr>
        <w:tabs>
          <w:tab w:val="left" w:pos="1332"/>
          <w:tab w:val="left" w:pos="1440"/>
        </w:tabs>
        <w:rPr>
          <w:rFonts w:eastAsia="Times New Roman"/>
          <w:bCs/>
          <w:i/>
          <w:sz w:val="20"/>
        </w:rPr>
      </w:pPr>
    </w:p>
    <w:p w14:paraId="76870D75" w14:textId="3EB8C65D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 xml:space="preserve">Consulting Editor, </w:t>
      </w:r>
      <w:r w:rsidRPr="0064350A">
        <w:rPr>
          <w:rFonts w:eastAsia="Times New Roman"/>
          <w:sz w:val="20"/>
        </w:rPr>
        <w:t>Editorial Board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     </w:t>
      </w:r>
      <w:r w:rsidRPr="0064350A">
        <w:rPr>
          <w:rFonts w:eastAsia="Times New Roman"/>
          <w:sz w:val="20"/>
        </w:rPr>
        <w:t>2019</w:t>
      </w:r>
      <w:r>
        <w:rPr>
          <w:rFonts w:eastAsia="Times New Roman"/>
          <w:sz w:val="20"/>
        </w:rPr>
        <w:t>-2021</w:t>
      </w:r>
    </w:p>
    <w:p w14:paraId="361C48AD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Psychology of Violence</w:t>
      </w:r>
    </w:p>
    <w:p w14:paraId="761CE265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D263CD1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bookmarkStart w:id="19" w:name="_Hlk195352791"/>
      <w:r w:rsidRPr="0064350A">
        <w:rPr>
          <w:rFonts w:eastAsia="Times New Roman"/>
          <w:b/>
          <w:sz w:val="20"/>
        </w:rPr>
        <w:t xml:space="preserve">Board member, </w:t>
      </w:r>
      <w:r w:rsidRPr="0064350A">
        <w:rPr>
          <w:rFonts w:eastAsia="Times New Roman"/>
          <w:sz w:val="20"/>
        </w:rPr>
        <w:t>Editorial R</w:t>
      </w:r>
      <w:r>
        <w:rPr>
          <w:rFonts w:eastAsia="Times New Roman"/>
          <w:sz w:val="20"/>
        </w:rPr>
        <w:t>eviewers Board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 </w:t>
      </w:r>
    </w:p>
    <w:p w14:paraId="4EF80EFE" w14:textId="77777777" w:rsidR="00BD75F7" w:rsidRDefault="00BD75F7" w:rsidP="00BD75F7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bookmarkStart w:id="20" w:name="_Hlk195353614"/>
      <w:r>
        <w:rPr>
          <w:rFonts w:eastAsia="Times New Roman"/>
          <w:i/>
          <w:sz w:val="20"/>
        </w:rPr>
        <w:t>Child Abuse &amp; Neglect</w:t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  <w:t xml:space="preserve">       </w:t>
      </w:r>
      <w:r>
        <w:rPr>
          <w:rFonts w:eastAsia="Times New Roman"/>
          <w:sz w:val="20"/>
        </w:rPr>
        <w:t>2023</w:t>
      </w:r>
      <w:r w:rsidRPr="0064350A">
        <w:rPr>
          <w:rFonts w:eastAsia="Times New Roman"/>
          <w:sz w:val="20"/>
        </w:rPr>
        <w:t>-present</w:t>
      </w:r>
    </w:p>
    <w:p w14:paraId="1D6403C9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Journal of </w:t>
      </w:r>
      <w:r>
        <w:rPr>
          <w:rFonts w:eastAsia="Times New Roman"/>
          <w:i/>
          <w:sz w:val="20"/>
        </w:rPr>
        <w:t xml:space="preserve">Mental Health and Social </w:t>
      </w:r>
      <w:proofErr w:type="spellStart"/>
      <w:r>
        <w:rPr>
          <w:rFonts w:eastAsia="Times New Roman"/>
          <w:i/>
          <w:sz w:val="20"/>
        </w:rPr>
        <w:t>Behaviour</w:t>
      </w:r>
      <w:proofErr w:type="spellEnd"/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</w:r>
      <w:r>
        <w:rPr>
          <w:rFonts w:eastAsia="Times New Roman"/>
          <w:i/>
          <w:sz w:val="20"/>
        </w:rPr>
        <w:tab/>
        <w:t xml:space="preserve">       </w:t>
      </w:r>
      <w:r>
        <w:rPr>
          <w:rFonts w:eastAsia="Times New Roman"/>
          <w:sz w:val="20"/>
        </w:rPr>
        <w:t>2020</w:t>
      </w:r>
      <w:r w:rsidRPr="0064350A">
        <w:rPr>
          <w:rFonts w:eastAsia="Times New Roman"/>
          <w:sz w:val="20"/>
        </w:rPr>
        <w:t>-present</w:t>
      </w:r>
    </w:p>
    <w:p w14:paraId="20F203DF" w14:textId="77777777" w:rsidR="00BD75F7" w:rsidRPr="0064350A" w:rsidRDefault="00BD75F7" w:rsidP="00BD75F7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Journal of the Society for Social Work &amp; Research (JSSWR)</w:t>
      </w:r>
      <w:r w:rsidRPr="00236896">
        <w:rPr>
          <w:rFonts w:eastAsia="Times New Roman"/>
          <w:sz w:val="20"/>
        </w:rPr>
        <w:t xml:space="preserve"> 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 2016</w:t>
      </w:r>
      <w:r w:rsidRPr="0064350A">
        <w:rPr>
          <w:rFonts w:eastAsia="Times New Roman"/>
          <w:sz w:val="20"/>
        </w:rPr>
        <w:t>-present</w:t>
      </w:r>
    </w:p>
    <w:bookmarkEnd w:id="19"/>
    <w:bookmarkEnd w:id="20"/>
    <w:p w14:paraId="6EA04E81" w14:textId="77777777" w:rsidR="00BD75F7" w:rsidRPr="001408D0" w:rsidRDefault="00BD75F7" w:rsidP="000419A0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</w:p>
    <w:p w14:paraId="365326EC" w14:textId="6A7653A6" w:rsidR="00BD75F7" w:rsidRPr="0064350A" w:rsidRDefault="00BD75F7" w:rsidP="00BD75F7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bookmarkStart w:id="21" w:name="_Hlk102683704"/>
      <w:r>
        <w:rPr>
          <w:rFonts w:eastAsia="Times New Roman"/>
          <w:b/>
          <w:sz w:val="20"/>
          <w:u w:val="single"/>
        </w:rPr>
        <w:t>AWARD AND SCHOLARSHIP REVIEWS</w:t>
      </w:r>
    </w:p>
    <w:p w14:paraId="2EAAB890" w14:textId="77777777" w:rsidR="00FE4E53" w:rsidRDefault="00FE4E53" w:rsidP="00FE4E53">
      <w:pPr>
        <w:rPr>
          <w:b/>
          <w:bCs/>
          <w:sz w:val="20"/>
          <w:szCs w:val="20"/>
        </w:rPr>
      </w:pPr>
    </w:p>
    <w:p w14:paraId="6F0FD3B7" w14:textId="47665385" w:rsidR="00FE4E53" w:rsidRDefault="00FE4E53" w:rsidP="00FE4E53">
      <w:pPr>
        <w:rPr>
          <w:b/>
          <w:bCs/>
          <w:sz w:val="20"/>
          <w:szCs w:val="20"/>
        </w:rPr>
      </w:pPr>
      <w:r w:rsidRPr="00FE4E53">
        <w:rPr>
          <w:b/>
          <w:bCs/>
          <w:sz w:val="20"/>
          <w:szCs w:val="20"/>
        </w:rPr>
        <w:t>Judge,</w:t>
      </w:r>
      <w:r>
        <w:rPr>
          <w:b/>
          <w:bCs/>
          <w:sz w:val="20"/>
          <w:szCs w:val="20"/>
        </w:rPr>
        <w:t xml:space="preserve"> Poster and Data Blitz Award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</w:t>
      </w:r>
      <w:r w:rsidRPr="00FE4E53">
        <w:rPr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</w:rPr>
        <w:t>2019</w:t>
      </w:r>
      <w:r w:rsidRPr="0064350A">
        <w:rPr>
          <w:rFonts w:eastAsia="Times New Roman"/>
          <w:sz w:val="20"/>
        </w:rPr>
        <w:t>-present</w:t>
      </w:r>
    </w:p>
    <w:p w14:paraId="4A284F8A" w14:textId="3E55B6DD" w:rsidR="00FE4E53" w:rsidRPr="00327081" w:rsidRDefault="00FE4E53" w:rsidP="00FE4E53">
      <w:pPr>
        <w:rPr>
          <w:sz w:val="20"/>
          <w:szCs w:val="20"/>
        </w:rPr>
      </w:pPr>
      <w:proofErr w:type="spellStart"/>
      <w:r w:rsidRPr="00327081">
        <w:rPr>
          <w:sz w:val="20"/>
          <w:szCs w:val="20"/>
        </w:rPr>
        <w:t>ResilienceCon</w:t>
      </w:r>
      <w:proofErr w:type="spellEnd"/>
      <w:r w:rsidRPr="00327081">
        <w:rPr>
          <w:sz w:val="20"/>
          <w:szCs w:val="20"/>
        </w:rPr>
        <w:t xml:space="preserve"> </w:t>
      </w:r>
      <w:r w:rsidRPr="00327081">
        <w:rPr>
          <w:sz w:val="20"/>
          <w:szCs w:val="20"/>
        </w:rPr>
        <w:tab/>
      </w:r>
      <w:r w:rsidRPr="00327081">
        <w:rPr>
          <w:sz w:val="20"/>
          <w:szCs w:val="20"/>
        </w:rPr>
        <w:tab/>
      </w:r>
      <w:r w:rsidRPr="00327081">
        <w:rPr>
          <w:sz w:val="20"/>
          <w:szCs w:val="20"/>
        </w:rPr>
        <w:tab/>
      </w:r>
      <w:r w:rsidRPr="00327081">
        <w:rPr>
          <w:sz w:val="20"/>
          <w:szCs w:val="20"/>
        </w:rPr>
        <w:tab/>
      </w:r>
      <w:r w:rsidRPr="00327081">
        <w:rPr>
          <w:sz w:val="20"/>
          <w:szCs w:val="20"/>
        </w:rPr>
        <w:tab/>
      </w:r>
      <w:r w:rsidRPr="00327081">
        <w:rPr>
          <w:sz w:val="20"/>
          <w:szCs w:val="20"/>
        </w:rPr>
        <w:tab/>
      </w:r>
      <w:r w:rsidRPr="00327081">
        <w:rPr>
          <w:sz w:val="20"/>
          <w:szCs w:val="20"/>
        </w:rPr>
        <w:tab/>
      </w:r>
      <w:r w:rsidRPr="00327081">
        <w:rPr>
          <w:sz w:val="20"/>
          <w:szCs w:val="20"/>
        </w:rPr>
        <w:tab/>
        <w:t xml:space="preserve">       </w:t>
      </w:r>
    </w:p>
    <w:p w14:paraId="27CB6C53" w14:textId="77777777" w:rsidR="00FE4E53" w:rsidRDefault="00FE4E53" w:rsidP="00370E2C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146590F9" w14:textId="6AACCF8D" w:rsidR="00370E2C" w:rsidRDefault="00370E2C" w:rsidP="00370E2C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2023 </w:t>
      </w:r>
      <w:r w:rsidRPr="00580AC8">
        <w:rPr>
          <w:rFonts w:eastAsia="Times New Roman"/>
          <w:b/>
          <w:sz w:val="20"/>
        </w:rPr>
        <w:t>SSWR Outstanding Social Work Doctoral Dissertation Award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</w:t>
      </w:r>
      <w:r w:rsidR="00F050D6">
        <w:rPr>
          <w:rFonts w:eastAsia="Times New Roman"/>
          <w:b/>
          <w:sz w:val="20"/>
        </w:rPr>
        <w:tab/>
        <w:t xml:space="preserve">   </w:t>
      </w:r>
      <w:r>
        <w:rPr>
          <w:rFonts w:eastAsia="Times New Roman"/>
          <w:b/>
          <w:sz w:val="20"/>
        </w:rPr>
        <w:t xml:space="preserve">   </w:t>
      </w:r>
      <w:r w:rsidRPr="00580AC8">
        <w:rPr>
          <w:rFonts w:eastAsia="Times New Roman"/>
          <w:bCs/>
          <w:sz w:val="20"/>
        </w:rPr>
        <w:t>202</w:t>
      </w:r>
      <w:r>
        <w:rPr>
          <w:rFonts w:eastAsia="Times New Roman"/>
          <w:bCs/>
          <w:sz w:val="20"/>
        </w:rPr>
        <w:t>2</w:t>
      </w:r>
    </w:p>
    <w:p w14:paraId="17776685" w14:textId="77777777" w:rsidR="00370E2C" w:rsidRPr="00580AC8" w:rsidRDefault="00370E2C" w:rsidP="00370E2C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580AC8">
        <w:rPr>
          <w:rFonts w:eastAsia="Times New Roman"/>
          <w:bCs/>
          <w:sz w:val="20"/>
        </w:rPr>
        <w:t>Society for Social Work and Research</w:t>
      </w:r>
      <w:r>
        <w:rPr>
          <w:rFonts w:eastAsia="Times New Roman"/>
          <w:bCs/>
          <w:sz w:val="20"/>
        </w:rPr>
        <w:t xml:space="preserve"> (SSWR)</w:t>
      </w:r>
    </w:p>
    <w:p w14:paraId="7A047B68" w14:textId="77777777" w:rsidR="00370E2C" w:rsidRDefault="00370E2C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0C8D2706" w14:textId="5A74ADEC" w:rsidR="00580AC8" w:rsidRDefault="00580AC8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2022 </w:t>
      </w:r>
      <w:r w:rsidRPr="00580AC8">
        <w:rPr>
          <w:rFonts w:eastAsia="Times New Roman"/>
          <w:b/>
          <w:sz w:val="20"/>
        </w:rPr>
        <w:t>SSWR Outstanding Social Work Doctoral Dissertation Award Committee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</w:t>
      </w:r>
      <w:r w:rsidR="00F050D6">
        <w:rPr>
          <w:rFonts w:eastAsia="Times New Roman"/>
          <w:b/>
          <w:sz w:val="20"/>
        </w:rPr>
        <w:tab/>
        <w:t xml:space="preserve">    </w:t>
      </w:r>
      <w:r>
        <w:rPr>
          <w:rFonts w:eastAsia="Times New Roman"/>
          <w:b/>
          <w:sz w:val="20"/>
        </w:rPr>
        <w:t xml:space="preserve">  </w:t>
      </w:r>
      <w:r w:rsidRPr="00580AC8">
        <w:rPr>
          <w:rFonts w:eastAsia="Times New Roman"/>
          <w:bCs/>
          <w:sz w:val="20"/>
        </w:rPr>
        <w:t>2021</w:t>
      </w:r>
    </w:p>
    <w:p w14:paraId="20DACB22" w14:textId="083DB7C1" w:rsidR="00580AC8" w:rsidRPr="00580AC8" w:rsidRDefault="00580AC8" w:rsidP="000419A0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580AC8">
        <w:rPr>
          <w:rFonts w:eastAsia="Times New Roman"/>
          <w:bCs/>
          <w:sz w:val="20"/>
        </w:rPr>
        <w:t>Society for Social Work and Research</w:t>
      </w:r>
      <w:r>
        <w:rPr>
          <w:rFonts w:eastAsia="Times New Roman"/>
          <w:bCs/>
          <w:sz w:val="20"/>
        </w:rPr>
        <w:t xml:space="preserve"> (SSWR)</w:t>
      </w:r>
    </w:p>
    <w:bookmarkEnd w:id="21"/>
    <w:p w14:paraId="78653A7D" w14:textId="77777777" w:rsidR="00885678" w:rsidRDefault="00885678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AE9A0CE" w14:textId="77777777" w:rsidR="00FE4E53" w:rsidRPr="00FE4E53" w:rsidRDefault="00FE4E53" w:rsidP="00FE4E53">
      <w:pPr>
        <w:rPr>
          <w:sz w:val="20"/>
          <w:szCs w:val="20"/>
        </w:rPr>
      </w:pPr>
      <w:r w:rsidRPr="00FE4E53">
        <w:rPr>
          <w:b/>
          <w:bCs/>
          <w:sz w:val="20"/>
          <w:szCs w:val="20"/>
        </w:rPr>
        <w:t xml:space="preserve">Judge, Promising Scholar and Promising Advocate Awards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2019-2021</w:t>
      </w:r>
    </w:p>
    <w:p w14:paraId="4FCAF213" w14:textId="77777777" w:rsidR="00FE4E53" w:rsidRPr="00327081" w:rsidRDefault="00FE4E53" w:rsidP="00FE4E53">
      <w:pPr>
        <w:rPr>
          <w:sz w:val="20"/>
          <w:szCs w:val="20"/>
        </w:rPr>
      </w:pPr>
      <w:proofErr w:type="spellStart"/>
      <w:r w:rsidRPr="00327081">
        <w:rPr>
          <w:sz w:val="20"/>
          <w:szCs w:val="20"/>
        </w:rPr>
        <w:t>ResilienceCon</w:t>
      </w:r>
      <w:proofErr w:type="spellEnd"/>
    </w:p>
    <w:p w14:paraId="5991E560" w14:textId="77777777" w:rsidR="00FE4E53" w:rsidRDefault="00FE4E53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0275613A" w14:textId="621435F6" w:rsidR="004E07CA" w:rsidRPr="0064350A" w:rsidRDefault="004E07CA" w:rsidP="004E07CA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r>
        <w:rPr>
          <w:rFonts w:eastAsia="Times New Roman"/>
          <w:b/>
          <w:sz w:val="20"/>
          <w:u w:val="single"/>
        </w:rPr>
        <w:t>BOOK, MANUSCRIPT, and ABSTR</w:t>
      </w:r>
      <w:r w:rsidR="00DF1D22">
        <w:rPr>
          <w:rFonts w:eastAsia="Times New Roman"/>
          <w:b/>
          <w:sz w:val="20"/>
          <w:u w:val="single"/>
        </w:rPr>
        <w:t>A</w:t>
      </w:r>
      <w:r>
        <w:rPr>
          <w:rFonts w:eastAsia="Times New Roman"/>
          <w:b/>
          <w:sz w:val="20"/>
          <w:u w:val="single"/>
        </w:rPr>
        <w:t>CT REVIEWS</w:t>
      </w:r>
    </w:p>
    <w:p w14:paraId="16D84EC4" w14:textId="77777777" w:rsidR="004E07CA" w:rsidRDefault="004E07CA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C4D1091" w14:textId="6C1FB10E" w:rsidR="00CC1399" w:rsidRDefault="00CC1399" w:rsidP="000419A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Book Reviewer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</w:p>
    <w:p w14:paraId="336D210D" w14:textId="476F9790" w:rsidR="008F667B" w:rsidRDefault="00DF1D22" w:rsidP="008F667B">
      <w:pPr>
        <w:tabs>
          <w:tab w:val="left" w:pos="1332"/>
          <w:tab w:val="left" w:pos="1440"/>
        </w:tabs>
        <w:rPr>
          <w:rFonts w:eastAsia="Times New Roman"/>
          <w:i/>
          <w:iCs/>
          <w:sz w:val="20"/>
        </w:rPr>
      </w:pPr>
      <w:r w:rsidRPr="00AB2F5B">
        <w:rPr>
          <w:rFonts w:eastAsia="Times New Roman"/>
          <w:sz w:val="20"/>
        </w:rPr>
        <w:t>National Association of Social Workers (NASW) Press</w:t>
      </w:r>
      <w:r w:rsidR="008F667B">
        <w:rPr>
          <w:rFonts w:eastAsia="Times New Roman"/>
          <w:i/>
          <w:iCs/>
          <w:sz w:val="20"/>
        </w:rPr>
        <w:tab/>
      </w:r>
      <w:r w:rsidR="008F667B">
        <w:rPr>
          <w:rFonts w:eastAsia="Times New Roman"/>
          <w:i/>
          <w:iCs/>
          <w:sz w:val="20"/>
        </w:rPr>
        <w:tab/>
        <w:t xml:space="preserve">    </w:t>
      </w:r>
      <w:r w:rsidR="008F667B"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 w:rsidR="008F667B">
        <w:rPr>
          <w:rFonts w:eastAsia="Times New Roman"/>
          <w:i/>
          <w:iCs/>
          <w:sz w:val="20"/>
        </w:rPr>
        <w:tab/>
        <w:t xml:space="preserve">   </w:t>
      </w:r>
      <w:r>
        <w:rPr>
          <w:rFonts w:eastAsia="Times New Roman"/>
          <w:i/>
          <w:iCs/>
          <w:sz w:val="20"/>
        </w:rPr>
        <w:t xml:space="preserve"> </w:t>
      </w:r>
      <w:r w:rsidR="008F667B">
        <w:rPr>
          <w:rFonts w:eastAsia="Times New Roman"/>
          <w:i/>
          <w:iCs/>
          <w:sz w:val="20"/>
        </w:rPr>
        <w:t xml:space="preserve"> </w:t>
      </w:r>
      <w:r w:rsidR="008F667B" w:rsidRPr="00D529CF">
        <w:rPr>
          <w:rFonts w:eastAsia="Times New Roman"/>
          <w:i/>
          <w:iCs/>
          <w:sz w:val="20"/>
        </w:rPr>
        <w:t xml:space="preserve"> </w:t>
      </w:r>
      <w:r w:rsidR="008F667B" w:rsidRPr="00CC1399">
        <w:rPr>
          <w:rFonts w:eastAsia="Times New Roman"/>
          <w:sz w:val="20"/>
        </w:rPr>
        <w:t>202</w:t>
      </w:r>
      <w:r w:rsidR="008F667B">
        <w:rPr>
          <w:rFonts w:eastAsia="Times New Roman"/>
          <w:sz w:val="20"/>
        </w:rPr>
        <w:t>4</w:t>
      </w:r>
    </w:p>
    <w:p w14:paraId="71048047" w14:textId="07A88E2B" w:rsidR="00CC1399" w:rsidRDefault="00CC1399" w:rsidP="000419A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AB2F5B">
        <w:rPr>
          <w:rFonts w:eastAsia="Times New Roman"/>
          <w:sz w:val="20"/>
        </w:rPr>
        <w:t>National Association of Social Workers (NASW) Press</w:t>
      </w:r>
      <w:r w:rsidR="003A2459">
        <w:rPr>
          <w:rFonts w:eastAsia="Times New Roman"/>
          <w:sz w:val="20"/>
        </w:rPr>
        <w:tab/>
      </w:r>
      <w:r w:rsidR="003A2459">
        <w:rPr>
          <w:rFonts w:eastAsia="Times New Roman"/>
          <w:sz w:val="20"/>
        </w:rPr>
        <w:tab/>
      </w:r>
      <w:r w:rsidR="003A2459">
        <w:rPr>
          <w:rFonts w:eastAsia="Times New Roman"/>
          <w:sz w:val="20"/>
        </w:rPr>
        <w:tab/>
        <w:t xml:space="preserve">      </w:t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  <w:t xml:space="preserve">      2021</w:t>
      </w:r>
    </w:p>
    <w:p w14:paraId="575C112B" w14:textId="2B1B0A87" w:rsidR="003A2459" w:rsidRDefault="000676EA" w:rsidP="000676E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proofErr w:type="spellStart"/>
      <w:r>
        <w:rPr>
          <w:rFonts w:eastAsia="Times New Roman"/>
          <w:sz w:val="20"/>
        </w:rPr>
        <w:t>Cognella</w:t>
      </w:r>
      <w:proofErr w:type="spellEnd"/>
      <w:r w:rsidR="003A2459">
        <w:rPr>
          <w:rFonts w:eastAsia="Times New Roman"/>
          <w:sz w:val="20"/>
        </w:rPr>
        <w:tab/>
        <w:t xml:space="preserve">      </w:t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</w:r>
      <w:r w:rsidR="00DF1D22">
        <w:rPr>
          <w:rFonts w:eastAsia="Times New Roman"/>
          <w:sz w:val="20"/>
        </w:rPr>
        <w:tab/>
        <w:t xml:space="preserve">      2021</w:t>
      </w:r>
    </w:p>
    <w:p w14:paraId="09EC0897" w14:textId="77777777" w:rsidR="00446EAE" w:rsidRPr="0064350A" w:rsidRDefault="00446EAE" w:rsidP="006A724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bookmarkStart w:id="22" w:name="_Hlk195353229"/>
    </w:p>
    <w:p w14:paraId="0D17FF5B" w14:textId="637FB035" w:rsidR="006A7246" w:rsidRPr="0064350A" w:rsidRDefault="006A7246" w:rsidP="006A724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Conference Abstract Reviewer</w:t>
      </w:r>
    </w:p>
    <w:p w14:paraId="62E43147" w14:textId="184F4522" w:rsidR="00B95EF8" w:rsidRDefault="00B95EF8" w:rsidP="00EF5E13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B95EF8">
        <w:rPr>
          <w:rFonts w:eastAsia="Times New Roman"/>
          <w:sz w:val="20"/>
        </w:rPr>
        <w:t>The National Council on Family Relations</w:t>
      </w:r>
      <w:r>
        <w:rPr>
          <w:rFonts w:eastAsia="Times New Roman"/>
          <w:sz w:val="20"/>
        </w:rPr>
        <w:t xml:space="preserve"> (NCFR) Annual Conference 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2021</w:t>
      </w:r>
    </w:p>
    <w:p w14:paraId="078E71A5" w14:textId="159DD43F" w:rsidR="001850B3" w:rsidRPr="0064350A" w:rsidRDefault="001850B3" w:rsidP="00EF5E13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American Public Health Association (APHA) Annual Conference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2019</w:t>
      </w:r>
    </w:p>
    <w:p w14:paraId="1FF7A2D4" w14:textId="77777777" w:rsidR="005E3727" w:rsidRDefault="00EF5E13" w:rsidP="00EF5E13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 Society for Social Work and Research (SSWR) Annual Conference</w:t>
      </w:r>
      <w:r w:rsidR="00B95EF8">
        <w:rPr>
          <w:rFonts w:eastAsia="Times New Roman"/>
          <w:sz w:val="20"/>
        </w:rPr>
        <w:tab/>
      </w:r>
      <w:r w:rsidR="00E119EA">
        <w:rPr>
          <w:rFonts w:eastAsiaTheme="minorEastAsia" w:hint="eastAsia"/>
          <w:sz w:val="20"/>
          <w:lang w:eastAsia="ko-KR"/>
        </w:rPr>
        <w:t xml:space="preserve">             </w:t>
      </w:r>
      <w:r w:rsidR="00622CFB">
        <w:rPr>
          <w:rFonts w:eastAsia="Times New Roman"/>
          <w:sz w:val="20"/>
        </w:rPr>
        <w:t xml:space="preserve"> </w:t>
      </w:r>
    </w:p>
    <w:p w14:paraId="6CABFC01" w14:textId="5E42B47D" w:rsidR="00EF5E13" w:rsidRPr="00E119EA" w:rsidRDefault="005E3727" w:rsidP="00EF5E13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 xml:space="preserve">        </w:t>
      </w:r>
      <w:r w:rsidR="00EF5E13" w:rsidRPr="0064350A">
        <w:rPr>
          <w:rFonts w:eastAsia="Times New Roman"/>
          <w:sz w:val="20"/>
        </w:rPr>
        <w:t>2017</w:t>
      </w:r>
      <w:r w:rsidR="00845964">
        <w:rPr>
          <w:rFonts w:eastAsia="Times New Roman"/>
          <w:sz w:val="20"/>
        </w:rPr>
        <w:t>, 2020</w:t>
      </w:r>
      <w:r w:rsidR="000542ED">
        <w:rPr>
          <w:rFonts w:eastAsia="Times New Roman"/>
          <w:sz w:val="20"/>
        </w:rPr>
        <w:t>, 2021</w:t>
      </w:r>
      <w:r w:rsidR="00622CFB">
        <w:rPr>
          <w:rFonts w:eastAsia="Times New Roman"/>
          <w:sz w:val="20"/>
        </w:rPr>
        <w:t>, 2022</w:t>
      </w:r>
      <w:r w:rsidR="001A41ED">
        <w:rPr>
          <w:rFonts w:eastAsia="Times New Roman"/>
          <w:sz w:val="20"/>
        </w:rPr>
        <w:t>, 2023</w:t>
      </w:r>
      <w:r w:rsidR="00E119EA">
        <w:rPr>
          <w:rFonts w:eastAsiaTheme="minorEastAsia" w:hint="eastAsia"/>
          <w:sz w:val="20"/>
          <w:lang w:eastAsia="ko-KR"/>
        </w:rPr>
        <w:t>, 2024</w:t>
      </w:r>
      <w:r>
        <w:rPr>
          <w:rFonts w:eastAsiaTheme="minorEastAsia"/>
          <w:sz w:val="20"/>
          <w:lang w:eastAsia="ko-KR"/>
        </w:rPr>
        <w:t>, 2026, 2027</w:t>
      </w:r>
    </w:p>
    <w:p w14:paraId="1CEFAA2D" w14:textId="62ABF705" w:rsidR="00527CCE" w:rsidRPr="0064350A" w:rsidRDefault="00527CCE" w:rsidP="00527CCE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 xml:space="preserve">The Council on Social Work Education </w:t>
      </w:r>
      <w:r w:rsidR="00EF5E13" w:rsidRPr="0064350A">
        <w:rPr>
          <w:rFonts w:eastAsia="Times New Roman"/>
          <w:sz w:val="20"/>
        </w:rPr>
        <w:t xml:space="preserve">(CSWE) </w:t>
      </w:r>
      <w:r w:rsidRPr="0064350A">
        <w:rPr>
          <w:rFonts w:eastAsia="Times New Roman"/>
          <w:sz w:val="20"/>
        </w:rPr>
        <w:t>Annual Program Meeting</w:t>
      </w:r>
      <w:r w:rsidR="002F30B6"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 xml:space="preserve"> </w:t>
      </w:r>
      <w:r w:rsidR="000419A0" w:rsidRPr="0064350A">
        <w:rPr>
          <w:rFonts w:eastAsia="Times New Roman"/>
          <w:sz w:val="20"/>
        </w:rPr>
        <w:tab/>
      </w:r>
      <w:r w:rsidR="000419A0" w:rsidRPr="0064350A">
        <w:rPr>
          <w:rFonts w:eastAsia="Times New Roman"/>
          <w:sz w:val="20"/>
        </w:rPr>
        <w:tab/>
        <w:t xml:space="preserve">          </w:t>
      </w:r>
      <w:r w:rsidRPr="0064350A">
        <w:rPr>
          <w:rFonts w:eastAsia="Times New Roman"/>
          <w:sz w:val="20"/>
        </w:rPr>
        <w:t>2017</w:t>
      </w:r>
      <w:r w:rsidR="006D19C5">
        <w:rPr>
          <w:rFonts w:eastAsia="Times New Roman"/>
          <w:sz w:val="20"/>
        </w:rPr>
        <w:t xml:space="preserve">, </w:t>
      </w:r>
      <w:r w:rsidR="000419A0" w:rsidRPr="0064350A">
        <w:rPr>
          <w:rFonts w:eastAsia="Times New Roman"/>
          <w:sz w:val="20"/>
        </w:rPr>
        <w:t>2018</w:t>
      </w:r>
    </w:p>
    <w:p w14:paraId="554059D6" w14:textId="41D0C759" w:rsidR="006A7246" w:rsidRPr="0064350A" w:rsidRDefault="006A7246" w:rsidP="006A724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sz w:val="20"/>
        </w:rPr>
        <w:t>The</w:t>
      </w:r>
      <w:r w:rsidR="00A94B2F"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>National Conference on Child Abuse and Neglect</w:t>
      </w:r>
      <w:r w:rsidR="00E90F1E">
        <w:rPr>
          <w:rFonts w:eastAsia="Times New Roman"/>
          <w:sz w:val="20"/>
        </w:rPr>
        <w:t xml:space="preserve"> (NCCAN)</w:t>
      </w:r>
      <w:r w:rsidR="00E90F1E">
        <w:rPr>
          <w:rFonts w:eastAsia="Times New Roman"/>
          <w:sz w:val="20"/>
        </w:rPr>
        <w:tab/>
      </w:r>
      <w:r w:rsidR="00E90F1E">
        <w:rPr>
          <w:rFonts w:eastAsia="Times New Roman"/>
          <w:sz w:val="20"/>
        </w:rPr>
        <w:tab/>
      </w:r>
      <w:r w:rsidR="00E90F1E">
        <w:rPr>
          <w:rFonts w:eastAsia="Times New Roman"/>
          <w:sz w:val="20"/>
        </w:rPr>
        <w:tab/>
        <w:t xml:space="preserve">     </w:t>
      </w:r>
      <w:r w:rsidRPr="0064350A">
        <w:rPr>
          <w:rFonts w:eastAsia="Times New Roman"/>
          <w:sz w:val="20"/>
        </w:rPr>
        <w:t>2016</w:t>
      </w:r>
      <w:r w:rsidR="00A94B2F" w:rsidRPr="0064350A">
        <w:rPr>
          <w:rFonts w:eastAsia="Times New Roman"/>
          <w:sz w:val="20"/>
        </w:rPr>
        <w:t>, 2018</w:t>
      </w:r>
      <w:r w:rsidR="00E90F1E">
        <w:rPr>
          <w:rFonts w:eastAsia="Times New Roman"/>
          <w:sz w:val="20"/>
        </w:rPr>
        <w:t>, 2022</w:t>
      </w:r>
      <w:r w:rsidR="00343316">
        <w:rPr>
          <w:rFonts w:eastAsia="Times New Roman"/>
          <w:sz w:val="20"/>
        </w:rPr>
        <w:t>, 2024</w:t>
      </w:r>
    </w:p>
    <w:p w14:paraId="20C3539D" w14:textId="77777777" w:rsidR="00476EBF" w:rsidRPr="0064350A" w:rsidRDefault="00476EBF" w:rsidP="00476EBF">
      <w:pPr>
        <w:tabs>
          <w:tab w:val="left" w:pos="1332"/>
          <w:tab w:val="left" w:pos="1440"/>
        </w:tabs>
        <w:rPr>
          <w:rFonts w:eastAsia="Times New Roman"/>
          <w:sz w:val="20"/>
        </w:rPr>
      </w:pPr>
    </w:p>
    <w:p w14:paraId="006B84F5" w14:textId="77777777" w:rsidR="006A7246" w:rsidRPr="0064350A" w:rsidRDefault="006A7246" w:rsidP="006A724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Journal Reviewer</w:t>
      </w:r>
    </w:p>
    <w:p w14:paraId="5A0EC5D0" w14:textId="77777777" w:rsidR="008B7A44" w:rsidRDefault="008B7A44" w:rsidP="00AD6934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Psychological Trauma</w:t>
      </w:r>
    </w:p>
    <w:p w14:paraId="54B1B07A" w14:textId="51558CFE" w:rsidR="00605DC7" w:rsidRDefault="00605DC7" w:rsidP="00AD6934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Adversity and Resilience Science</w:t>
      </w:r>
    </w:p>
    <w:p w14:paraId="4227EAC6" w14:textId="150AA6E7" w:rsidR="00E218FF" w:rsidRDefault="00E218FF" w:rsidP="00AD6934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Journal of Interpersonal Violence</w:t>
      </w:r>
    </w:p>
    <w:p w14:paraId="736E2408" w14:textId="5AEFF21B" w:rsidR="005D5529" w:rsidRDefault="005D5529" w:rsidP="00AD6934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 w:hint="eastAsia"/>
          <w:i/>
          <w:sz w:val="20"/>
          <w:lang w:eastAsia="ko-KR"/>
        </w:rPr>
        <w:t>Traumatology</w:t>
      </w:r>
    </w:p>
    <w:p w14:paraId="67AE91F5" w14:textId="4B64C1DD" w:rsidR="00AD6934" w:rsidRDefault="00AD6934" w:rsidP="00AD6934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Child Development</w:t>
      </w:r>
    </w:p>
    <w:p w14:paraId="19A51560" w14:textId="77777777" w:rsidR="00AB6F9F" w:rsidRDefault="00AB6F9F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Developmental Psychology</w:t>
      </w:r>
    </w:p>
    <w:p w14:paraId="55D4F25C" w14:textId="4EF7F5FF" w:rsidR="00987A56" w:rsidRPr="00987A56" w:rsidRDefault="00987A56" w:rsidP="00F537D0">
      <w:pPr>
        <w:tabs>
          <w:tab w:val="left" w:pos="1332"/>
          <w:tab w:val="left" w:pos="1440"/>
        </w:tabs>
        <w:rPr>
          <w:rFonts w:eastAsiaTheme="minorEastAsia"/>
          <w:iCs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BMJ Open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  <w:t xml:space="preserve">    </w:t>
      </w:r>
    </w:p>
    <w:p w14:paraId="559FC656" w14:textId="77777777" w:rsidR="00317389" w:rsidRDefault="00317389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 w:rsidRPr="00317389">
        <w:rPr>
          <w:rFonts w:eastAsiaTheme="minorEastAsia"/>
          <w:i/>
          <w:sz w:val="20"/>
          <w:lang w:eastAsia="ko-KR"/>
        </w:rPr>
        <w:t>The British Journal of Social Work</w:t>
      </w:r>
    </w:p>
    <w:p w14:paraId="01807934" w14:textId="022EB9EF" w:rsidR="00062384" w:rsidRDefault="00062384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Drug and Alcohol Dependence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  <w:t xml:space="preserve">    </w:t>
      </w:r>
    </w:p>
    <w:p w14:paraId="39181A4E" w14:textId="487CED02" w:rsidR="00EF5B85" w:rsidRDefault="00EF5B85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Journal of Family Studies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  <w:t xml:space="preserve">    </w:t>
      </w:r>
    </w:p>
    <w:p w14:paraId="36CFEA4D" w14:textId="5B2F1437" w:rsidR="0001644C" w:rsidRDefault="0001644C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Addictive Behaviors</w:t>
      </w:r>
      <w:r w:rsidRPr="0064350A">
        <w:rPr>
          <w:rFonts w:eastAsiaTheme="minorEastAsia"/>
          <w:i/>
          <w:sz w:val="20"/>
          <w:lang w:eastAsia="ko-KR"/>
        </w:rPr>
        <w:t xml:space="preserve">   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  <w:t xml:space="preserve">   </w:t>
      </w:r>
      <w:r w:rsidRPr="0064350A">
        <w:rPr>
          <w:rFonts w:eastAsiaTheme="minorEastAsia"/>
          <w:i/>
          <w:sz w:val="20"/>
          <w:lang w:eastAsia="ko-KR"/>
        </w:rPr>
        <w:t xml:space="preserve"> </w:t>
      </w:r>
    </w:p>
    <w:p w14:paraId="486073AF" w14:textId="4A1C35B3" w:rsidR="00F537D0" w:rsidRPr="0064350A" w:rsidRDefault="00F537D0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Development &amp; Psychopathology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 xml:space="preserve">    </w:t>
      </w:r>
    </w:p>
    <w:p w14:paraId="41F6D85B" w14:textId="3744F656" w:rsidR="002009EB" w:rsidRDefault="002009EB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Psychology of Violence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  <w:t xml:space="preserve">    </w:t>
      </w:r>
    </w:p>
    <w:p w14:paraId="0EC48AD2" w14:textId="6BAB00B4" w:rsidR="00F537D0" w:rsidRPr="0064350A" w:rsidRDefault="00F537D0" w:rsidP="00F537D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Journal of Traumatic Stress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 xml:space="preserve">    </w:t>
      </w:r>
    </w:p>
    <w:p w14:paraId="794EEFE2" w14:textId="1A46F3D3" w:rsidR="006B60C2" w:rsidRPr="006B60C2" w:rsidRDefault="006B60C2" w:rsidP="00FE21C0">
      <w:pPr>
        <w:tabs>
          <w:tab w:val="left" w:pos="1332"/>
          <w:tab w:val="left" w:pos="1440"/>
        </w:tabs>
        <w:rPr>
          <w:rFonts w:eastAsiaTheme="minorEastAsia"/>
          <w:iCs/>
          <w:sz w:val="20"/>
          <w:lang w:eastAsia="ko-KR"/>
        </w:rPr>
      </w:pPr>
      <w:r>
        <w:rPr>
          <w:rFonts w:eastAsiaTheme="minorEastAsia"/>
          <w:i/>
          <w:sz w:val="20"/>
          <w:lang w:eastAsia="ko-KR"/>
        </w:rPr>
        <w:t>Youth &amp; Society</w:t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</w:r>
      <w:r>
        <w:rPr>
          <w:rFonts w:eastAsiaTheme="minorEastAsia"/>
          <w:i/>
          <w:sz w:val="20"/>
          <w:lang w:eastAsia="ko-KR"/>
        </w:rPr>
        <w:tab/>
        <w:t xml:space="preserve">    </w:t>
      </w:r>
    </w:p>
    <w:p w14:paraId="5C666AD0" w14:textId="036F8FBE" w:rsidR="00202624" w:rsidRPr="0064350A" w:rsidRDefault="00202624" w:rsidP="00FE21C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 w:rsidRPr="0064350A">
        <w:rPr>
          <w:rFonts w:eastAsiaTheme="minorEastAsia"/>
          <w:i/>
          <w:sz w:val="20"/>
          <w:lang w:eastAsia="ko-KR"/>
        </w:rPr>
        <w:t>Journal of Family Psychology</w:t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  <w:t xml:space="preserve">    </w:t>
      </w:r>
    </w:p>
    <w:p w14:paraId="6F6362E8" w14:textId="69EA14C8" w:rsidR="00FE21C0" w:rsidRPr="0064350A" w:rsidRDefault="00FE21C0" w:rsidP="00FE21C0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 w:rsidRPr="0064350A">
        <w:rPr>
          <w:rFonts w:eastAsiaTheme="minorEastAsia"/>
          <w:i/>
          <w:sz w:val="20"/>
          <w:lang w:eastAsia="ko-KR"/>
        </w:rPr>
        <w:t>Journal of Aggression, Maltreatment &amp; Trauma</w:t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  <w:t xml:space="preserve">      </w:t>
      </w:r>
      <w:r w:rsidR="00202624" w:rsidRPr="0064350A">
        <w:rPr>
          <w:rFonts w:eastAsiaTheme="minorEastAsia"/>
          <w:i/>
          <w:sz w:val="20"/>
          <w:lang w:eastAsia="ko-KR"/>
        </w:rPr>
        <w:tab/>
      </w:r>
      <w:r w:rsidR="00EF5B85">
        <w:rPr>
          <w:rFonts w:eastAsia="Times New Roman"/>
          <w:sz w:val="20"/>
        </w:rPr>
        <w:t xml:space="preserve"> </w:t>
      </w:r>
    </w:p>
    <w:p w14:paraId="1461EA44" w14:textId="542C35AA" w:rsidR="00A10871" w:rsidRPr="0064350A" w:rsidRDefault="00A10871" w:rsidP="006462CB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 w:rsidRPr="0064350A">
        <w:rPr>
          <w:rFonts w:eastAsiaTheme="minorEastAsia"/>
          <w:i/>
          <w:sz w:val="20"/>
          <w:lang w:eastAsia="ko-KR"/>
        </w:rPr>
        <w:t>Journal of Adolescence</w:t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</w:r>
      <w:r w:rsidRPr="0064350A">
        <w:rPr>
          <w:rFonts w:eastAsiaTheme="minorEastAsia"/>
          <w:i/>
          <w:sz w:val="20"/>
          <w:lang w:eastAsia="ko-KR"/>
        </w:rPr>
        <w:tab/>
        <w:t xml:space="preserve">      </w:t>
      </w:r>
      <w:r w:rsidR="00202624" w:rsidRPr="0064350A">
        <w:rPr>
          <w:rFonts w:eastAsiaTheme="minorEastAsia"/>
          <w:i/>
          <w:sz w:val="20"/>
          <w:lang w:eastAsia="ko-KR"/>
        </w:rPr>
        <w:tab/>
        <w:t xml:space="preserve">  </w:t>
      </w:r>
      <w:r w:rsidRPr="0064350A">
        <w:rPr>
          <w:rFonts w:eastAsiaTheme="minorEastAsia"/>
          <w:i/>
          <w:sz w:val="20"/>
          <w:lang w:eastAsia="ko-KR"/>
        </w:rPr>
        <w:t xml:space="preserve"> </w:t>
      </w:r>
      <w:r w:rsidR="00202624" w:rsidRPr="0064350A">
        <w:rPr>
          <w:rFonts w:eastAsiaTheme="minorEastAsia"/>
          <w:i/>
          <w:sz w:val="20"/>
          <w:lang w:eastAsia="ko-KR"/>
        </w:rPr>
        <w:t xml:space="preserve"> </w:t>
      </w:r>
    </w:p>
    <w:p w14:paraId="5E818704" w14:textId="3F13A202" w:rsidR="006462CB" w:rsidRPr="0064350A" w:rsidRDefault="006462CB" w:rsidP="006462CB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 w:rsidRPr="0064350A">
        <w:rPr>
          <w:rFonts w:eastAsiaTheme="minorEastAsia" w:hint="eastAsia"/>
          <w:i/>
          <w:sz w:val="20"/>
          <w:lang w:eastAsia="ko-KR"/>
        </w:rPr>
        <w:lastRenderedPageBreak/>
        <w:t xml:space="preserve">Journal of </w:t>
      </w:r>
      <w:r w:rsidRPr="0064350A">
        <w:rPr>
          <w:rFonts w:eastAsiaTheme="minorEastAsia"/>
          <w:i/>
          <w:sz w:val="20"/>
          <w:lang w:eastAsia="ko-KR"/>
        </w:rPr>
        <w:t>Family Violence</w:t>
      </w:r>
      <w:r w:rsidRPr="0064350A">
        <w:rPr>
          <w:rFonts w:eastAsiaTheme="minorEastAsia"/>
          <w:i/>
          <w:sz w:val="20"/>
          <w:lang w:eastAsia="ko-KR"/>
        </w:rPr>
        <w:tab/>
      </w:r>
      <w:bookmarkEnd w:id="22"/>
      <w:r w:rsidRPr="0064350A">
        <w:rPr>
          <w:rFonts w:eastAsia="Times New Roman"/>
          <w:i/>
          <w:sz w:val="20"/>
        </w:rPr>
        <w:t xml:space="preserve">       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 </w:t>
      </w:r>
      <w:r w:rsidR="00202624" w:rsidRPr="0064350A">
        <w:rPr>
          <w:rFonts w:eastAsia="Times New Roman"/>
          <w:i/>
          <w:sz w:val="20"/>
        </w:rPr>
        <w:tab/>
        <w:t xml:space="preserve">    </w:t>
      </w:r>
    </w:p>
    <w:p w14:paraId="37D85317" w14:textId="6F3B0C1A" w:rsidR="00A073E7" w:rsidRPr="0064350A" w:rsidRDefault="00A073E7" w:rsidP="00933256">
      <w:pPr>
        <w:tabs>
          <w:tab w:val="left" w:pos="1332"/>
          <w:tab w:val="left" w:pos="1440"/>
        </w:tabs>
        <w:rPr>
          <w:rFonts w:eastAsiaTheme="minorEastAsia"/>
          <w:i/>
          <w:sz w:val="20"/>
          <w:lang w:eastAsia="ko-KR"/>
        </w:rPr>
      </w:pPr>
      <w:r w:rsidRPr="0064350A">
        <w:rPr>
          <w:rFonts w:eastAsiaTheme="minorEastAsia" w:hint="eastAsia"/>
          <w:i/>
          <w:sz w:val="20"/>
          <w:lang w:eastAsia="ko-KR"/>
        </w:rPr>
        <w:t>Journal of Abno</w:t>
      </w:r>
      <w:r w:rsidRPr="0064350A">
        <w:rPr>
          <w:rFonts w:eastAsiaTheme="minorEastAsia"/>
          <w:i/>
          <w:sz w:val="20"/>
          <w:lang w:eastAsia="ko-KR"/>
        </w:rPr>
        <w:t>rmal Child Psychology</w:t>
      </w:r>
      <w:r w:rsidRPr="0064350A">
        <w:rPr>
          <w:rFonts w:eastAsia="Times New Roman"/>
          <w:i/>
          <w:sz w:val="20"/>
        </w:rPr>
        <w:t xml:space="preserve">       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 </w:t>
      </w:r>
      <w:r w:rsidR="00202624" w:rsidRPr="0064350A">
        <w:rPr>
          <w:rFonts w:eastAsia="Times New Roman"/>
          <w:i/>
          <w:sz w:val="20"/>
        </w:rPr>
        <w:tab/>
      </w:r>
    </w:p>
    <w:p w14:paraId="00F87A05" w14:textId="474C386E" w:rsidR="00EF5E13" w:rsidRPr="0064350A" w:rsidRDefault="00EF5E13" w:rsidP="0093325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i/>
          <w:sz w:val="20"/>
        </w:rPr>
        <w:t>Child Abuse and Neglect</w:t>
      </w:r>
      <w:r w:rsidRPr="0064350A">
        <w:rPr>
          <w:rFonts w:eastAsia="Times New Roman"/>
          <w:i/>
          <w:sz w:val="20"/>
        </w:rPr>
        <w:tab/>
        <w:t xml:space="preserve">       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 </w:t>
      </w:r>
      <w:r w:rsidR="00202624" w:rsidRPr="0064350A">
        <w:rPr>
          <w:rFonts w:eastAsia="Times New Roman"/>
          <w:i/>
          <w:sz w:val="20"/>
        </w:rPr>
        <w:tab/>
        <w:t xml:space="preserve">    </w:t>
      </w:r>
    </w:p>
    <w:p w14:paraId="25770EF9" w14:textId="521DBEE2" w:rsidR="005477D6" w:rsidRPr="0064350A" w:rsidRDefault="005477D6" w:rsidP="0093325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Child Maltreatment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 </w:t>
      </w:r>
      <w:r w:rsidR="00202624" w:rsidRPr="0064350A">
        <w:rPr>
          <w:rFonts w:eastAsia="Times New Roman"/>
          <w:i/>
          <w:sz w:val="20"/>
        </w:rPr>
        <w:tab/>
      </w:r>
    </w:p>
    <w:p w14:paraId="4F48B409" w14:textId="5A30C5A8" w:rsidR="005477D6" w:rsidRPr="0064350A" w:rsidRDefault="005477D6" w:rsidP="0093325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Children and Youth Services Review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</w:t>
      </w:r>
      <w:r w:rsidR="00202624" w:rsidRPr="0064350A">
        <w:rPr>
          <w:rFonts w:eastAsia="Times New Roman"/>
          <w:i/>
          <w:sz w:val="20"/>
        </w:rPr>
        <w:tab/>
      </w:r>
    </w:p>
    <w:p w14:paraId="576DB688" w14:textId="1C1BAAE8" w:rsidR="00BE02A0" w:rsidRPr="0064350A" w:rsidRDefault="00BE02A0" w:rsidP="0093325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The Journal of Behavioral Health Services &amp; Research        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 </w:t>
      </w:r>
      <w:r w:rsidR="00202624" w:rsidRPr="0064350A">
        <w:rPr>
          <w:rFonts w:eastAsia="Times New Roman"/>
          <w:i/>
          <w:sz w:val="20"/>
        </w:rPr>
        <w:tab/>
      </w:r>
    </w:p>
    <w:p w14:paraId="27005966" w14:textId="6C7836D5" w:rsidR="00F01796" w:rsidRPr="0064350A" w:rsidRDefault="00F01796" w:rsidP="0093325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Evaluation and Program Planning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</w:t>
      </w:r>
      <w:r w:rsidR="002532F2" w:rsidRPr="0064350A">
        <w:rPr>
          <w:rFonts w:eastAsia="Times New Roman"/>
          <w:i/>
          <w:sz w:val="20"/>
        </w:rPr>
        <w:t xml:space="preserve"> </w:t>
      </w:r>
      <w:r w:rsidR="00202624" w:rsidRPr="0064350A">
        <w:rPr>
          <w:rFonts w:eastAsia="Times New Roman"/>
          <w:i/>
          <w:sz w:val="20"/>
        </w:rPr>
        <w:tab/>
      </w:r>
    </w:p>
    <w:p w14:paraId="537262C3" w14:textId="5ADC7E31" w:rsidR="00476EBF" w:rsidRPr="0064350A" w:rsidRDefault="00476EBF" w:rsidP="0093325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Journal of Marriage and Family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  <w:t xml:space="preserve">      </w:t>
      </w:r>
      <w:r w:rsidR="00202624" w:rsidRPr="0064350A">
        <w:rPr>
          <w:rFonts w:eastAsia="Times New Roman"/>
          <w:i/>
          <w:sz w:val="20"/>
        </w:rPr>
        <w:tab/>
      </w:r>
    </w:p>
    <w:p w14:paraId="6643C255" w14:textId="57E1FE88" w:rsidR="00933256" w:rsidRPr="0064350A" w:rsidRDefault="001E2B98" w:rsidP="0093325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 xml:space="preserve">The </w:t>
      </w:r>
      <w:r w:rsidR="00933256" w:rsidRPr="0064350A">
        <w:rPr>
          <w:rFonts w:eastAsia="Times New Roman"/>
          <w:i/>
          <w:sz w:val="20"/>
        </w:rPr>
        <w:t xml:space="preserve">Journal of the Society for Social </w:t>
      </w:r>
      <w:r w:rsidR="00F800D7">
        <w:rPr>
          <w:rFonts w:eastAsia="Times New Roman"/>
          <w:i/>
          <w:sz w:val="20"/>
        </w:rPr>
        <w:t xml:space="preserve">Work &amp; Research </w:t>
      </w:r>
      <w:r w:rsidR="00F800D7">
        <w:rPr>
          <w:rFonts w:eastAsia="Times New Roman"/>
          <w:i/>
          <w:sz w:val="20"/>
        </w:rPr>
        <w:tab/>
      </w:r>
      <w:r w:rsidR="00933256" w:rsidRPr="0064350A">
        <w:rPr>
          <w:rFonts w:eastAsia="Times New Roman"/>
          <w:i/>
          <w:sz w:val="20"/>
        </w:rPr>
        <w:t xml:space="preserve">       </w:t>
      </w:r>
      <w:r w:rsidR="00933256" w:rsidRPr="0064350A">
        <w:rPr>
          <w:rFonts w:eastAsia="Times New Roman"/>
          <w:i/>
          <w:sz w:val="20"/>
        </w:rPr>
        <w:tab/>
      </w:r>
      <w:r w:rsidR="00933256" w:rsidRPr="0064350A">
        <w:rPr>
          <w:rFonts w:eastAsia="Times New Roman"/>
          <w:i/>
          <w:sz w:val="20"/>
        </w:rPr>
        <w:tab/>
      </w:r>
      <w:r w:rsidR="00933256" w:rsidRPr="0064350A">
        <w:rPr>
          <w:rFonts w:eastAsia="Times New Roman"/>
          <w:i/>
          <w:sz w:val="20"/>
        </w:rPr>
        <w:tab/>
      </w:r>
      <w:r w:rsidR="00933256" w:rsidRPr="0064350A">
        <w:rPr>
          <w:rFonts w:eastAsia="Times New Roman"/>
          <w:i/>
          <w:sz w:val="20"/>
        </w:rPr>
        <w:tab/>
      </w:r>
      <w:r w:rsidR="00933256" w:rsidRPr="0064350A">
        <w:rPr>
          <w:rFonts w:eastAsia="Times New Roman"/>
          <w:sz w:val="20"/>
        </w:rPr>
        <w:t xml:space="preserve">       </w:t>
      </w:r>
      <w:r w:rsidR="00202624" w:rsidRPr="0064350A">
        <w:rPr>
          <w:rFonts w:eastAsia="Times New Roman"/>
          <w:sz w:val="20"/>
        </w:rPr>
        <w:tab/>
      </w:r>
    </w:p>
    <w:p w14:paraId="50831B82" w14:textId="13EE945B" w:rsidR="00933256" w:rsidRPr="0064350A" w:rsidRDefault="00933256" w:rsidP="00933256">
      <w:pPr>
        <w:ind w:left="2160" w:hanging="2160"/>
        <w:rPr>
          <w:rFonts w:eastAsia="Times New Roman"/>
          <w:sz w:val="20"/>
        </w:rPr>
      </w:pPr>
      <w:r w:rsidRPr="0064350A">
        <w:rPr>
          <w:i/>
          <w:sz w:val="20"/>
        </w:rPr>
        <w:t>Advances in Social Work</w:t>
      </w:r>
      <w:r w:rsidRPr="0064350A">
        <w:rPr>
          <w:rFonts w:eastAsia="Times New Roman"/>
          <w:sz w:val="20"/>
        </w:rPr>
        <w:t xml:space="preserve">     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 </w:t>
      </w:r>
      <w:r w:rsidR="00202624" w:rsidRPr="0064350A">
        <w:rPr>
          <w:rFonts w:eastAsia="Times New Roman"/>
          <w:sz w:val="20"/>
        </w:rPr>
        <w:tab/>
      </w:r>
    </w:p>
    <w:p w14:paraId="50C321E4" w14:textId="42BE1E95" w:rsidR="001E2B98" w:rsidRPr="0064350A" w:rsidRDefault="001E2B98" w:rsidP="00933256">
      <w:pPr>
        <w:ind w:left="2160" w:hanging="2160"/>
        <w:rPr>
          <w:i/>
          <w:sz w:val="20"/>
        </w:rPr>
      </w:pPr>
      <w:r w:rsidRPr="0064350A">
        <w:rPr>
          <w:i/>
          <w:sz w:val="20"/>
        </w:rPr>
        <w:t>The Journal of Child and Family Studies</w:t>
      </w:r>
      <w:r w:rsidRPr="0064350A">
        <w:rPr>
          <w:i/>
          <w:sz w:val="20"/>
        </w:rPr>
        <w:tab/>
      </w:r>
      <w:r w:rsidRPr="0064350A">
        <w:rPr>
          <w:i/>
          <w:sz w:val="20"/>
        </w:rPr>
        <w:tab/>
      </w:r>
      <w:r w:rsidRPr="0064350A">
        <w:rPr>
          <w:i/>
          <w:sz w:val="20"/>
        </w:rPr>
        <w:tab/>
      </w:r>
      <w:r w:rsidRPr="0064350A">
        <w:rPr>
          <w:i/>
          <w:sz w:val="20"/>
        </w:rPr>
        <w:tab/>
      </w:r>
      <w:r w:rsidRPr="0064350A">
        <w:rPr>
          <w:i/>
          <w:sz w:val="20"/>
        </w:rPr>
        <w:tab/>
      </w:r>
      <w:r w:rsidRPr="0064350A">
        <w:rPr>
          <w:i/>
          <w:sz w:val="20"/>
        </w:rPr>
        <w:tab/>
      </w:r>
      <w:r w:rsidRPr="0064350A">
        <w:rPr>
          <w:i/>
          <w:sz w:val="20"/>
        </w:rPr>
        <w:tab/>
        <w:t xml:space="preserve">      </w:t>
      </w:r>
      <w:r w:rsidR="00202624" w:rsidRPr="0064350A">
        <w:rPr>
          <w:i/>
          <w:sz w:val="20"/>
        </w:rPr>
        <w:tab/>
      </w:r>
    </w:p>
    <w:p w14:paraId="2AF6B01A" w14:textId="77777777" w:rsidR="004E07CA" w:rsidRDefault="006A7246" w:rsidP="006A724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Perspectives on Social Work</w:t>
      </w:r>
      <w:r w:rsidRPr="0064350A">
        <w:rPr>
          <w:rFonts w:eastAsia="Times New Roman"/>
          <w:i/>
          <w:sz w:val="20"/>
        </w:rPr>
        <w:tab/>
        <w:t xml:space="preserve">  </w:t>
      </w:r>
    </w:p>
    <w:p w14:paraId="7EE4B331" w14:textId="77777777" w:rsidR="004E07CA" w:rsidRDefault="004E07CA" w:rsidP="006A724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</w:p>
    <w:p w14:paraId="52DCB034" w14:textId="12CF2461" w:rsidR="004E07CA" w:rsidRPr="0064350A" w:rsidRDefault="004E07CA" w:rsidP="004E07CA">
      <w:pPr>
        <w:tabs>
          <w:tab w:val="left" w:pos="1440"/>
          <w:tab w:val="left" w:pos="1620"/>
        </w:tabs>
        <w:ind w:left="2160" w:hanging="2160"/>
        <w:rPr>
          <w:rFonts w:eastAsia="Times New Roman"/>
          <w:b/>
          <w:sz w:val="20"/>
          <w:u w:val="single"/>
        </w:rPr>
      </w:pPr>
      <w:r>
        <w:rPr>
          <w:rFonts w:eastAsia="Times New Roman"/>
          <w:b/>
          <w:sz w:val="20"/>
          <w:u w:val="single"/>
        </w:rPr>
        <w:t>OTHER SERVICE</w:t>
      </w:r>
      <w:r w:rsidR="00E97A9F">
        <w:rPr>
          <w:rFonts w:eastAsia="Times New Roman"/>
          <w:b/>
          <w:sz w:val="20"/>
          <w:u w:val="single"/>
        </w:rPr>
        <w:t>S</w:t>
      </w:r>
      <w:r>
        <w:rPr>
          <w:rFonts w:eastAsia="Times New Roman"/>
          <w:b/>
          <w:sz w:val="20"/>
          <w:u w:val="single"/>
        </w:rPr>
        <w:t xml:space="preserve"> TO PROFESSIONAL SOCIETIES</w:t>
      </w:r>
    </w:p>
    <w:p w14:paraId="26BB6599" w14:textId="77777777" w:rsidR="004E07C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0BCD26B" w14:textId="6ECFCC2F" w:rsidR="00784E07" w:rsidRDefault="00784E07" w:rsidP="004E07CA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bookmarkStart w:id="23" w:name="_Hlk195353094"/>
      <w:bookmarkStart w:id="24" w:name="_Hlk102683827"/>
      <w:r>
        <w:rPr>
          <w:rFonts w:eastAsiaTheme="minorEastAsia"/>
          <w:b/>
          <w:sz w:val="20"/>
          <w:lang w:eastAsia="ko-KR"/>
        </w:rPr>
        <w:t>External Examiner for an Honors Proposal</w:t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>
        <w:rPr>
          <w:rFonts w:eastAsiaTheme="minorEastAsia"/>
          <w:b/>
          <w:sz w:val="20"/>
          <w:lang w:eastAsia="ko-KR"/>
        </w:rPr>
        <w:tab/>
      </w:r>
      <w:r w:rsidRPr="00784E07">
        <w:rPr>
          <w:rFonts w:eastAsiaTheme="minorEastAsia"/>
          <w:bCs/>
          <w:sz w:val="20"/>
          <w:lang w:eastAsia="ko-KR"/>
        </w:rPr>
        <w:t xml:space="preserve">     2025</w:t>
      </w:r>
    </w:p>
    <w:p w14:paraId="77D4099A" w14:textId="56B9790A" w:rsidR="00784E07" w:rsidRPr="00784E07" w:rsidRDefault="00784E07" w:rsidP="004E07CA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  <w:r w:rsidRPr="00784E07">
        <w:rPr>
          <w:rFonts w:eastAsiaTheme="minorEastAsia"/>
          <w:bCs/>
          <w:sz w:val="20"/>
          <w:lang w:eastAsia="ko-KR"/>
        </w:rPr>
        <w:t>Department of Psychology, Kenyon College</w:t>
      </w:r>
    </w:p>
    <w:bookmarkEnd w:id="23"/>
    <w:p w14:paraId="3612E416" w14:textId="77777777" w:rsidR="00784E07" w:rsidRPr="00784E07" w:rsidRDefault="00784E07" w:rsidP="004E07CA">
      <w:pPr>
        <w:tabs>
          <w:tab w:val="left" w:pos="1332"/>
          <w:tab w:val="left" w:pos="1440"/>
        </w:tabs>
        <w:rPr>
          <w:rFonts w:eastAsiaTheme="minorEastAsia"/>
          <w:bCs/>
          <w:sz w:val="20"/>
          <w:lang w:eastAsia="ko-KR"/>
        </w:rPr>
      </w:pPr>
    </w:p>
    <w:p w14:paraId="7E356FBA" w14:textId="76E12344" w:rsidR="004E07CA" w:rsidRDefault="004E07CA" w:rsidP="004E07CA">
      <w:pPr>
        <w:tabs>
          <w:tab w:val="left" w:pos="1332"/>
          <w:tab w:val="left" w:pos="1440"/>
        </w:tabs>
        <w:rPr>
          <w:rFonts w:eastAsiaTheme="minorEastAsia"/>
          <w:b/>
          <w:sz w:val="20"/>
          <w:lang w:eastAsia="ko-KR"/>
        </w:rPr>
      </w:pPr>
      <w:r>
        <w:rPr>
          <w:rFonts w:eastAsiaTheme="minorEastAsia" w:hint="eastAsia"/>
          <w:b/>
          <w:sz w:val="20"/>
          <w:lang w:eastAsia="ko-KR"/>
        </w:rPr>
        <w:t>External Reviewer</w:t>
      </w:r>
      <w:r>
        <w:rPr>
          <w:rFonts w:eastAsiaTheme="minorEastAsia"/>
          <w:b/>
          <w:sz w:val="20"/>
          <w:lang w:eastAsia="ko-KR"/>
        </w:rPr>
        <w:t xml:space="preserve"> of Candidates for Promotion &amp; Tenure</w:t>
      </w:r>
      <w:r>
        <w:rPr>
          <w:rFonts w:eastAsiaTheme="minorEastAsia"/>
          <w:sz w:val="20"/>
          <w:lang w:eastAsia="ko-KR"/>
        </w:rPr>
        <w:t xml:space="preserve">     </w:t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  <w:t xml:space="preserve">      </w:t>
      </w:r>
    </w:p>
    <w:p w14:paraId="21CC042F" w14:textId="7501AC34" w:rsidR="00040954" w:rsidRDefault="00040954" w:rsidP="00A30CE1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Theme="minorEastAsia"/>
          <w:sz w:val="20"/>
          <w:lang w:eastAsia="ko-KR"/>
        </w:rPr>
        <w:t>Louisiana State University</w:t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  <w:t xml:space="preserve">      2026</w:t>
      </w:r>
    </w:p>
    <w:p w14:paraId="64346F35" w14:textId="4A2252B7" w:rsidR="00047970" w:rsidRDefault="00047970" w:rsidP="00A30CE1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 w:rsidRPr="00047970">
        <w:rPr>
          <w:rFonts w:eastAsiaTheme="minorEastAsia"/>
          <w:sz w:val="20"/>
          <w:lang w:eastAsia="ko-KR"/>
        </w:rPr>
        <w:t xml:space="preserve">University of New Hampshire </w:t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  <w:t xml:space="preserve">      2025</w:t>
      </w:r>
    </w:p>
    <w:p w14:paraId="1E8C169C" w14:textId="34F633F8" w:rsidR="00A30CE1" w:rsidRDefault="00A30CE1" w:rsidP="00A30CE1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Theme="minorEastAsia"/>
          <w:sz w:val="20"/>
          <w:lang w:eastAsia="ko-KR"/>
        </w:rPr>
        <w:t>The</w:t>
      </w:r>
      <w:r w:rsidRPr="002F6BA0">
        <w:rPr>
          <w:rFonts w:eastAsiaTheme="minorEastAsia"/>
          <w:sz w:val="20"/>
          <w:lang w:eastAsia="ko-KR"/>
        </w:rPr>
        <w:t xml:space="preserve"> University of </w:t>
      </w:r>
      <w:r>
        <w:rPr>
          <w:rFonts w:eastAsiaTheme="minorEastAsia"/>
          <w:sz w:val="20"/>
          <w:lang w:eastAsia="ko-KR"/>
        </w:rPr>
        <w:t>Georgia</w:t>
      </w:r>
      <w:r>
        <w:rPr>
          <w:rFonts w:eastAsiaTheme="minorEastAsia"/>
          <w:sz w:val="20"/>
          <w:lang w:eastAsia="ko-KR"/>
        </w:rPr>
        <w:tab/>
      </w:r>
      <w:r w:rsidRPr="002F6BA0">
        <w:rPr>
          <w:rFonts w:eastAsiaTheme="minorEastAsia"/>
          <w:sz w:val="20"/>
          <w:lang w:eastAsia="ko-KR"/>
        </w:rPr>
        <w:t xml:space="preserve"> </w:t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  <w:t xml:space="preserve">      </w:t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  <w:t xml:space="preserve">      2025</w:t>
      </w:r>
    </w:p>
    <w:p w14:paraId="7F537BB5" w14:textId="6D19136F" w:rsidR="002F6BA0" w:rsidRDefault="002F6BA0" w:rsidP="002F6BA0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>
        <w:rPr>
          <w:rFonts w:eastAsiaTheme="minorEastAsia"/>
          <w:sz w:val="20"/>
          <w:lang w:eastAsia="ko-KR"/>
        </w:rPr>
        <w:t>The</w:t>
      </w:r>
      <w:r w:rsidRPr="002F6BA0">
        <w:rPr>
          <w:rFonts w:eastAsiaTheme="minorEastAsia"/>
          <w:sz w:val="20"/>
          <w:lang w:eastAsia="ko-KR"/>
        </w:rPr>
        <w:t xml:space="preserve"> University of North Carolina at Chapel Hill </w:t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  <w:t xml:space="preserve">      2025</w:t>
      </w:r>
    </w:p>
    <w:p w14:paraId="144E3947" w14:textId="5BBD1174" w:rsidR="002F6BA0" w:rsidRPr="00AB2F5B" w:rsidRDefault="002F6BA0" w:rsidP="002F6BA0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 w:rsidRPr="004F3346">
        <w:rPr>
          <w:rFonts w:eastAsiaTheme="minorEastAsia"/>
          <w:sz w:val="20"/>
          <w:lang w:eastAsia="ko-KR"/>
        </w:rPr>
        <w:t>The National University of Singapore, Singapore</w:t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 w:hint="eastAsia"/>
          <w:sz w:val="20"/>
          <w:lang w:eastAsia="ko-KR"/>
        </w:rPr>
        <w:t xml:space="preserve">      2023</w:t>
      </w:r>
    </w:p>
    <w:p w14:paraId="630C27E8" w14:textId="77777777" w:rsidR="004E07CA" w:rsidRDefault="004E07CA" w:rsidP="004E07CA">
      <w:pPr>
        <w:tabs>
          <w:tab w:val="left" w:pos="1332"/>
          <w:tab w:val="left" w:pos="1440"/>
        </w:tabs>
        <w:rPr>
          <w:rFonts w:eastAsiaTheme="minorEastAsia"/>
          <w:sz w:val="20"/>
          <w:lang w:eastAsia="ko-KR"/>
        </w:rPr>
      </w:pPr>
      <w:r w:rsidRPr="00AB2F5B">
        <w:rPr>
          <w:rFonts w:eastAsiaTheme="minorEastAsia"/>
          <w:sz w:val="20"/>
          <w:lang w:eastAsia="ko-KR"/>
        </w:rPr>
        <w:t>Case Western Reserve University School of Medicine</w:t>
      </w:r>
      <w:bookmarkEnd w:id="24"/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/>
          <w:sz w:val="20"/>
          <w:lang w:eastAsia="ko-KR"/>
        </w:rPr>
        <w:tab/>
      </w:r>
      <w:r>
        <w:rPr>
          <w:rFonts w:eastAsiaTheme="minorEastAsia" w:hint="eastAsia"/>
          <w:sz w:val="20"/>
          <w:lang w:eastAsia="ko-KR"/>
        </w:rPr>
        <w:t xml:space="preserve">      2021</w:t>
      </w:r>
    </w:p>
    <w:p w14:paraId="65BC9E30" w14:textId="77777777" w:rsidR="004E07C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100D7C12" w14:textId="77777777" w:rsidR="004E07C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Member, APA COVID-19 Interdivisional Taskforce, Children and Families workgroup </w:t>
      </w:r>
      <w:r>
        <w:rPr>
          <w:rFonts w:eastAsia="Times New Roman"/>
          <w:b/>
          <w:sz w:val="20"/>
        </w:rPr>
        <w:tab/>
        <w:t xml:space="preserve">           </w:t>
      </w:r>
      <w:r>
        <w:rPr>
          <w:rFonts w:eastAsia="Times New Roman"/>
          <w:sz w:val="20"/>
        </w:rPr>
        <w:t>2020-</w:t>
      </w:r>
      <w:r w:rsidRPr="002E4504">
        <w:rPr>
          <w:rFonts w:eastAsia="Times New Roman"/>
          <w:sz w:val="20"/>
        </w:rPr>
        <w:t>2021</w:t>
      </w:r>
    </w:p>
    <w:p w14:paraId="705D6FD7" w14:textId="77777777" w:rsidR="004E07CA" w:rsidRPr="00A22918" w:rsidRDefault="004E07CA" w:rsidP="004E07C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A22918">
        <w:rPr>
          <w:rFonts w:eastAsia="Times New Roman"/>
          <w:sz w:val="20"/>
        </w:rPr>
        <w:t>The American Psychological Association (APA)</w:t>
      </w:r>
    </w:p>
    <w:p w14:paraId="4B9878E0" w14:textId="77777777" w:rsidR="004E07C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3620743" w14:textId="77777777" w:rsidR="004E07CA" w:rsidRPr="0064350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Member, Program Committee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sz w:val="20"/>
        </w:rPr>
        <w:t xml:space="preserve">      2019</w:t>
      </w:r>
      <w:r w:rsidRPr="0064350A">
        <w:rPr>
          <w:rFonts w:eastAsia="Times New Roman"/>
          <w:b/>
          <w:sz w:val="20"/>
        </w:rPr>
        <w:t xml:space="preserve"> </w:t>
      </w:r>
    </w:p>
    <w:p w14:paraId="52BD5FAB" w14:textId="77777777" w:rsidR="004E07CA" w:rsidRPr="004E07CA" w:rsidRDefault="004E07CA" w:rsidP="004E07CA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proofErr w:type="spellStart"/>
      <w:r w:rsidRPr="0064350A">
        <w:rPr>
          <w:rFonts w:eastAsia="Times New Roman"/>
          <w:i/>
          <w:sz w:val="20"/>
        </w:rPr>
        <w:t>ResilienceCon</w:t>
      </w:r>
      <w:proofErr w:type="spellEnd"/>
      <w:r w:rsidRPr="0064350A">
        <w:rPr>
          <w:rFonts w:eastAsia="Times New Roman"/>
          <w:i/>
          <w:sz w:val="20"/>
        </w:rPr>
        <w:t xml:space="preserve"> </w:t>
      </w:r>
    </w:p>
    <w:p w14:paraId="460C0427" w14:textId="77777777" w:rsidR="004E07CA" w:rsidRPr="0064350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56082E9F" w14:textId="77777777" w:rsidR="004E07CA" w:rsidRPr="0064350A" w:rsidRDefault="004E07CA" w:rsidP="004E07C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 xml:space="preserve">Mentor, </w:t>
      </w:r>
      <w:r>
        <w:rPr>
          <w:rFonts w:eastAsia="Times New Roman"/>
          <w:b/>
          <w:sz w:val="20"/>
        </w:rPr>
        <w:t>The Online Mentoring</w:t>
      </w:r>
      <w:r w:rsidRPr="0064350A">
        <w:rPr>
          <w:rFonts w:eastAsia="Times New Roman"/>
          <w:b/>
          <w:sz w:val="20"/>
        </w:rPr>
        <w:t xml:space="preserve"> Program</w:t>
      </w:r>
      <w:r>
        <w:rPr>
          <w:rFonts w:eastAsia="Times New Roman"/>
          <w:b/>
          <w:sz w:val="20"/>
        </w:rPr>
        <w:t xml:space="preserve"> for PhD students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  <w:t xml:space="preserve">      </w:t>
      </w:r>
      <w:r w:rsidRPr="0064350A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21</w:t>
      </w:r>
    </w:p>
    <w:p w14:paraId="12F17D87" w14:textId="77777777" w:rsidR="004E07CA" w:rsidRPr="0064350A" w:rsidRDefault="004E07CA" w:rsidP="004E07CA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>
        <w:rPr>
          <w:rFonts w:eastAsia="Times New Roman"/>
          <w:i/>
          <w:sz w:val="20"/>
        </w:rPr>
        <w:t>Korean American Social Work Educators Association (KASWEA)</w:t>
      </w:r>
    </w:p>
    <w:p w14:paraId="55696FDF" w14:textId="77777777" w:rsidR="004E07CA" w:rsidRDefault="004E07CA" w:rsidP="004E07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8F590F5" w14:textId="77777777" w:rsidR="004E07CA" w:rsidRPr="0064350A" w:rsidRDefault="004E07CA" w:rsidP="004E07C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bookmarkStart w:id="25" w:name="_Hlk195353080"/>
      <w:r w:rsidRPr="0064350A">
        <w:rPr>
          <w:rFonts w:eastAsia="Times New Roman"/>
          <w:b/>
          <w:sz w:val="20"/>
        </w:rPr>
        <w:t>Mentor, The Coffee with a Scholar Program</w:t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 w:rsidRPr="0064350A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 xml:space="preserve">               </w:t>
      </w:r>
      <w:r w:rsidRPr="0064350A">
        <w:rPr>
          <w:rFonts w:eastAsia="Times New Roman"/>
          <w:sz w:val="20"/>
        </w:rPr>
        <w:t>2019</w:t>
      </w:r>
      <w:r>
        <w:rPr>
          <w:rFonts w:eastAsia="Times New Roman"/>
          <w:sz w:val="20"/>
        </w:rPr>
        <w:t>, 2022, 2025</w:t>
      </w:r>
    </w:p>
    <w:p w14:paraId="68F81599" w14:textId="48BC07A6" w:rsidR="006A7246" w:rsidRPr="0064350A" w:rsidRDefault="004E07CA" w:rsidP="006A7246">
      <w:pPr>
        <w:tabs>
          <w:tab w:val="left" w:pos="1332"/>
          <w:tab w:val="left" w:pos="1440"/>
        </w:tabs>
        <w:rPr>
          <w:rFonts w:eastAsia="Times New Roman"/>
          <w:i/>
          <w:sz w:val="20"/>
        </w:rPr>
      </w:pPr>
      <w:r w:rsidRPr="0064350A">
        <w:rPr>
          <w:rFonts w:eastAsia="Times New Roman"/>
          <w:i/>
          <w:sz w:val="20"/>
        </w:rPr>
        <w:t>The Society for Social Work &amp; Research (SSWR)</w:t>
      </w:r>
      <w:bookmarkEnd w:id="25"/>
      <w:r w:rsidR="006A7246" w:rsidRPr="0064350A">
        <w:rPr>
          <w:rFonts w:eastAsia="Times New Roman"/>
          <w:i/>
          <w:sz w:val="20"/>
        </w:rPr>
        <w:tab/>
      </w:r>
      <w:r w:rsidR="006A7246" w:rsidRPr="0064350A">
        <w:rPr>
          <w:rFonts w:eastAsia="Times New Roman"/>
          <w:i/>
          <w:sz w:val="20"/>
        </w:rPr>
        <w:tab/>
      </w:r>
      <w:r w:rsidR="006A7246" w:rsidRPr="0064350A">
        <w:rPr>
          <w:rFonts w:eastAsia="Times New Roman"/>
          <w:i/>
          <w:sz w:val="20"/>
        </w:rPr>
        <w:tab/>
      </w:r>
      <w:r w:rsidR="006A7246" w:rsidRPr="0064350A">
        <w:rPr>
          <w:rFonts w:eastAsia="Times New Roman"/>
          <w:i/>
          <w:sz w:val="20"/>
        </w:rPr>
        <w:tab/>
      </w:r>
      <w:r w:rsidR="006A7246" w:rsidRPr="0064350A">
        <w:rPr>
          <w:rFonts w:eastAsia="Times New Roman"/>
          <w:i/>
          <w:sz w:val="20"/>
        </w:rPr>
        <w:tab/>
      </w:r>
      <w:r w:rsidR="006A7246" w:rsidRPr="0064350A">
        <w:rPr>
          <w:rFonts w:eastAsia="Times New Roman"/>
          <w:i/>
          <w:sz w:val="20"/>
        </w:rPr>
        <w:tab/>
        <w:t xml:space="preserve"> </w:t>
      </w:r>
      <w:r w:rsidR="006A7246" w:rsidRPr="0064350A">
        <w:rPr>
          <w:rFonts w:eastAsia="Times New Roman"/>
          <w:i/>
          <w:sz w:val="20"/>
        </w:rPr>
        <w:tab/>
        <w:t xml:space="preserve">          </w:t>
      </w:r>
      <w:r w:rsidR="00FE697D">
        <w:rPr>
          <w:rFonts w:eastAsia="Times New Roman"/>
          <w:i/>
          <w:sz w:val="20"/>
        </w:rPr>
        <w:tab/>
        <w:t xml:space="preserve">    </w:t>
      </w:r>
    </w:p>
    <w:p w14:paraId="10616C65" w14:textId="77777777" w:rsidR="00933256" w:rsidRPr="0064350A" w:rsidRDefault="00933256" w:rsidP="003F16ED">
      <w:pPr>
        <w:ind w:left="2160" w:hanging="2160"/>
        <w:rPr>
          <w:b/>
          <w:sz w:val="20"/>
        </w:rPr>
      </w:pPr>
    </w:p>
    <w:p w14:paraId="2DCE3C06" w14:textId="7E7D6C3B" w:rsidR="00A21F60" w:rsidRPr="0064350A" w:rsidRDefault="00E463D6" w:rsidP="00A21F60">
      <w:pPr>
        <w:rPr>
          <w:b/>
        </w:rPr>
      </w:pPr>
      <w:r>
        <w:rPr>
          <w:b/>
        </w:rPr>
        <w:t xml:space="preserve">LEADERSHIP &amp; </w:t>
      </w:r>
      <w:r w:rsidR="00A21F60" w:rsidRPr="0064350A">
        <w:rPr>
          <w:b/>
        </w:rPr>
        <w:t xml:space="preserve">SERVICE: </w:t>
      </w:r>
      <w:r w:rsidR="00A21F60">
        <w:rPr>
          <w:b/>
        </w:rPr>
        <w:t>INTERNATIONAL</w:t>
      </w:r>
    </w:p>
    <w:p w14:paraId="27A14161" w14:textId="7E08321A" w:rsidR="002A735B" w:rsidRDefault="00A21F60" w:rsidP="002A735B">
      <w:pPr>
        <w:rPr>
          <w:rFonts w:eastAsia="Times New Roman"/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D9CD874" wp14:editId="3528C97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953125" cy="0"/>
                <wp:effectExtent l="9525" t="13335" r="9525" b="15240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98F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1.05pt;width:468.75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FzIA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" strokeweight="1.5pt"/>
            </w:pict>
          </mc:Fallback>
        </mc:AlternateContent>
      </w:r>
    </w:p>
    <w:p w14:paraId="703E1C86" w14:textId="4559C51D" w:rsidR="001A0AF6" w:rsidRPr="00BD713D" w:rsidRDefault="001A0AF6" w:rsidP="001A0AF6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bookmarkStart w:id="26" w:name="_Hlk195357388"/>
      <w:r>
        <w:rPr>
          <w:rFonts w:eastAsia="Times New Roman"/>
          <w:sz w:val="20"/>
          <w:u w:val="single"/>
        </w:rPr>
        <w:t>Spain</w:t>
      </w:r>
    </w:p>
    <w:p w14:paraId="19D93220" w14:textId="73D764DA" w:rsidR="001A0AF6" w:rsidRDefault="001A0AF6" w:rsidP="001A0AF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External Reviewer, </w:t>
      </w:r>
      <w:r w:rsidRPr="00B32E74">
        <w:rPr>
          <w:rFonts w:eastAsia="Times New Roman"/>
          <w:sz w:val="20"/>
        </w:rPr>
        <w:t>PhD student dissertation proposal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BD713D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26</w:t>
      </w:r>
    </w:p>
    <w:p w14:paraId="3C64A940" w14:textId="74C1F0E5" w:rsidR="001A0AF6" w:rsidRDefault="001A0AF6" w:rsidP="001A0AF6">
      <w:pPr>
        <w:tabs>
          <w:tab w:val="left" w:pos="1332"/>
          <w:tab w:val="left" w:pos="1440"/>
        </w:tabs>
        <w:rPr>
          <w:rFonts w:eastAsia="Times New Roman"/>
          <w:sz w:val="20"/>
        </w:rPr>
      </w:pPr>
      <w:proofErr w:type="spellStart"/>
      <w:r>
        <w:rPr>
          <w:rFonts w:eastAsia="Times New Roman"/>
          <w:sz w:val="20"/>
        </w:rPr>
        <w:t>Universidae</w:t>
      </w:r>
      <w:proofErr w:type="spellEnd"/>
      <w:r>
        <w:rPr>
          <w:rFonts w:eastAsia="Times New Roman"/>
          <w:sz w:val="20"/>
        </w:rPr>
        <w:t xml:space="preserve"> De Santiago De Compostela, Spain</w:t>
      </w:r>
    </w:p>
    <w:p w14:paraId="47477997" w14:textId="77777777" w:rsidR="001A0AF6" w:rsidRDefault="001A0AF6" w:rsidP="002A735B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</w:p>
    <w:p w14:paraId="7055F463" w14:textId="1AA85812" w:rsidR="002A735B" w:rsidRPr="00BD713D" w:rsidRDefault="002A735B" w:rsidP="002A735B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r>
        <w:rPr>
          <w:rFonts w:eastAsia="Times New Roman"/>
          <w:sz w:val="20"/>
          <w:u w:val="single"/>
        </w:rPr>
        <w:t>United Kingdom</w:t>
      </w:r>
    </w:p>
    <w:p w14:paraId="2C8D651D" w14:textId="520F65A5" w:rsidR="002A735B" w:rsidRDefault="002A735B" w:rsidP="002A735B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Grant Reviewer/Expert Reviewer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BD713D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25</w:t>
      </w:r>
    </w:p>
    <w:p w14:paraId="35E5FC5C" w14:textId="04249D80" w:rsidR="002A735B" w:rsidRDefault="002A735B" w:rsidP="002A735B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UK Research and Innovation</w:t>
      </w:r>
    </w:p>
    <w:p w14:paraId="084FF21F" w14:textId="77777777" w:rsidR="002A735B" w:rsidRDefault="002A735B" w:rsidP="00E463D6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</w:p>
    <w:p w14:paraId="1D42D5C5" w14:textId="530F2D76" w:rsidR="00E463D6" w:rsidRPr="00BD713D" w:rsidRDefault="00313141" w:rsidP="00E463D6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r>
        <w:rPr>
          <w:rFonts w:eastAsia="Times New Roman"/>
          <w:sz w:val="20"/>
          <w:u w:val="single"/>
        </w:rPr>
        <w:t>Europe</w:t>
      </w:r>
    </w:p>
    <w:p w14:paraId="280FA608" w14:textId="1C795533" w:rsidR="00E463D6" w:rsidRDefault="00313141" w:rsidP="00E463D6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Grant </w:t>
      </w:r>
      <w:r w:rsidR="00E463D6">
        <w:rPr>
          <w:rFonts w:eastAsia="Times New Roman"/>
          <w:b/>
          <w:sz w:val="20"/>
        </w:rPr>
        <w:t>Reviewer</w:t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  <w:t xml:space="preserve">      </w:t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</w:r>
      <w:r w:rsidR="00E463D6">
        <w:rPr>
          <w:rFonts w:eastAsia="Times New Roman"/>
          <w:b/>
          <w:sz w:val="20"/>
        </w:rPr>
        <w:tab/>
        <w:t xml:space="preserve">    </w:t>
      </w:r>
      <w:r>
        <w:rPr>
          <w:rFonts w:eastAsia="Times New Roman"/>
          <w:b/>
          <w:sz w:val="20"/>
        </w:rPr>
        <w:tab/>
        <w:t xml:space="preserve">    </w:t>
      </w:r>
      <w:r w:rsidR="00E463D6">
        <w:rPr>
          <w:rFonts w:eastAsia="Times New Roman"/>
          <w:b/>
          <w:sz w:val="20"/>
        </w:rPr>
        <w:t xml:space="preserve">  </w:t>
      </w:r>
      <w:r w:rsidR="00E463D6" w:rsidRPr="00BD713D">
        <w:rPr>
          <w:rFonts w:eastAsia="Times New Roman"/>
          <w:sz w:val="20"/>
        </w:rPr>
        <w:t>20</w:t>
      </w:r>
      <w:r w:rsidR="00E463D6">
        <w:rPr>
          <w:rFonts w:eastAsia="Times New Roman"/>
          <w:sz w:val="20"/>
        </w:rPr>
        <w:t>2</w:t>
      </w:r>
      <w:r>
        <w:rPr>
          <w:rFonts w:eastAsia="Times New Roman"/>
          <w:sz w:val="20"/>
        </w:rPr>
        <w:t>4</w:t>
      </w:r>
    </w:p>
    <w:p w14:paraId="6005CD04" w14:textId="6A4305BC" w:rsidR="00E463D6" w:rsidRDefault="00313141" w:rsidP="00E463D6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European Science Foundation</w:t>
      </w:r>
    </w:p>
    <w:p w14:paraId="0F74F997" w14:textId="77777777" w:rsidR="00E463D6" w:rsidRDefault="00E463D6" w:rsidP="00761894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</w:p>
    <w:p w14:paraId="5EBFC6C6" w14:textId="6236C3AB" w:rsidR="00EF42CA" w:rsidRPr="005D55D9" w:rsidRDefault="00EF42CA" w:rsidP="00EF42CA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r>
        <w:rPr>
          <w:rFonts w:eastAsia="Times New Roman"/>
          <w:sz w:val="20"/>
          <w:u w:val="single"/>
        </w:rPr>
        <w:t>Australia</w:t>
      </w:r>
    </w:p>
    <w:p w14:paraId="7E39878C" w14:textId="1A2825B5" w:rsidR="00EF42CA" w:rsidRDefault="00EF42CA" w:rsidP="00EF42CA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Reviewer, </w:t>
      </w:r>
      <w:r w:rsidRPr="00B32E74">
        <w:rPr>
          <w:rFonts w:eastAsia="Times New Roman"/>
          <w:sz w:val="20"/>
        </w:rPr>
        <w:t xml:space="preserve">PhD </w:t>
      </w:r>
      <w:r>
        <w:rPr>
          <w:rFonts w:eastAsia="Times New Roman"/>
          <w:sz w:val="20"/>
        </w:rPr>
        <w:t>thesis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AB013B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4</w:t>
      </w:r>
    </w:p>
    <w:p w14:paraId="705E5A14" w14:textId="77777777" w:rsidR="00EF42CA" w:rsidRDefault="00EF42CA" w:rsidP="00EF42C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EF42CA">
        <w:rPr>
          <w:rFonts w:eastAsia="Times New Roman"/>
          <w:sz w:val="20"/>
        </w:rPr>
        <w:t xml:space="preserve">Fadzai </w:t>
      </w:r>
      <w:proofErr w:type="spellStart"/>
      <w:r w:rsidRPr="00EF42CA">
        <w:rPr>
          <w:rFonts w:eastAsia="Times New Roman"/>
          <w:sz w:val="20"/>
        </w:rPr>
        <w:t>Chikwava</w:t>
      </w:r>
      <w:proofErr w:type="spellEnd"/>
    </w:p>
    <w:p w14:paraId="4D0116AF" w14:textId="47CF2229" w:rsidR="00EF42CA" w:rsidRPr="00AB013B" w:rsidRDefault="00EF42CA" w:rsidP="00EF42CA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AB013B">
        <w:rPr>
          <w:rFonts w:eastAsia="Times New Roman"/>
          <w:sz w:val="20"/>
        </w:rPr>
        <w:t xml:space="preserve">Department of Educational Psychology, </w:t>
      </w:r>
      <w:r>
        <w:rPr>
          <w:rFonts w:eastAsia="Times New Roman"/>
          <w:sz w:val="20"/>
        </w:rPr>
        <w:t>Curtin University</w:t>
      </w:r>
    </w:p>
    <w:bookmarkEnd w:id="26"/>
    <w:p w14:paraId="37F21FEE" w14:textId="77777777" w:rsidR="00EF42CA" w:rsidRDefault="00EF42CA" w:rsidP="00761894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</w:p>
    <w:p w14:paraId="0617C1E1" w14:textId="26DAEE3B" w:rsidR="00761894" w:rsidRPr="00BD713D" w:rsidRDefault="00761894" w:rsidP="00761894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r>
        <w:rPr>
          <w:rFonts w:eastAsia="Times New Roman"/>
          <w:sz w:val="20"/>
          <w:u w:val="single"/>
        </w:rPr>
        <w:t>Singapore</w:t>
      </w:r>
    </w:p>
    <w:p w14:paraId="58758CA2" w14:textId="77777777" w:rsidR="00761894" w:rsidRDefault="00761894" w:rsidP="00761894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External Reviewer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BD713D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23</w:t>
      </w:r>
    </w:p>
    <w:p w14:paraId="1A7CA3BC" w14:textId="77D8DCCD" w:rsidR="00761894" w:rsidRDefault="00761894" w:rsidP="005D55D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Evaluation of a </w:t>
      </w:r>
      <w:r w:rsidRPr="00761894">
        <w:rPr>
          <w:rFonts w:eastAsia="Times New Roman"/>
          <w:sz w:val="20"/>
        </w:rPr>
        <w:t xml:space="preserve">Candidate for Promotion &amp; Tenure     </w:t>
      </w:r>
    </w:p>
    <w:p w14:paraId="7388475E" w14:textId="6B14DD5A" w:rsidR="00761894" w:rsidRDefault="00761894" w:rsidP="005D55D9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  <w:t>The National University of Singapore</w:t>
      </w:r>
      <w:r w:rsidRPr="005D55D9">
        <w:rPr>
          <w:rFonts w:eastAsia="Times New Roman"/>
          <w:bCs/>
          <w:sz w:val="20"/>
        </w:rPr>
        <w:t xml:space="preserve">, </w:t>
      </w:r>
      <w:r>
        <w:rPr>
          <w:rFonts w:eastAsia="Times New Roman"/>
          <w:bCs/>
          <w:sz w:val="20"/>
        </w:rPr>
        <w:t>Singapore</w:t>
      </w:r>
    </w:p>
    <w:p w14:paraId="76381B91" w14:textId="77777777" w:rsidR="00761894" w:rsidRDefault="00761894" w:rsidP="005D55D9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</w:p>
    <w:p w14:paraId="33FF751B" w14:textId="7ECF58A2" w:rsidR="005D55D9" w:rsidRPr="00BD713D" w:rsidRDefault="005D55D9" w:rsidP="005D55D9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r>
        <w:rPr>
          <w:rFonts w:eastAsia="Times New Roman"/>
          <w:sz w:val="20"/>
          <w:u w:val="single"/>
        </w:rPr>
        <w:t>Belgium</w:t>
      </w:r>
    </w:p>
    <w:p w14:paraId="6A3C6898" w14:textId="7756E7E8" w:rsidR="005D55D9" w:rsidRDefault="005D55D9" w:rsidP="005D55D9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Ex</w:t>
      </w:r>
      <w:r w:rsidR="002A735B">
        <w:rPr>
          <w:rFonts w:eastAsia="Times New Roman"/>
          <w:b/>
          <w:sz w:val="20"/>
        </w:rPr>
        <w:t>pert</w:t>
      </w:r>
      <w:r>
        <w:rPr>
          <w:rFonts w:eastAsia="Times New Roman"/>
          <w:b/>
          <w:sz w:val="20"/>
        </w:rPr>
        <w:t xml:space="preserve"> Reviewer</w:t>
      </w:r>
      <w:r>
        <w:rPr>
          <w:rFonts w:eastAsia="Times New Roman"/>
          <w:b/>
          <w:sz w:val="20"/>
        </w:rPr>
        <w:tab/>
      </w:r>
      <w:r w:rsidR="002A735B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BD713D">
        <w:rPr>
          <w:rFonts w:eastAsia="Times New Roman"/>
          <w:sz w:val="20"/>
        </w:rPr>
        <w:t>20</w:t>
      </w:r>
      <w:r>
        <w:rPr>
          <w:rFonts w:eastAsia="Times New Roman"/>
          <w:sz w:val="20"/>
        </w:rPr>
        <w:t>23</w:t>
      </w:r>
    </w:p>
    <w:p w14:paraId="2A857C9E" w14:textId="77777777" w:rsidR="005D55D9" w:rsidRDefault="005D55D9" w:rsidP="005D55D9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C1 funding, The KU Leuven Research Council</w:t>
      </w:r>
    </w:p>
    <w:p w14:paraId="5E0A745E" w14:textId="77777777" w:rsidR="005D55D9" w:rsidRPr="005D55D9" w:rsidRDefault="005D55D9" w:rsidP="005D55D9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 w:rsidRPr="005D55D9">
        <w:rPr>
          <w:rFonts w:eastAsia="Times New Roman"/>
          <w:bCs/>
          <w:sz w:val="20"/>
        </w:rPr>
        <w:t>University of Leuven, Belgium</w:t>
      </w:r>
    </w:p>
    <w:p w14:paraId="57DFB040" w14:textId="77777777" w:rsidR="005D55D9" w:rsidRDefault="005D55D9" w:rsidP="00A21F60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</w:p>
    <w:p w14:paraId="4F9DDBD1" w14:textId="3B797279" w:rsidR="00E31F50" w:rsidRPr="005D55D9" w:rsidRDefault="00AB013B" w:rsidP="00A21F60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r w:rsidRPr="00AB013B">
        <w:rPr>
          <w:rFonts w:eastAsia="Times New Roman"/>
          <w:sz w:val="20"/>
          <w:u w:val="single"/>
        </w:rPr>
        <w:t>South Africa</w:t>
      </w:r>
    </w:p>
    <w:p w14:paraId="6B0771B3" w14:textId="77777777" w:rsidR="000C7E0F" w:rsidRDefault="000C7E0F" w:rsidP="000C7E0F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Reviewer, </w:t>
      </w:r>
      <w:r w:rsidRPr="00B32E74">
        <w:rPr>
          <w:rFonts w:eastAsia="Times New Roman"/>
          <w:sz w:val="20"/>
        </w:rPr>
        <w:t>PhD student dissertation proposal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AB013B">
        <w:rPr>
          <w:rFonts w:eastAsia="Times New Roman"/>
          <w:sz w:val="20"/>
        </w:rPr>
        <w:t>202</w:t>
      </w:r>
      <w:r>
        <w:rPr>
          <w:rFonts w:eastAsia="Times New Roman"/>
          <w:sz w:val="20"/>
        </w:rPr>
        <w:t>3</w:t>
      </w:r>
    </w:p>
    <w:p w14:paraId="17A1D37F" w14:textId="77777777" w:rsidR="000C7E0F" w:rsidRPr="00AB013B" w:rsidRDefault="000C7E0F" w:rsidP="000C7E0F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Miche Conway</w:t>
      </w:r>
      <w:r w:rsidRPr="00AB013B">
        <w:rPr>
          <w:rFonts w:eastAsia="Times New Roman"/>
          <w:sz w:val="20"/>
        </w:rPr>
        <w:t xml:space="preserve"> (Chair:</w:t>
      </w:r>
      <w:r>
        <w:rPr>
          <w:rFonts w:eastAsia="Times New Roman"/>
          <w:sz w:val="20"/>
        </w:rPr>
        <w:t xml:space="preserve"> </w:t>
      </w:r>
      <w:r w:rsidRPr="00AB013B">
        <w:rPr>
          <w:rFonts w:eastAsia="Times New Roman"/>
          <w:sz w:val="20"/>
        </w:rPr>
        <w:t>Linda Theron</w:t>
      </w:r>
      <w:r>
        <w:rPr>
          <w:rFonts w:eastAsia="Times New Roman"/>
          <w:sz w:val="20"/>
        </w:rPr>
        <w:t xml:space="preserve">, </w:t>
      </w:r>
      <w:proofErr w:type="spellStart"/>
      <w:proofErr w:type="gramStart"/>
      <w:r>
        <w:rPr>
          <w:rFonts w:eastAsia="Times New Roman"/>
          <w:sz w:val="20"/>
        </w:rPr>
        <w:t>D.Ed</w:t>
      </w:r>
      <w:proofErr w:type="spellEnd"/>
      <w:proofErr w:type="gramEnd"/>
      <w:r w:rsidRPr="00AB013B">
        <w:rPr>
          <w:rFonts w:eastAsia="Times New Roman"/>
          <w:sz w:val="20"/>
        </w:rPr>
        <w:t>)</w:t>
      </w:r>
    </w:p>
    <w:p w14:paraId="363B5F2B" w14:textId="77777777" w:rsidR="000C7E0F" w:rsidRPr="00AB013B" w:rsidRDefault="000C7E0F" w:rsidP="000C7E0F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AB013B">
        <w:rPr>
          <w:rFonts w:eastAsia="Times New Roman"/>
          <w:sz w:val="20"/>
        </w:rPr>
        <w:t>Department of Educational Psychology, University of Pretoria</w:t>
      </w:r>
    </w:p>
    <w:p w14:paraId="15BEDC2D" w14:textId="77777777" w:rsidR="000C7E0F" w:rsidRDefault="000C7E0F" w:rsidP="00E31F5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493F332A" w14:textId="016CA6FC" w:rsidR="00F7263C" w:rsidRDefault="002A735B" w:rsidP="00E31F5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>Grant</w:t>
      </w:r>
      <w:r w:rsidR="00346FC6">
        <w:rPr>
          <w:rFonts w:eastAsia="Times New Roman"/>
          <w:b/>
          <w:sz w:val="20"/>
        </w:rPr>
        <w:t xml:space="preserve"> </w:t>
      </w:r>
      <w:r w:rsidR="00E31F50">
        <w:rPr>
          <w:rFonts w:eastAsia="Times New Roman"/>
          <w:b/>
          <w:sz w:val="20"/>
        </w:rPr>
        <w:t>Reviewer</w:t>
      </w:r>
      <w:r w:rsidR="00F7263C">
        <w:rPr>
          <w:rFonts w:eastAsia="Times New Roman"/>
          <w:b/>
          <w:sz w:val="20"/>
        </w:rPr>
        <w:t xml:space="preserve"> </w:t>
      </w:r>
      <w:r w:rsidR="00346FC6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 w:rsidR="00346FC6">
        <w:rPr>
          <w:rFonts w:eastAsia="Times New Roman"/>
          <w:b/>
          <w:sz w:val="20"/>
        </w:rPr>
        <w:tab/>
      </w:r>
      <w:r w:rsidR="00346FC6">
        <w:rPr>
          <w:rFonts w:eastAsia="Times New Roman"/>
          <w:b/>
          <w:sz w:val="20"/>
        </w:rPr>
        <w:tab/>
      </w:r>
      <w:r w:rsidR="00346FC6">
        <w:rPr>
          <w:rFonts w:eastAsia="Times New Roman"/>
          <w:b/>
          <w:sz w:val="20"/>
        </w:rPr>
        <w:tab/>
      </w:r>
      <w:r w:rsidR="00346FC6">
        <w:rPr>
          <w:rFonts w:eastAsia="Times New Roman"/>
          <w:b/>
          <w:sz w:val="20"/>
        </w:rPr>
        <w:tab/>
      </w:r>
      <w:r w:rsidR="00F7263C">
        <w:rPr>
          <w:rFonts w:eastAsia="Times New Roman"/>
          <w:sz w:val="20"/>
        </w:rPr>
        <w:tab/>
      </w:r>
      <w:r w:rsidR="00F7263C">
        <w:rPr>
          <w:rFonts w:eastAsia="Times New Roman"/>
          <w:sz w:val="20"/>
        </w:rPr>
        <w:tab/>
      </w:r>
      <w:r w:rsidR="00F7263C">
        <w:rPr>
          <w:rFonts w:eastAsia="Times New Roman"/>
          <w:sz w:val="20"/>
        </w:rPr>
        <w:tab/>
      </w:r>
      <w:r w:rsidR="00F7263C">
        <w:rPr>
          <w:rFonts w:eastAsia="Times New Roman"/>
          <w:sz w:val="20"/>
        </w:rPr>
        <w:tab/>
      </w:r>
      <w:r w:rsidR="00F7263C">
        <w:rPr>
          <w:rFonts w:eastAsia="Times New Roman"/>
          <w:sz w:val="20"/>
        </w:rPr>
        <w:tab/>
        <w:t xml:space="preserve">      </w:t>
      </w:r>
      <w:r w:rsidR="00F7263C" w:rsidRPr="00AB013B">
        <w:rPr>
          <w:rFonts w:eastAsia="Times New Roman"/>
          <w:sz w:val="20"/>
        </w:rPr>
        <w:t>202</w:t>
      </w:r>
      <w:r w:rsidR="00F7263C">
        <w:rPr>
          <w:rFonts w:eastAsia="Times New Roman"/>
          <w:sz w:val="20"/>
        </w:rPr>
        <w:t>2</w:t>
      </w:r>
    </w:p>
    <w:p w14:paraId="147CB1A8" w14:textId="714C3D10" w:rsidR="00E31F50" w:rsidRDefault="00F7263C" w:rsidP="00E31F5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F7263C">
        <w:rPr>
          <w:rFonts w:eastAsia="Times New Roman"/>
          <w:bCs/>
          <w:sz w:val="20"/>
        </w:rPr>
        <w:t>Evaluation of the quality, impact and standing of the research portfolio of a grantee</w:t>
      </w:r>
      <w:r w:rsidR="00E31F50" w:rsidRPr="00F7263C">
        <w:rPr>
          <w:rFonts w:eastAsia="Times New Roman"/>
          <w:bCs/>
          <w:sz w:val="20"/>
        </w:rPr>
        <w:tab/>
      </w:r>
      <w:r w:rsidR="00E31F50" w:rsidRPr="00F7263C">
        <w:rPr>
          <w:rFonts w:eastAsia="Times New Roman"/>
          <w:bCs/>
          <w:sz w:val="20"/>
        </w:rPr>
        <w:tab/>
      </w:r>
      <w:r w:rsidR="00E31F50">
        <w:rPr>
          <w:rFonts w:eastAsia="Times New Roman"/>
          <w:b/>
          <w:sz w:val="20"/>
        </w:rPr>
        <w:tab/>
        <w:t xml:space="preserve">      </w:t>
      </w:r>
    </w:p>
    <w:p w14:paraId="49AE31CC" w14:textId="353DC3B0" w:rsidR="00E31F50" w:rsidRPr="00AB013B" w:rsidRDefault="00E31F50" w:rsidP="00E31F5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>The National Research Foundation</w:t>
      </w:r>
      <w:r w:rsidR="00346FC6">
        <w:rPr>
          <w:rFonts w:eastAsia="Times New Roman"/>
          <w:sz w:val="20"/>
        </w:rPr>
        <w:t xml:space="preserve"> (NRF)</w:t>
      </w:r>
    </w:p>
    <w:p w14:paraId="379641AC" w14:textId="77777777" w:rsidR="000C7E0F" w:rsidRDefault="000C7E0F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3323DA97" w14:textId="409BE468" w:rsidR="00AB013B" w:rsidRDefault="00AB013B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Reviewer, </w:t>
      </w:r>
      <w:r w:rsidRPr="00B32E74">
        <w:rPr>
          <w:rFonts w:eastAsia="Times New Roman"/>
          <w:sz w:val="20"/>
        </w:rPr>
        <w:t>PhD student dissertation proposal</w:t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 w:rsidR="00B32E74">
        <w:rPr>
          <w:rFonts w:eastAsia="Times New Roman"/>
          <w:b/>
          <w:sz w:val="20"/>
        </w:rPr>
        <w:t xml:space="preserve"> </w:t>
      </w:r>
      <w:r w:rsidR="00B32E74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AB013B">
        <w:rPr>
          <w:rFonts w:eastAsia="Times New Roman"/>
          <w:sz w:val="20"/>
        </w:rPr>
        <w:t>2020</w:t>
      </w:r>
    </w:p>
    <w:p w14:paraId="21879C7B" w14:textId="284E416E" w:rsidR="00AB013B" w:rsidRPr="00AB013B" w:rsidRDefault="00AB013B" w:rsidP="00A21F6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AB013B">
        <w:rPr>
          <w:rFonts w:eastAsia="Times New Roman"/>
          <w:sz w:val="20"/>
        </w:rPr>
        <w:t xml:space="preserve">Aadil </w:t>
      </w:r>
      <w:proofErr w:type="spellStart"/>
      <w:r w:rsidRPr="00AB013B">
        <w:rPr>
          <w:rFonts w:eastAsia="Times New Roman"/>
          <w:sz w:val="20"/>
        </w:rPr>
        <w:t>Naaidoo</w:t>
      </w:r>
      <w:proofErr w:type="spellEnd"/>
      <w:r w:rsidRPr="00AB013B">
        <w:rPr>
          <w:rFonts w:eastAsia="Times New Roman"/>
          <w:sz w:val="20"/>
        </w:rPr>
        <w:t xml:space="preserve"> (Chair:</w:t>
      </w:r>
      <w:r w:rsidR="0011453A">
        <w:rPr>
          <w:rFonts w:eastAsia="Times New Roman"/>
          <w:sz w:val="20"/>
        </w:rPr>
        <w:t xml:space="preserve"> </w:t>
      </w:r>
      <w:r w:rsidRPr="00AB013B">
        <w:rPr>
          <w:rFonts w:eastAsia="Times New Roman"/>
          <w:sz w:val="20"/>
        </w:rPr>
        <w:t>Linda Theron</w:t>
      </w:r>
      <w:r w:rsidR="0011453A">
        <w:rPr>
          <w:rFonts w:eastAsia="Times New Roman"/>
          <w:sz w:val="20"/>
        </w:rPr>
        <w:t xml:space="preserve">, </w:t>
      </w:r>
      <w:proofErr w:type="spellStart"/>
      <w:proofErr w:type="gramStart"/>
      <w:r w:rsidR="0011453A">
        <w:rPr>
          <w:rFonts w:eastAsia="Times New Roman"/>
          <w:sz w:val="20"/>
        </w:rPr>
        <w:t>D.Ed</w:t>
      </w:r>
      <w:proofErr w:type="spellEnd"/>
      <w:proofErr w:type="gramEnd"/>
      <w:r w:rsidRPr="00AB013B">
        <w:rPr>
          <w:rFonts w:eastAsia="Times New Roman"/>
          <w:sz w:val="20"/>
        </w:rPr>
        <w:t>)</w:t>
      </w:r>
    </w:p>
    <w:p w14:paraId="3B200A75" w14:textId="2C90247E" w:rsidR="00AB013B" w:rsidRPr="00AB013B" w:rsidRDefault="00AB013B" w:rsidP="00A21F6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AB013B">
        <w:rPr>
          <w:rFonts w:eastAsia="Times New Roman"/>
          <w:sz w:val="20"/>
        </w:rPr>
        <w:t>Department of Educational Psychology, University of Pretoria</w:t>
      </w:r>
    </w:p>
    <w:p w14:paraId="79118A99" w14:textId="77777777" w:rsidR="005D55D9" w:rsidRDefault="005D55D9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0EA8819E" w14:textId="705F5227" w:rsidR="00AB013B" w:rsidRPr="00BD713D" w:rsidRDefault="00BD713D" w:rsidP="00A21F60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r w:rsidRPr="00BD713D">
        <w:rPr>
          <w:rFonts w:eastAsia="Times New Roman"/>
          <w:sz w:val="20"/>
          <w:u w:val="single"/>
        </w:rPr>
        <w:t>Finland</w:t>
      </w:r>
    </w:p>
    <w:p w14:paraId="0649DF55" w14:textId="6BB5CDCA" w:rsidR="00AB013B" w:rsidRDefault="00BD713D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/>
          <w:sz w:val="20"/>
        </w:rPr>
        <w:t xml:space="preserve">Evaluator, </w:t>
      </w:r>
      <w:r w:rsidRPr="00B32E74">
        <w:rPr>
          <w:rFonts w:eastAsia="Times New Roman"/>
          <w:sz w:val="20"/>
        </w:rPr>
        <w:t>Doctoral Thesis</w:t>
      </w:r>
      <w:r w:rsidR="00B32E74" w:rsidRPr="00B32E74">
        <w:rPr>
          <w:rFonts w:eastAsia="Times New Roman"/>
          <w:sz w:val="20"/>
        </w:rPr>
        <w:t xml:space="preserve"> Examination</w:t>
      </w:r>
      <w:r w:rsidR="00B32E74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 w:rsidR="00B32E74"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</w:r>
      <w:r>
        <w:rPr>
          <w:rFonts w:eastAsia="Times New Roman"/>
          <w:b/>
          <w:sz w:val="20"/>
        </w:rPr>
        <w:tab/>
        <w:t xml:space="preserve">      </w:t>
      </w:r>
      <w:r w:rsidRPr="00BD713D">
        <w:rPr>
          <w:rFonts w:eastAsia="Times New Roman"/>
          <w:sz w:val="20"/>
        </w:rPr>
        <w:t>2019</w:t>
      </w:r>
    </w:p>
    <w:p w14:paraId="42AE5875" w14:textId="6EAD1225" w:rsidR="00BD713D" w:rsidRDefault="00BD713D" w:rsidP="00A21F6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BD713D">
        <w:rPr>
          <w:rFonts w:eastAsia="Times New Roman"/>
          <w:sz w:val="20"/>
        </w:rPr>
        <w:t>Wail Rehan</w:t>
      </w:r>
      <w:r w:rsidR="0011453A">
        <w:rPr>
          <w:rFonts w:eastAsia="Times New Roman"/>
          <w:sz w:val="20"/>
        </w:rPr>
        <w:t xml:space="preserve"> (</w:t>
      </w:r>
      <w:r w:rsidR="00251A62">
        <w:rPr>
          <w:rFonts w:eastAsia="Times New Roman"/>
          <w:sz w:val="20"/>
        </w:rPr>
        <w:t>Co-</w:t>
      </w:r>
      <w:r w:rsidR="0011453A">
        <w:rPr>
          <w:rFonts w:eastAsia="Times New Roman"/>
          <w:sz w:val="20"/>
        </w:rPr>
        <w:t>Supervisor</w:t>
      </w:r>
      <w:r w:rsidR="00251A62">
        <w:rPr>
          <w:rFonts w:eastAsia="Times New Roman"/>
          <w:sz w:val="20"/>
        </w:rPr>
        <w:t>s</w:t>
      </w:r>
      <w:r w:rsidR="0011453A">
        <w:rPr>
          <w:rFonts w:eastAsia="Times New Roman"/>
          <w:sz w:val="20"/>
        </w:rPr>
        <w:t xml:space="preserve">: Pekka </w:t>
      </w:r>
      <w:proofErr w:type="spellStart"/>
      <w:r w:rsidR="0011453A">
        <w:rPr>
          <w:rFonts w:eastAsia="Times New Roman"/>
          <w:sz w:val="20"/>
        </w:rPr>
        <w:t>Santtila</w:t>
      </w:r>
      <w:proofErr w:type="spellEnd"/>
      <w:r w:rsidR="0011453A">
        <w:rPr>
          <w:rFonts w:eastAsia="Times New Roman"/>
          <w:sz w:val="20"/>
        </w:rPr>
        <w:t>, PhD</w:t>
      </w:r>
      <w:r w:rsidR="00251A62">
        <w:rPr>
          <w:rFonts w:eastAsia="Times New Roman"/>
          <w:sz w:val="20"/>
        </w:rPr>
        <w:t>, Jan Antfolk, PhD</w:t>
      </w:r>
      <w:r w:rsidR="0011453A">
        <w:rPr>
          <w:rFonts w:eastAsia="Times New Roman"/>
          <w:sz w:val="20"/>
        </w:rPr>
        <w:t>)</w:t>
      </w:r>
    </w:p>
    <w:p w14:paraId="5C78CDB6" w14:textId="2F562246" w:rsidR="00BD713D" w:rsidRPr="00BD713D" w:rsidRDefault="00BD713D" w:rsidP="00A21F6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Department of Arts, Psychology and Theology, Abo </w:t>
      </w:r>
      <w:proofErr w:type="spellStart"/>
      <w:r>
        <w:rPr>
          <w:rFonts w:eastAsia="Times New Roman"/>
          <w:sz w:val="20"/>
        </w:rPr>
        <w:t>Akademi</w:t>
      </w:r>
      <w:proofErr w:type="spellEnd"/>
      <w:r>
        <w:rPr>
          <w:rFonts w:eastAsia="Times New Roman"/>
          <w:sz w:val="20"/>
        </w:rPr>
        <w:t xml:space="preserve"> University</w:t>
      </w:r>
    </w:p>
    <w:p w14:paraId="639BBFD3" w14:textId="77777777" w:rsidR="00BD713D" w:rsidRDefault="00BD713D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2539B1A4" w14:textId="44AF27AE" w:rsidR="00AB013B" w:rsidRPr="00AB013B" w:rsidRDefault="00CD5CEE" w:rsidP="00A21F60">
      <w:pPr>
        <w:tabs>
          <w:tab w:val="left" w:pos="1332"/>
          <w:tab w:val="left" w:pos="1440"/>
        </w:tabs>
        <w:rPr>
          <w:rFonts w:eastAsia="Times New Roman"/>
          <w:sz w:val="20"/>
          <w:u w:val="single"/>
        </w:rPr>
      </w:pPr>
      <w:bookmarkStart w:id="27" w:name="_Hlk195357407"/>
      <w:r>
        <w:rPr>
          <w:rFonts w:eastAsia="Times New Roman"/>
          <w:sz w:val="20"/>
          <w:u w:val="single"/>
        </w:rPr>
        <w:t>Republic of</w:t>
      </w:r>
      <w:r w:rsidR="00713149">
        <w:rPr>
          <w:rFonts w:eastAsia="Times New Roman"/>
          <w:sz w:val="20"/>
          <w:u w:val="single"/>
        </w:rPr>
        <w:t xml:space="preserve"> </w:t>
      </w:r>
      <w:r w:rsidR="00AB013B" w:rsidRPr="00AB013B">
        <w:rPr>
          <w:rFonts w:eastAsia="Times New Roman"/>
          <w:sz w:val="20"/>
          <w:u w:val="single"/>
        </w:rPr>
        <w:t>Korea</w:t>
      </w:r>
    </w:p>
    <w:p w14:paraId="751F74E6" w14:textId="3F9C1B4D" w:rsidR="0027655A" w:rsidRPr="00675052" w:rsidRDefault="0027655A" w:rsidP="00A21F60">
      <w:pPr>
        <w:tabs>
          <w:tab w:val="left" w:pos="1332"/>
          <w:tab w:val="left" w:pos="1440"/>
        </w:tabs>
        <w:rPr>
          <w:rFonts w:eastAsia="Times New Roman"/>
          <w:bCs/>
          <w:i/>
          <w:iCs/>
          <w:sz w:val="20"/>
        </w:rPr>
      </w:pPr>
      <w:r>
        <w:rPr>
          <w:rFonts w:eastAsia="Times New Roman"/>
          <w:bCs/>
          <w:i/>
          <w:iCs/>
          <w:sz w:val="20"/>
        </w:rPr>
        <w:tab/>
      </w:r>
      <w:r>
        <w:rPr>
          <w:rFonts w:eastAsia="Times New Roman"/>
          <w:bCs/>
          <w:i/>
          <w:iCs/>
          <w:sz w:val="20"/>
        </w:rPr>
        <w:tab/>
      </w:r>
      <w:r>
        <w:rPr>
          <w:rFonts w:eastAsia="Times New Roman"/>
          <w:bCs/>
          <w:i/>
          <w:iCs/>
          <w:sz w:val="20"/>
        </w:rPr>
        <w:tab/>
      </w:r>
      <w:r>
        <w:rPr>
          <w:rFonts w:eastAsia="Times New Roman"/>
          <w:bCs/>
          <w:i/>
          <w:iCs/>
          <w:sz w:val="20"/>
        </w:rPr>
        <w:tab/>
      </w:r>
      <w:r w:rsidRPr="0027655A">
        <w:rPr>
          <w:rFonts w:eastAsia="Times New Roman"/>
          <w:bCs/>
          <w:sz w:val="20"/>
        </w:rPr>
        <w:t xml:space="preserve">      </w:t>
      </w:r>
    </w:p>
    <w:p w14:paraId="76423794" w14:textId="48C60063" w:rsidR="00864554" w:rsidRDefault="00864554" w:rsidP="00A21F60">
      <w:pPr>
        <w:tabs>
          <w:tab w:val="left" w:pos="1332"/>
          <w:tab w:val="left" w:pos="1440"/>
        </w:tabs>
        <w:rPr>
          <w:rFonts w:eastAsia="Batang"/>
          <w:bCs/>
          <w:sz w:val="20"/>
          <w:lang w:eastAsia="ko-KR"/>
        </w:rPr>
      </w:pPr>
      <w:r>
        <w:rPr>
          <w:rFonts w:eastAsia="Batang"/>
          <w:b/>
          <w:sz w:val="20"/>
          <w:lang w:eastAsia="ko-KR"/>
        </w:rPr>
        <w:t xml:space="preserve">Member, </w:t>
      </w:r>
      <w:r w:rsidRPr="00864554">
        <w:rPr>
          <w:rFonts w:eastAsia="Batang"/>
          <w:bCs/>
          <w:sz w:val="20"/>
          <w:lang w:eastAsia="ko-KR"/>
        </w:rPr>
        <w:t>Global Network Committee</w:t>
      </w:r>
      <w:r>
        <w:rPr>
          <w:rFonts w:eastAsia="Batang"/>
          <w:bCs/>
          <w:sz w:val="20"/>
          <w:lang w:eastAsia="ko-KR"/>
        </w:rPr>
        <w:tab/>
      </w:r>
      <w:r>
        <w:rPr>
          <w:rFonts w:eastAsia="Batang"/>
          <w:bCs/>
          <w:sz w:val="20"/>
          <w:lang w:eastAsia="ko-KR"/>
        </w:rPr>
        <w:tab/>
      </w:r>
      <w:r>
        <w:rPr>
          <w:rFonts w:eastAsia="Batang"/>
          <w:bCs/>
          <w:sz w:val="20"/>
          <w:lang w:eastAsia="ko-KR"/>
        </w:rPr>
        <w:tab/>
      </w:r>
      <w:r>
        <w:rPr>
          <w:rFonts w:eastAsia="Batang"/>
          <w:bCs/>
          <w:sz w:val="20"/>
          <w:lang w:eastAsia="ko-KR"/>
        </w:rPr>
        <w:tab/>
      </w:r>
      <w:r>
        <w:rPr>
          <w:rFonts w:eastAsia="Batang"/>
          <w:bCs/>
          <w:sz w:val="20"/>
          <w:lang w:eastAsia="ko-KR"/>
        </w:rPr>
        <w:tab/>
      </w:r>
      <w:r>
        <w:rPr>
          <w:rFonts w:eastAsia="Batang"/>
          <w:bCs/>
          <w:sz w:val="20"/>
          <w:lang w:eastAsia="ko-KR"/>
        </w:rPr>
        <w:tab/>
      </w:r>
      <w:r>
        <w:rPr>
          <w:rFonts w:eastAsia="Batang"/>
          <w:bCs/>
          <w:sz w:val="20"/>
          <w:lang w:eastAsia="ko-KR"/>
        </w:rPr>
        <w:tab/>
      </w:r>
      <w:r w:rsidR="0004067F">
        <w:rPr>
          <w:rFonts w:eastAsia="Batang"/>
          <w:bCs/>
          <w:sz w:val="20"/>
          <w:lang w:eastAsia="ko-KR"/>
        </w:rPr>
        <w:t xml:space="preserve">           </w:t>
      </w:r>
      <w:r>
        <w:rPr>
          <w:rFonts w:eastAsia="Batang"/>
          <w:bCs/>
          <w:sz w:val="20"/>
          <w:lang w:eastAsia="ko-KR"/>
        </w:rPr>
        <w:t>202</w:t>
      </w:r>
      <w:r w:rsidR="0004067F">
        <w:rPr>
          <w:rFonts w:eastAsia="Batang"/>
          <w:bCs/>
          <w:sz w:val="20"/>
          <w:lang w:eastAsia="ko-KR"/>
        </w:rPr>
        <w:t>6</w:t>
      </w:r>
      <w:r w:rsidR="007F65E2">
        <w:rPr>
          <w:rFonts w:eastAsia="Batang"/>
          <w:bCs/>
          <w:sz w:val="20"/>
          <w:lang w:eastAsia="ko-KR"/>
        </w:rPr>
        <w:t>-</w:t>
      </w:r>
      <w:r w:rsidR="0004067F">
        <w:rPr>
          <w:rFonts w:eastAsia="Batang"/>
          <w:bCs/>
          <w:sz w:val="20"/>
          <w:lang w:eastAsia="ko-KR"/>
        </w:rPr>
        <w:t>2031</w:t>
      </w:r>
    </w:p>
    <w:p w14:paraId="1F332825" w14:textId="175A109C" w:rsidR="00864554" w:rsidRPr="00864554" w:rsidRDefault="00864554" w:rsidP="00A21F60">
      <w:pPr>
        <w:tabs>
          <w:tab w:val="left" w:pos="1332"/>
          <w:tab w:val="left" w:pos="1440"/>
        </w:tabs>
        <w:rPr>
          <w:rFonts w:eastAsia="Batang"/>
          <w:b/>
          <w:i/>
          <w:iCs/>
          <w:sz w:val="20"/>
          <w:lang w:eastAsia="ko-KR"/>
        </w:rPr>
      </w:pPr>
      <w:r w:rsidRPr="00864554">
        <w:rPr>
          <w:rFonts w:eastAsia="Batang"/>
          <w:bCs/>
          <w:i/>
          <w:iCs/>
          <w:sz w:val="20"/>
          <w:lang w:eastAsia="ko-KR"/>
        </w:rPr>
        <w:t>Child Fund Korea</w:t>
      </w:r>
    </w:p>
    <w:p w14:paraId="1194EEE7" w14:textId="77777777" w:rsidR="00864554" w:rsidRDefault="00864554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  <w:lang w:eastAsia="ko-KR"/>
        </w:rPr>
      </w:pPr>
    </w:p>
    <w:p w14:paraId="1C69B971" w14:textId="780FCF69" w:rsidR="00675052" w:rsidRDefault="00A21F60" w:rsidP="00A21F6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b/>
          <w:sz w:val="20"/>
        </w:rPr>
        <w:t xml:space="preserve">Board member, </w:t>
      </w:r>
      <w:r w:rsidRPr="0064350A">
        <w:rPr>
          <w:rFonts w:eastAsia="Times New Roman"/>
          <w:sz w:val="20"/>
        </w:rPr>
        <w:t>Editorial R</w:t>
      </w:r>
      <w:r>
        <w:rPr>
          <w:rFonts w:eastAsia="Times New Roman"/>
          <w:sz w:val="20"/>
        </w:rPr>
        <w:t>eviewers Board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</w:r>
      <w:r w:rsidR="005D55D9">
        <w:rPr>
          <w:rFonts w:eastAsia="Times New Roman"/>
          <w:sz w:val="20"/>
        </w:rPr>
        <w:tab/>
      </w:r>
      <w:r w:rsidR="005D55D9">
        <w:rPr>
          <w:rFonts w:eastAsia="Times New Roman"/>
          <w:sz w:val="20"/>
        </w:rPr>
        <w:tab/>
      </w:r>
      <w:r w:rsidR="00675052">
        <w:rPr>
          <w:rFonts w:eastAsia="Times New Roman"/>
          <w:sz w:val="20"/>
        </w:rPr>
        <w:tab/>
        <w:t xml:space="preserve">      </w:t>
      </w:r>
      <w:r w:rsidR="005D55D9">
        <w:rPr>
          <w:rFonts w:eastAsia="Times New Roman"/>
          <w:sz w:val="20"/>
        </w:rPr>
        <w:t>2021</w:t>
      </w:r>
      <w:r w:rsidR="00675052">
        <w:rPr>
          <w:rFonts w:eastAsia="Times New Roman"/>
          <w:sz w:val="20"/>
        </w:rPr>
        <w:t>-</w:t>
      </w:r>
      <w:r w:rsidR="005D55D9">
        <w:rPr>
          <w:rFonts w:eastAsia="Times New Roman"/>
          <w:sz w:val="20"/>
        </w:rPr>
        <w:t>202</w:t>
      </w:r>
      <w:r w:rsidR="00675052">
        <w:rPr>
          <w:rFonts w:eastAsia="Times New Roman"/>
          <w:sz w:val="20"/>
        </w:rPr>
        <w:t>3, 2025-2027</w:t>
      </w:r>
    </w:p>
    <w:p w14:paraId="538F581D" w14:textId="18AC1336" w:rsidR="00A21F60" w:rsidRPr="005D55D9" w:rsidRDefault="00A21F60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296854">
        <w:rPr>
          <w:rFonts w:eastAsia="Times New Roman"/>
          <w:bCs/>
          <w:i/>
          <w:iCs/>
          <w:sz w:val="20"/>
        </w:rPr>
        <w:t>Journal of Korean Social Work Practice &amp; Research</w:t>
      </w:r>
      <w:r>
        <w:rPr>
          <w:rFonts w:eastAsia="Times New Roman"/>
          <w:bCs/>
          <w:i/>
          <w:iCs/>
          <w:sz w:val="20"/>
        </w:rPr>
        <w:tab/>
      </w:r>
      <w:bookmarkEnd w:id="27"/>
      <w:r>
        <w:rPr>
          <w:rFonts w:eastAsia="Times New Roman"/>
          <w:bCs/>
          <w:i/>
          <w:iCs/>
          <w:sz w:val="20"/>
        </w:rPr>
        <w:tab/>
      </w:r>
      <w:r>
        <w:rPr>
          <w:rFonts w:eastAsia="Times New Roman"/>
          <w:bCs/>
          <w:i/>
          <w:iCs/>
          <w:sz w:val="20"/>
        </w:rPr>
        <w:tab/>
      </w:r>
      <w:r>
        <w:rPr>
          <w:rFonts w:eastAsia="Times New Roman"/>
          <w:bCs/>
          <w:i/>
          <w:iCs/>
          <w:sz w:val="20"/>
        </w:rPr>
        <w:tab/>
      </w:r>
      <w:r>
        <w:rPr>
          <w:rFonts w:eastAsia="Times New Roman"/>
          <w:bCs/>
          <w:i/>
          <w:iCs/>
          <w:sz w:val="20"/>
        </w:rPr>
        <w:tab/>
      </w:r>
      <w:r>
        <w:rPr>
          <w:rFonts w:eastAsia="Times New Roman"/>
          <w:bCs/>
          <w:i/>
          <w:iCs/>
          <w:sz w:val="20"/>
        </w:rPr>
        <w:tab/>
        <w:t xml:space="preserve">       </w:t>
      </w:r>
      <w:r w:rsidR="000B32F5">
        <w:rPr>
          <w:rFonts w:eastAsia="Times New Roman"/>
          <w:bCs/>
          <w:i/>
          <w:iCs/>
          <w:sz w:val="20"/>
        </w:rPr>
        <w:t xml:space="preserve">    </w:t>
      </w:r>
    </w:p>
    <w:p w14:paraId="760F1D76" w14:textId="473C99FD" w:rsidR="00A21F60" w:rsidRDefault="00A21F60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7AEC5FCA" w14:textId="700D605A" w:rsidR="00331105" w:rsidRDefault="00331105" w:rsidP="00A21F60">
      <w:pPr>
        <w:tabs>
          <w:tab w:val="left" w:pos="1332"/>
          <w:tab w:val="left" w:pos="1440"/>
        </w:tabs>
        <w:rPr>
          <w:rFonts w:eastAsia="Times New Roman"/>
          <w:bCs/>
          <w:sz w:val="20"/>
        </w:rPr>
      </w:pPr>
      <w:r>
        <w:rPr>
          <w:rFonts w:eastAsia="Times New Roman"/>
          <w:b/>
          <w:sz w:val="20"/>
        </w:rPr>
        <w:t xml:space="preserve">Member, </w:t>
      </w:r>
      <w:r w:rsidRPr="00331105">
        <w:rPr>
          <w:rFonts w:eastAsia="Times New Roman"/>
          <w:bCs/>
          <w:sz w:val="20"/>
        </w:rPr>
        <w:t>PhD Dissertation Committee</w:t>
      </w:r>
      <w:r w:rsidR="00A05475">
        <w:rPr>
          <w:rFonts w:eastAsia="Times New Roman"/>
          <w:bCs/>
          <w:sz w:val="20"/>
        </w:rPr>
        <w:t xml:space="preserve"> (Hee-ju Kang)</w:t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</w:r>
      <w:r>
        <w:rPr>
          <w:rFonts w:eastAsia="Times New Roman"/>
          <w:bCs/>
          <w:sz w:val="20"/>
        </w:rPr>
        <w:tab/>
      </w:r>
      <w:r w:rsidR="00A05475">
        <w:rPr>
          <w:rFonts w:eastAsia="Times New Roman"/>
          <w:bCs/>
          <w:sz w:val="20"/>
        </w:rPr>
        <w:t xml:space="preserve">           </w:t>
      </w:r>
      <w:r>
        <w:rPr>
          <w:rFonts w:eastAsia="Times New Roman"/>
          <w:bCs/>
          <w:sz w:val="20"/>
        </w:rPr>
        <w:t>2022-2023</w:t>
      </w:r>
    </w:p>
    <w:p w14:paraId="39DED50B" w14:textId="136E8CBE" w:rsidR="00331105" w:rsidRDefault="00331105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>
        <w:rPr>
          <w:rFonts w:eastAsia="Times New Roman"/>
          <w:bCs/>
          <w:sz w:val="20"/>
        </w:rPr>
        <w:t xml:space="preserve">Department of Social Work, College of Social Sciences, Ewha </w:t>
      </w:r>
      <w:proofErr w:type="spellStart"/>
      <w:r>
        <w:rPr>
          <w:rFonts w:eastAsia="Times New Roman"/>
          <w:bCs/>
          <w:sz w:val="20"/>
        </w:rPr>
        <w:t>Womans</w:t>
      </w:r>
      <w:proofErr w:type="spellEnd"/>
      <w:r>
        <w:rPr>
          <w:rFonts w:eastAsia="Times New Roman"/>
          <w:bCs/>
          <w:sz w:val="20"/>
        </w:rPr>
        <w:t xml:space="preserve"> University, Seoul, South Korea</w:t>
      </w:r>
    </w:p>
    <w:p w14:paraId="4C06DD59" w14:textId="77777777" w:rsidR="00331105" w:rsidRDefault="00331105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</w:p>
    <w:p w14:paraId="602666F9" w14:textId="4728DADC" w:rsidR="00A21F60" w:rsidRPr="0064350A" w:rsidRDefault="00A21F60" w:rsidP="00A21F60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rFonts w:eastAsia="Times New Roman"/>
          <w:b/>
          <w:sz w:val="20"/>
        </w:rPr>
        <w:t>Editorial Assistant</w:t>
      </w:r>
      <w:r w:rsidR="005D55D9" w:rsidRPr="0064350A">
        <w:rPr>
          <w:rFonts w:eastAsia="Times New Roman"/>
          <w:i/>
          <w:sz w:val="20"/>
        </w:rPr>
        <w:t xml:space="preserve">      </w:t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</w:r>
      <w:r w:rsidR="005D55D9">
        <w:rPr>
          <w:rFonts w:eastAsia="Times New Roman"/>
          <w:i/>
          <w:sz w:val="20"/>
        </w:rPr>
        <w:tab/>
        <w:t xml:space="preserve">      </w:t>
      </w:r>
      <w:r w:rsidR="005D55D9" w:rsidRPr="0064350A">
        <w:rPr>
          <w:rFonts w:eastAsia="Times New Roman"/>
          <w:i/>
          <w:sz w:val="20"/>
        </w:rPr>
        <w:t xml:space="preserve">     </w:t>
      </w:r>
      <w:r w:rsidR="005D55D9" w:rsidRPr="0064350A">
        <w:rPr>
          <w:rFonts w:eastAsia="Times New Roman"/>
          <w:sz w:val="20"/>
        </w:rPr>
        <w:t>2006-2007</w:t>
      </w:r>
    </w:p>
    <w:p w14:paraId="3C494B7A" w14:textId="22EDE906" w:rsidR="00A21F60" w:rsidRPr="0064350A" w:rsidRDefault="00A21F60" w:rsidP="00A21F60">
      <w:pPr>
        <w:tabs>
          <w:tab w:val="left" w:pos="1332"/>
          <w:tab w:val="left" w:pos="1440"/>
        </w:tabs>
        <w:rPr>
          <w:rFonts w:eastAsia="Times New Roman"/>
          <w:sz w:val="20"/>
        </w:rPr>
      </w:pPr>
      <w:r w:rsidRPr="0064350A">
        <w:rPr>
          <w:rFonts w:eastAsia="Times New Roman"/>
          <w:i/>
          <w:sz w:val="20"/>
        </w:rPr>
        <w:t>Journal of Korean Family and Social Welfare</w:t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  <w:r w:rsidRPr="0064350A">
        <w:rPr>
          <w:rFonts w:eastAsia="Times New Roman"/>
          <w:i/>
          <w:sz w:val="20"/>
        </w:rPr>
        <w:tab/>
      </w:r>
    </w:p>
    <w:p w14:paraId="62E16C2C" w14:textId="77777777" w:rsidR="00A21F60" w:rsidRDefault="00A21F60" w:rsidP="00A21F60">
      <w:pPr>
        <w:rPr>
          <w:b/>
        </w:rPr>
      </w:pPr>
    </w:p>
    <w:p w14:paraId="33735867" w14:textId="77777777" w:rsidR="003F16ED" w:rsidRPr="0064350A" w:rsidRDefault="003F16ED" w:rsidP="003F16ED">
      <w:pPr>
        <w:rPr>
          <w:b/>
        </w:rPr>
      </w:pPr>
      <w:r w:rsidRPr="0064350A">
        <w:rPr>
          <w:b/>
        </w:rPr>
        <w:t>PROFESSIONAL DEVELOPMENT TRAINING</w:t>
      </w:r>
    </w:p>
    <w:p w14:paraId="6B132B73" w14:textId="77777777" w:rsidR="003F16ED" w:rsidRPr="0064350A" w:rsidRDefault="003F16ED" w:rsidP="003F16ED">
      <w:pPr>
        <w:rPr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1C31DBA" wp14:editId="4558457B">
                <wp:simplePos x="0" y="0"/>
                <wp:positionH relativeFrom="column">
                  <wp:posOffset>9525</wp:posOffset>
                </wp:positionH>
                <wp:positionV relativeFrom="paragraph">
                  <wp:posOffset>20955</wp:posOffset>
                </wp:positionV>
                <wp:extent cx="5953125" cy="0"/>
                <wp:effectExtent l="9525" t="11430" r="9525" b="1714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ECE78" id="AutoShape 13" o:spid="_x0000_s1026" type="#_x0000_t32" style="position:absolute;margin-left:.75pt;margin-top:1.65pt;width:468.7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q6IAIAAD4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" strokeweight="1.5pt"/>
            </w:pict>
          </mc:Fallback>
        </mc:AlternateContent>
      </w:r>
    </w:p>
    <w:p w14:paraId="0FD72C26" w14:textId="5F855676" w:rsidR="006C5B0A" w:rsidRPr="002F4140" w:rsidRDefault="006C5B0A" w:rsidP="006C5B0A">
      <w:pPr>
        <w:rPr>
          <w:bCs/>
          <w:sz w:val="20"/>
          <w:szCs w:val="20"/>
          <w:lang w:eastAsia="ko-KR"/>
        </w:rPr>
      </w:pPr>
      <w:r>
        <w:rPr>
          <w:b/>
          <w:sz w:val="20"/>
          <w:szCs w:val="20"/>
        </w:rPr>
        <w:t xml:space="preserve">The NIH </w:t>
      </w:r>
      <w:r>
        <w:rPr>
          <w:rFonts w:hint="eastAsia"/>
          <w:b/>
          <w:sz w:val="20"/>
          <w:szCs w:val="20"/>
          <w:lang w:eastAsia="ko-KR"/>
        </w:rPr>
        <w:t>Review Integrity</w:t>
      </w:r>
      <w:r>
        <w:rPr>
          <w:b/>
          <w:sz w:val="20"/>
          <w:szCs w:val="20"/>
        </w:rPr>
        <w:t xml:space="preserve"> Training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</w:t>
      </w:r>
      <w:r w:rsidRPr="002F4140">
        <w:rPr>
          <w:bCs/>
          <w:sz w:val="20"/>
          <w:szCs w:val="20"/>
        </w:rPr>
        <w:t>202</w:t>
      </w:r>
      <w:r>
        <w:rPr>
          <w:rFonts w:hint="eastAsia"/>
          <w:bCs/>
          <w:sz w:val="20"/>
          <w:szCs w:val="20"/>
          <w:lang w:eastAsia="ko-KR"/>
        </w:rPr>
        <w:t>4</w:t>
      </w:r>
    </w:p>
    <w:p w14:paraId="4CC57A4E" w14:textId="77777777" w:rsidR="006C5B0A" w:rsidRPr="002F4140" w:rsidRDefault="006C5B0A" w:rsidP="006C5B0A">
      <w:pPr>
        <w:rPr>
          <w:bCs/>
          <w:sz w:val="20"/>
          <w:szCs w:val="20"/>
        </w:rPr>
      </w:pPr>
      <w:r w:rsidRPr="002F4140">
        <w:rPr>
          <w:bCs/>
          <w:sz w:val="20"/>
          <w:szCs w:val="20"/>
        </w:rPr>
        <w:t>The National Institute of Health (NIH) Center for Scientific Review (CSR)</w:t>
      </w:r>
    </w:p>
    <w:p w14:paraId="32363DE3" w14:textId="77777777" w:rsidR="006C5B0A" w:rsidRDefault="006C5B0A" w:rsidP="00247E68">
      <w:pPr>
        <w:rPr>
          <w:b/>
          <w:sz w:val="20"/>
          <w:szCs w:val="20"/>
        </w:rPr>
      </w:pPr>
    </w:p>
    <w:p w14:paraId="0852CD98" w14:textId="3429D4B7" w:rsidR="0073744E" w:rsidRPr="0064350A" w:rsidRDefault="0073744E" w:rsidP="0073744E">
      <w:pPr>
        <w:rPr>
          <w:b/>
          <w:sz w:val="20"/>
          <w:szCs w:val="20"/>
          <w:lang w:eastAsia="ko-KR"/>
        </w:rPr>
      </w:pPr>
      <w:r w:rsidRPr="0064350A">
        <w:rPr>
          <w:b/>
          <w:sz w:val="20"/>
          <w:szCs w:val="20"/>
        </w:rPr>
        <w:t>ICPSR Summer Program Workshop</w:t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  <w:t xml:space="preserve">      </w:t>
      </w:r>
      <w:r w:rsidRPr="0064350A">
        <w:rPr>
          <w:sz w:val="20"/>
          <w:szCs w:val="20"/>
        </w:rPr>
        <w:t>20</w:t>
      </w:r>
      <w:r>
        <w:rPr>
          <w:sz w:val="20"/>
          <w:szCs w:val="20"/>
        </w:rPr>
        <w:t>2</w:t>
      </w:r>
      <w:r>
        <w:rPr>
          <w:rFonts w:hint="eastAsia"/>
          <w:sz w:val="20"/>
          <w:szCs w:val="20"/>
          <w:lang w:eastAsia="ko-KR"/>
        </w:rPr>
        <w:t>4</w:t>
      </w:r>
    </w:p>
    <w:p w14:paraId="6BA5E84E" w14:textId="6087BFF9" w:rsidR="0073744E" w:rsidRPr="00B86672" w:rsidRDefault="0073744E" w:rsidP="0073744E">
      <w:pPr>
        <w:rPr>
          <w:bCs/>
          <w:sz w:val="20"/>
          <w:szCs w:val="20"/>
          <w:lang w:eastAsia="ko-KR"/>
        </w:rPr>
      </w:pPr>
      <w:r>
        <w:rPr>
          <w:rFonts w:hint="eastAsia"/>
          <w:bCs/>
          <w:sz w:val="20"/>
          <w:szCs w:val="20"/>
          <w:lang w:eastAsia="ko-KR"/>
        </w:rPr>
        <w:t>Multilevel Modeling</w:t>
      </w:r>
    </w:p>
    <w:p w14:paraId="320A6E67" w14:textId="77777777" w:rsidR="0073744E" w:rsidRDefault="0073744E" w:rsidP="00247E68">
      <w:pPr>
        <w:rPr>
          <w:b/>
          <w:sz w:val="20"/>
          <w:szCs w:val="20"/>
        </w:rPr>
      </w:pPr>
    </w:p>
    <w:p w14:paraId="5847B129" w14:textId="56CDD8FE" w:rsidR="00247E68" w:rsidRPr="0064350A" w:rsidRDefault="00247E68" w:rsidP="00247E68">
      <w:pPr>
        <w:rPr>
          <w:b/>
          <w:sz w:val="20"/>
          <w:szCs w:val="20"/>
        </w:rPr>
      </w:pPr>
      <w:r w:rsidRPr="0064350A">
        <w:rPr>
          <w:b/>
          <w:sz w:val="20"/>
          <w:szCs w:val="20"/>
        </w:rPr>
        <w:t>ICPSR Summer Program Workshop</w:t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  <w:t xml:space="preserve">      </w:t>
      </w:r>
      <w:r w:rsidRPr="0064350A">
        <w:rPr>
          <w:sz w:val="20"/>
          <w:szCs w:val="20"/>
        </w:rPr>
        <w:t>20</w:t>
      </w:r>
      <w:r>
        <w:rPr>
          <w:sz w:val="20"/>
          <w:szCs w:val="20"/>
        </w:rPr>
        <w:t>23</w:t>
      </w:r>
    </w:p>
    <w:p w14:paraId="0C684AD5" w14:textId="34D4BB29" w:rsidR="00247E68" w:rsidRPr="00B86672" w:rsidRDefault="00247E68" w:rsidP="00247E68">
      <w:pPr>
        <w:rPr>
          <w:bCs/>
          <w:sz w:val="20"/>
          <w:szCs w:val="20"/>
        </w:rPr>
      </w:pPr>
      <w:r w:rsidRPr="00B86672">
        <w:rPr>
          <w:bCs/>
          <w:sz w:val="20"/>
          <w:szCs w:val="20"/>
        </w:rPr>
        <w:t>Item Response Theory: Methods for Scale Development and Analysis</w:t>
      </w:r>
      <w:r w:rsidRPr="00B86672">
        <w:rPr>
          <w:bCs/>
          <w:sz w:val="20"/>
          <w:szCs w:val="20"/>
        </w:rPr>
        <w:tab/>
      </w:r>
    </w:p>
    <w:p w14:paraId="4CDD1D11" w14:textId="77777777" w:rsidR="002F4140" w:rsidRDefault="002F4140" w:rsidP="00250AA9">
      <w:pPr>
        <w:rPr>
          <w:b/>
          <w:sz w:val="20"/>
          <w:szCs w:val="20"/>
        </w:rPr>
      </w:pPr>
    </w:p>
    <w:p w14:paraId="683B59A3" w14:textId="77777777" w:rsidR="00677C3A" w:rsidRPr="0064350A" w:rsidRDefault="00677C3A" w:rsidP="00677C3A">
      <w:pPr>
        <w:rPr>
          <w:b/>
          <w:sz w:val="20"/>
          <w:szCs w:val="20"/>
        </w:rPr>
      </w:pPr>
      <w:r w:rsidRPr="0064350A">
        <w:rPr>
          <w:b/>
          <w:sz w:val="20"/>
          <w:szCs w:val="20"/>
        </w:rPr>
        <w:t>ICPSR Summer Program Workshop</w:t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  <w:t xml:space="preserve">      </w:t>
      </w:r>
      <w:r w:rsidRPr="0064350A">
        <w:rPr>
          <w:sz w:val="20"/>
          <w:szCs w:val="20"/>
        </w:rPr>
        <w:t>20</w:t>
      </w:r>
      <w:r>
        <w:rPr>
          <w:sz w:val="20"/>
          <w:szCs w:val="20"/>
        </w:rPr>
        <w:t>23</w:t>
      </w:r>
    </w:p>
    <w:p w14:paraId="24A0EBD2" w14:textId="3C1DF258" w:rsidR="00677C3A" w:rsidRDefault="00677C3A" w:rsidP="00677C3A">
      <w:pPr>
        <w:rPr>
          <w:b/>
          <w:sz w:val="20"/>
          <w:szCs w:val="20"/>
        </w:rPr>
      </w:pPr>
      <w:r>
        <w:rPr>
          <w:rFonts w:hint="eastAsia"/>
          <w:bCs/>
          <w:sz w:val="20"/>
          <w:szCs w:val="20"/>
          <w:lang w:eastAsia="ko-KR"/>
        </w:rPr>
        <w:t>Latent Class Analysis</w:t>
      </w:r>
      <w:r>
        <w:rPr>
          <w:b/>
          <w:sz w:val="20"/>
          <w:szCs w:val="20"/>
        </w:rPr>
        <w:t xml:space="preserve"> </w:t>
      </w:r>
    </w:p>
    <w:p w14:paraId="710CE93B" w14:textId="77777777" w:rsidR="00677C3A" w:rsidRDefault="00677C3A" w:rsidP="00677C3A">
      <w:pPr>
        <w:rPr>
          <w:b/>
          <w:sz w:val="20"/>
          <w:szCs w:val="20"/>
        </w:rPr>
      </w:pPr>
    </w:p>
    <w:p w14:paraId="20327A97" w14:textId="4C83A2E4" w:rsidR="006C5B0A" w:rsidRPr="002F4140" w:rsidRDefault="006C5B0A" w:rsidP="00677C3A">
      <w:pPr>
        <w:rPr>
          <w:bCs/>
          <w:sz w:val="20"/>
          <w:szCs w:val="20"/>
        </w:rPr>
      </w:pPr>
      <w:r>
        <w:rPr>
          <w:b/>
          <w:sz w:val="20"/>
          <w:szCs w:val="20"/>
        </w:rPr>
        <w:t>The NIH Eliminating Bias in Peer Review Training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</w:t>
      </w:r>
      <w:r w:rsidRPr="002F4140">
        <w:rPr>
          <w:bCs/>
          <w:sz w:val="20"/>
          <w:szCs w:val="20"/>
        </w:rPr>
        <w:t>2021</w:t>
      </w:r>
    </w:p>
    <w:p w14:paraId="4B95ADC0" w14:textId="77777777" w:rsidR="006C5B0A" w:rsidRPr="002F4140" w:rsidRDefault="006C5B0A" w:rsidP="006C5B0A">
      <w:pPr>
        <w:rPr>
          <w:bCs/>
          <w:sz w:val="20"/>
          <w:szCs w:val="20"/>
        </w:rPr>
      </w:pPr>
      <w:r w:rsidRPr="002F4140">
        <w:rPr>
          <w:bCs/>
          <w:sz w:val="20"/>
          <w:szCs w:val="20"/>
        </w:rPr>
        <w:t>The National Institute of Health (NIH) Center for Scientific Review (CSR)</w:t>
      </w:r>
    </w:p>
    <w:p w14:paraId="11C6D9CA" w14:textId="77777777" w:rsidR="006C5B0A" w:rsidRDefault="006C5B0A" w:rsidP="00250AA9">
      <w:pPr>
        <w:rPr>
          <w:b/>
          <w:sz w:val="20"/>
          <w:szCs w:val="20"/>
        </w:rPr>
      </w:pPr>
    </w:p>
    <w:p w14:paraId="5976D848" w14:textId="48376FBF" w:rsidR="00250AA9" w:rsidRPr="0064350A" w:rsidRDefault="00250AA9" w:rsidP="00250AA9">
      <w:pPr>
        <w:rPr>
          <w:b/>
          <w:sz w:val="20"/>
          <w:szCs w:val="20"/>
        </w:rPr>
      </w:pPr>
      <w:r w:rsidRPr="0064350A">
        <w:rPr>
          <w:b/>
          <w:sz w:val="20"/>
          <w:szCs w:val="20"/>
        </w:rPr>
        <w:t>Statistical Seminar (Structural Equation Modeling)</w:t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  <w:t xml:space="preserve">     </w:t>
      </w:r>
      <w:r w:rsidRPr="0064350A">
        <w:rPr>
          <w:sz w:val="20"/>
          <w:szCs w:val="20"/>
        </w:rPr>
        <w:t xml:space="preserve"> 2014</w:t>
      </w:r>
    </w:p>
    <w:p w14:paraId="3F542596" w14:textId="77777777" w:rsidR="00250AA9" w:rsidRPr="0064350A" w:rsidRDefault="00250AA9" w:rsidP="00250AA9">
      <w:pPr>
        <w:rPr>
          <w:sz w:val="20"/>
          <w:szCs w:val="20"/>
        </w:rPr>
      </w:pPr>
      <w:r w:rsidRPr="0064350A">
        <w:rPr>
          <w:sz w:val="20"/>
          <w:szCs w:val="20"/>
        </w:rPr>
        <w:t>Jack, Joseph and Morton Mandel School of Applied Social Science, CWRU</w:t>
      </w:r>
    </w:p>
    <w:p w14:paraId="1A32C6C2" w14:textId="77777777" w:rsidR="00250AA9" w:rsidRPr="0064350A" w:rsidRDefault="00250AA9" w:rsidP="00250AA9">
      <w:pPr>
        <w:rPr>
          <w:sz w:val="20"/>
          <w:szCs w:val="20"/>
        </w:rPr>
      </w:pPr>
    </w:p>
    <w:p w14:paraId="28FFBD18" w14:textId="77777777" w:rsidR="00712F7C" w:rsidRPr="0064350A" w:rsidRDefault="00712F7C" w:rsidP="00712F7C">
      <w:pPr>
        <w:rPr>
          <w:b/>
          <w:sz w:val="20"/>
          <w:szCs w:val="20"/>
        </w:rPr>
      </w:pPr>
      <w:r w:rsidRPr="0064350A">
        <w:rPr>
          <w:b/>
          <w:sz w:val="20"/>
          <w:szCs w:val="20"/>
        </w:rPr>
        <w:t>ICPSR Summer Program Workshop</w:t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  <w:t xml:space="preserve">      </w:t>
      </w:r>
      <w:r w:rsidRPr="0064350A">
        <w:rPr>
          <w:sz w:val="20"/>
          <w:szCs w:val="20"/>
        </w:rPr>
        <w:t>2014</w:t>
      </w:r>
    </w:p>
    <w:p w14:paraId="76061988" w14:textId="77777777" w:rsidR="00712F7C" w:rsidRPr="0064350A" w:rsidRDefault="00712F7C" w:rsidP="00712F7C">
      <w:pPr>
        <w:rPr>
          <w:sz w:val="20"/>
          <w:szCs w:val="20"/>
        </w:rPr>
      </w:pPr>
      <w:r w:rsidRPr="0064350A">
        <w:rPr>
          <w:b/>
          <w:sz w:val="20"/>
          <w:szCs w:val="20"/>
        </w:rPr>
        <w:t>Growth Mixture Models: A Structural Equation Modeling Approach</w:t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  <w:t xml:space="preserve">       </w:t>
      </w:r>
      <w:proofErr w:type="gramStart"/>
      <w:r w:rsidRPr="0064350A">
        <w:rPr>
          <w:sz w:val="20"/>
          <w:szCs w:val="20"/>
        </w:rPr>
        <w:t>The</w:t>
      </w:r>
      <w:proofErr w:type="gramEnd"/>
      <w:r w:rsidRPr="0064350A">
        <w:rPr>
          <w:sz w:val="20"/>
          <w:szCs w:val="20"/>
        </w:rPr>
        <w:t xml:space="preserve"> Odum Institute at the University of North Carolina, Chapel Hill, NC.</w:t>
      </w:r>
    </w:p>
    <w:p w14:paraId="630E721C" w14:textId="77777777" w:rsidR="0036547D" w:rsidRPr="0064350A" w:rsidRDefault="0036547D" w:rsidP="00712F7C">
      <w:pPr>
        <w:rPr>
          <w:sz w:val="20"/>
          <w:szCs w:val="20"/>
        </w:rPr>
      </w:pPr>
    </w:p>
    <w:p w14:paraId="3C3C982E" w14:textId="77777777" w:rsidR="00250AA9" w:rsidRPr="0064350A" w:rsidRDefault="0036547D" w:rsidP="0036547D">
      <w:pPr>
        <w:rPr>
          <w:sz w:val="20"/>
          <w:szCs w:val="20"/>
        </w:rPr>
      </w:pPr>
      <w:r w:rsidRPr="0064350A">
        <w:rPr>
          <w:b/>
          <w:sz w:val="20"/>
          <w:szCs w:val="20"/>
        </w:rPr>
        <w:t>Applied Biostatistics in Clinical Research Seminar</w:t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</w:r>
      <w:r w:rsidRPr="0064350A">
        <w:rPr>
          <w:b/>
          <w:sz w:val="20"/>
          <w:szCs w:val="20"/>
        </w:rPr>
        <w:tab/>
        <w:t xml:space="preserve">                    </w:t>
      </w:r>
      <w:r w:rsidRPr="0064350A">
        <w:rPr>
          <w:sz w:val="20"/>
          <w:szCs w:val="20"/>
        </w:rPr>
        <w:t>2012</w:t>
      </w:r>
    </w:p>
    <w:p w14:paraId="7BA6E7C9" w14:textId="77777777" w:rsidR="0036547D" w:rsidRPr="0064350A" w:rsidRDefault="0036547D" w:rsidP="0036547D">
      <w:pPr>
        <w:rPr>
          <w:sz w:val="20"/>
          <w:szCs w:val="20"/>
        </w:rPr>
      </w:pPr>
      <w:r w:rsidRPr="0064350A">
        <w:rPr>
          <w:sz w:val="20"/>
          <w:szCs w:val="20"/>
        </w:rPr>
        <w:t>The School of Medicine, CWRU</w:t>
      </w:r>
    </w:p>
    <w:p w14:paraId="07F5BE33" w14:textId="77777777" w:rsidR="00B62AE1" w:rsidRPr="0064350A" w:rsidRDefault="00B62AE1">
      <w:pPr>
        <w:rPr>
          <w:b/>
        </w:rPr>
      </w:pPr>
    </w:p>
    <w:p w14:paraId="798E5C47" w14:textId="77777777" w:rsidR="006F6CF6" w:rsidRPr="0064350A" w:rsidRDefault="004835F3">
      <w:pPr>
        <w:rPr>
          <w:b/>
        </w:rPr>
      </w:pPr>
      <w:r w:rsidRPr="0064350A">
        <w:rPr>
          <w:b/>
        </w:rPr>
        <w:t>PROFESSIONAL AFFILIATIONS</w:t>
      </w:r>
    </w:p>
    <w:p w14:paraId="65770102" w14:textId="77777777" w:rsidR="00A46719" w:rsidRPr="0064350A" w:rsidRDefault="0095750A">
      <w:pPr>
        <w:rPr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6E6283" wp14:editId="33C62BD5">
                <wp:simplePos x="0" y="0"/>
                <wp:positionH relativeFrom="column">
                  <wp:posOffset>9525</wp:posOffset>
                </wp:positionH>
                <wp:positionV relativeFrom="paragraph">
                  <wp:posOffset>20955</wp:posOffset>
                </wp:positionV>
                <wp:extent cx="5953125" cy="0"/>
                <wp:effectExtent l="9525" t="11430" r="9525" b="1714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FC250" id="AutoShape 13" o:spid="_x0000_s1026" type="#_x0000_t32" style="position:absolute;margin-left:.75pt;margin-top:1.65pt;width:468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3yh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" strokeweight="1.5pt"/>
            </w:pict>
          </mc:Fallback>
        </mc:AlternateContent>
      </w:r>
    </w:p>
    <w:p w14:paraId="216E9540" w14:textId="483FD8DC" w:rsidR="001F2C8C" w:rsidRPr="0064350A" w:rsidRDefault="004835F3" w:rsidP="001F2C8C">
      <w:pPr>
        <w:tabs>
          <w:tab w:val="left" w:pos="1332"/>
          <w:tab w:val="left" w:pos="1440"/>
        </w:tabs>
        <w:rPr>
          <w:rFonts w:eastAsia="Times New Roman"/>
          <w:b/>
          <w:sz w:val="20"/>
        </w:rPr>
      </w:pPr>
      <w:r w:rsidRPr="0064350A">
        <w:rPr>
          <w:sz w:val="20"/>
        </w:rPr>
        <w:t>Council on Social Work Education (CSWE)</w:t>
      </w:r>
      <w:r w:rsidR="00BC0BE7" w:rsidRPr="0064350A">
        <w:rPr>
          <w:sz w:val="20"/>
        </w:rPr>
        <w:t xml:space="preserve"> </w:t>
      </w:r>
      <w:r w:rsidR="00BC0BE7" w:rsidRPr="0064350A">
        <w:rPr>
          <w:sz w:val="20"/>
        </w:rPr>
        <w:tab/>
      </w:r>
      <w:r w:rsidR="001F2C8C" w:rsidRPr="0064350A">
        <w:rPr>
          <w:rFonts w:eastAsia="Times New Roman"/>
          <w:b/>
          <w:sz w:val="20"/>
        </w:rPr>
        <w:t xml:space="preserve">         </w:t>
      </w:r>
      <w:r w:rsidR="001F2C8C" w:rsidRPr="0064350A">
        <w:rPr>
          <w:rFonts w:eastAsia="Times New Roman"/>
          <w:b/>
          <w:sz w:val="20"/>
        </w:rPr>
        <w:tab/>
      </w:r>
      <w:r w:rsidR="001F2C8C" w:rsidRPr="0064350A">
        <w:rPr>
          <w:rFonts w:eastAsia="Times New Roman"/>
          <w:b/>
          <w:sz w:val="20"/>
        </w:rPr>
        <w:tab/>
      </w:r>
      <w:r w:rsidR="001F2C8C" w:rsidRPr="0064350A">
        <w:rPr>
          <w:rFonts w:eastAsia="Times New Roman"/>
          <w:b/>
          <w:sz w:val="20"/>
        </w:rPr>
        <w:tab/>
      </w:r>
      <w:r w:rsidR="001F2C8C" w:rsidRPr="0064350A">
        <w:rPr>
          <w:rFonts w:eastAsia="Times New Roman"/>
          <w:b/>
          <w:sz w:val="20"/>
        </w:rPr>
        <w:tab/>
      </w:r>
      <w:r w:rsidR="001F2C8C" w:rsidRPr="0064350A">
        <w:rPr>
          <w:rFonts w:eastAsia="Times New Roman"/>
          <w:b/>
          <w:sz w:val="20"/>
        </w:rPr>
        <w:tab/>
      </w:r>
      <w:r w:rsidR="001F2C8C" w:rsidRPr="0064350A">
        <w:rPr>
          <w:rFonts w:eastAsia="Times New Roman"/>
          <w:b/>
          <w:sz w:val="20"/>
        </w:rPr>
        <w:tab/>
      </w:r>
    </w:p>
    <w:p w14:paraId="2A6084D4" w14:textId="4E8DFA92" w:rsidR="004835F3" w:rsidRPr="0064350A" w:rsidRDefault="004835F3">
      <w:pPr>
        <w:rPr>
          <w:rFonts w:eastAsia="Times New Roman"/>
          <w:sz w:val="20"/>
        </w:rPr>
      </w:pPr>
      <w:r w:rsidRPr="0064350A">
        <w:rPr>
          <w:sz w:val="20"/>
        </w:rPr>
        <w:t>Society for Social Work and Research (SSWR)</w:t>
      </w:r>
      <w:r w:rsidR="00BC0BE7" w:rsidRPr="0064350A">
        <w:rPr>
          <w:sz w:val="20"/>
        </w:rPr>
        <w:t xml:space="preserve"> </w:t>
      </w:r>
      <w:r w:rsidR="00BC0BE7" w:rsidRPr="0064350A">
        <w:rPr>
          <w:sz w:val="20"/>
        </w:rPr>
        <w:tab/>
      </w:r>
      <w:r w:rsidR="00BC0BE7" w:rsidRPr="0064350A">
        <w:rPr>
          <w:sz w:val="20"/>
        </w:rPr>
        <w:tab/>
      </w:r>
      <w:r w:rsidR="00BC0BE7" w:rsidRPr="0064350A">
        <w:rPr>
          <w:sz w:val="20"/>
        </w:rPr>
        <w:tab/>
      </w:r>
      <w:r w:rsidR="00BC0BE7" w:rsidRPr="0064350A">
        <w:rPr>
          <w:sz w:val="20"/>
        </w:rPr>
        <w:tab/>
      </w:r>
      <w:r w:rsidR="00BC0BE7" w:rsidRPr="0064350A">
        <w:rPr>
          <w:sz w:val="20"/>
        </w:rPr>
        <w:tab/>
      </w:r>
      <w:r w:rsidR="00BC0BE7" w:rsidRPr="0064350A">
        <w:rPr>
          <w:sz w:val="20"/>
        </w:rPr>
        <w:tab/>
      </w:r>
    </w:p>
    <w:p w14:paraId="53D484EB" w14:textId="5DF9D8CB" w:rsidR="00D41F2C" w:rsidRPr="0064350A" w:rsidRDefault="00D41F2C" w:rsidP="00D41F2C">
      <w:pPr>
        <w:rPr>
          <w:sz w:val="20"/>
        </w:rPr>
      </w:pPr>
      <w:r w:rsidRPr="0064350A">
        <w:rPr>
          <w:sz w:val="20"/>
        </w:rPr>
        <w:t>The American Professional Society on the Abuse of Children (APSAC)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  <w:t xml:space="preserve">      </w:t>
      </w:r>
    </w:p>
    <w:p w14:paraId="1AFC054A" w14:textId="1FBA319F" w:rsidR="001E2B98" w:rsidRPr="0064350A" w:rsidRDefault="001E2B98" w:rsidP="001E2B98">
      <w:pPr>
        <w:rPr>
          <w:sz w:val="20"/>
        </w:rPr>
      </w:pPr>
      <w:r w:rsidRPr="0064350A">
        <w:rPr>
          <w:sz w:val="20"/>
        </w:rPr>
        <w:t>The Society for Research in Child Development (SRCD)</w:t>
      </w:r>
      <w:r w:rsidRPr="0064350A">
        <w:rPr>
          <w:rFonts w:eastAsia="Times New Roman"/>
          <w:sz w:val="20"/>
        </w:rPr>
        <w:t xml:space="preserve"> </w:t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  <w:r w:rsidRPr="0064350A">
        <w:rPr>
          <w:rFonts w:eastAsia="Times New Roman"/>
          <w:sz w:val="20"/>
        </w:rPr>
        <w:tab/>
      </w:r>
    </w:p>
    <w:p w14:paraId="746CC780" w14:textId="77777777" w:rsidR="007D0F45" w:rsidRPr="0064350A" w:rsidRDefault="0090033B" w:rsidP="007D0F45">
      <w:pPr>
        <w:rPr>
          <w:sz w:val="20"/>
        </w:rPr>
      </w:pPr>
      <w:r w:rsidRPr="0064350A">
        <w:rPr>
          <w:sz w:val="20"/>
        </w:rPr>
        <w:t>The American Psychological Association (APA)</w:t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  <w:r w:rsidRPr="0064350A">
        <w:rPr>
          <w:sz w:val="20"/>
        </w:rPr>
        <w:tab/>
      </w:r>
    </w:p>
    <w:p w14:paraId="49796518" w14:textId="512820B6" w:rsidR="001413B6" w:rsidRPr="001413B6" w:rsidRDefault="0090033B" w:rsidP="001413B6">
      <w:pPr>
        <w:ind w:firstLine="720"/>
        <w:rPr>
          <w:sz w:val="20"/>
        </w:rPr>
      </w:pPr>
      <w:r w:rsidRPr="001413B6">
        <w:rPr>
          <w:sz w:val="20"/>
        </w:rPr>
        <w:t>Div 37-</w:t>
      </w:r>
      <w:r w:rsidR="001413B6" w:rsidRPr="001413B6">
        <w:rPr>
          <w:sz w:val="20"/>
        </w:rPr>
        <w:t xml:space="preserve"> Society for Child and Family Policy and Practice</w:t>
      </w:r>
    </w:p>
    <w:p w14:paraId="751DEC29" w14:textId="1E1706CE" w:rsidR="0090033B" w:rsidRPr="0064350A" w:rsidRDefault="0090033B" w:rsidP="001413B6">
      <w:pPr>
        <w:ind w:firstLine="720"/>
        <w:rPr>
          <w:sz w:val="20"/>
        </w:rPr>
      </w:pPr>
      <w:r w:rsidRPr="0064350A">
        <w:rPr>
          <w:sz w:val="20"/>
        </w:rPr>
        <w:t>Section on Child Maltreatment</w:t>
      </w:r>
    </w:p>
    <w:p w14:paraId="6C6E1E14" w14:textId="2095AD63" w:rsidR="00352D4A" w:rsidRDefault="00352D4A" w:rsidP="00352D4A">
      <w:pPr>
        <w:rPr>
          <w:sz w:val="20"/>
          <w:lang w:eastAsia="ko-KR"/>
        </w:rPr>
      </w:pPr>
      <w:r w:rsidRPr="00352D4A">
        <w:rPr>
          <w:sz w:val="20"/>
        </w:rPr>
        <w:t>National Council on Family Relations</w:t>
      </w:r>
      <w:r>
        <w:rPr>
          <w:rFonts w:hint="eastAsia"/>
          <w:sz w:val="20"/>
          <w:lang w:eastAsia="ko-KR"/>
        </w:rPr>
        <w:t xml:space="preserve"> (NCFR)</w:t>
      </w:r>
    </w:p>
    <w:p w14:paraId="6DA67D9E" w14:textId="7F4DF2F2" w:rsidR="00FC629E" w:rsidRDefault="008B14B9" w:rsidP="00352D4A">
      <w:pPr>
        <w:rPr>
          <w:sz w:val="20"/>
        </w:rPr>
      </w:pPr>
      <w:r w:rsidRPr="0064350A">
        <w:rPr>
          <w:sz w:val="20"/>
        </w:rPr>
        <w:t>The Population Association of America (PAA)</w:t>
      </w:r>
    </w:p>
    <w:p w14:paraId="668E213A" w14:textId="6E7E589F" w:rsidR="00E94A2B" w:rsidRPr="0064350A" w:rsidRDefault="00FC629E">
      <w:pPr>
        <w:rPr>
          <w:sz w:val="20"/>
        </w:rPr>
      </w:pPr>
      <w:r>
        <w:rPr>
          <w:sz w:val="20"/>
        </w:rPr>
        <w:t>International Society for Traumatic Stress Studies (ISTSS)</w:t>
      </w:r>
      <w:r w:rsidR="008B14B9" w:rsidRPr="0064350A">
        <w:rPr>
          <w:sz w:val="20"/>
        </w:rPr>
        <w:tab/>
      </w:r>
      <w:r w:rsidR="008B14B9" w:rsidRPr="0064350A">
        <w:rPr>
          <w:sz w:val="20"/>
        </w:rPr>
        <w:tab/>
      </w:r>
      <w:r w:rsidR="008B14B9" w:rsidRPr="0064350A">
        <w:rPr>
          <w:sz w:val="20"/>
        </w:rPr>
        <w:tab/>
      </w:r>
      <w:r w:rsidR="008B14B9" w:rsidRPr="0064350A">
        <w:rPr>
          <w:sz w:val="20"/>
        </w:rPr>
        <w:tab/>
      </w:r>
      <w:r w:rsidR="008B14B9" w:rsidRPr="0064350A">
        <w:rPr>
          <w:sz w:val="20"/>
        </w:rPr>
        <w:tab/>
      </w:r>
      <w:r w:rsidR="008B14B9" w:rsidRPr="0064350A">
        <w:rPr>
          <w:sz w:val="20"/>
        </w:rPr>
        <w:tab/>
        <w:t xml:space="preserve">      </w:t>
      </w:r>
    </w:p>
    <w:p w14:paraId="759D92C5" w14:textId="77777777" w:rsidR="00E94A2B" w:rsidRPr="0064350A" w:rsidRDefault="00E94A2B" w:rsidP="00E94A2B">
      <w:pPr>
        <w:rPr>
          <w:b/>
          <w:sz w:val="20"/>
        </w:rPr>
      </w:pPr>
    </w:p>
    <w:p w14:paraId="65944209" w14:textId="7B17EC8C" w:rsidR="00716FF1" w:rsidRPr="0064350A" w:rsidRDefault="00716FF1" w:rsidP="00716FF1">
      <w:pPr>
        <w:rPr>
          <w:b/>
        </w:rPr>
      </w:pPr>
      <w:r w:rsidRPr="0064350A">
        <w:rPr>
          <w:b/>
        </w:rPr>
        <w:t>MEDIA COVERAGE</w:t>
      </w:r>
      <w:r w:rsidR="00514D6A">
        <w:rPr>
          <w:b/>
        </w:rPr>
        <w:t xml:space="preserve"> </w:t>
      </w:r>
      <w:r w:rsidR="00514D6A">
        <w:rPr>
          <w:rFonts w:eastAsia="Times New Roman"/>
          <w:b/>
        </w:rPr>
        <w:t>(SELECTED)</w:t>
      </w:r>
    </w:p>
    <w:p w14:paraId="480FD35E" w14:textId="04BD3F63" w:rsidR="00881316" w:rsidRPr="00EB4EE9" w:rsidRDefault="0095750A" w:rsidP="00EB4EE9">
      <w:pPr>
        <w:rPr>
          <w:b/>
          <w:sz w:val="20"/>
        </w:rPr>
      </w:pPr>
      <w:r w:rsidRPr="0064350A">
        <w:rPr>
          <w:rFonts w:eastAsia="Times New Roman"/>
          <w:b/>
          <w:noProof/>
          <w:sz w:val="20"/>
          <w:lang w:eastAsia="ko-K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8C67F7" wp14:editId="297D438D">
                <wp:simplePos x="0" y="0"/>
                <wp:positionH relativeFrom="column">
                  <wp:posOffset>9525</wp:posOffset>
                </wp:positionH>
                <wp:positionV relativeFrom="paragraph">
                  <wp:posOffset>20955</wp:posOffset>
                </wp:positionV>
                <wp:extent cx="5953125" cy="0"/>
                <wp:effectExtent l="9525" t="11430" r="9525" b="17145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04B28" id="AutoShape 29" o:spid="_x0000_s1026" type="#_x0000_t32" style="position:absolute;margin-left:.75pt;margin-top:1.65pt;width:468.7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3c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" strokeweight="1.5pt"/>
            </w:pict>
          </mc:Fallback>
        </mc:AlternateContent>
      </w:r>
    </w:p>
    <w:p w14:paraId="7CA4E8DD" w14:textId="1CD26B9F" w:rsidR="00264D2E" w:rsidRDefault="00264D2E" w:rsidP="00BE48E0">
      <w:pPr>
        <w:spacing w:line="258" w:lineRule="atLeast"/>
        <w:textAlignment w:val="baseline"/>
        <w:outlineLvl w:val="0"/>
        <w:rPr>
          <w:rFonts w:eastAsiaTheme="minorEastAsia"/>
          <w:color w:val="212121"/>
          <w:kern w:val="36"/>
          <w:sz w:val="20"/>
          <w:szCs w:val="20"/>
          <w:lang w:eastAsia="ko-KR"/>
        </w:rPr>
      </w:pPr>
      <w:r>
        <w:rPr>
          <w:rFonts w:eastAsiaTheme="minorEastAsia" w:hint="eastAsia"/>
          <w:color w:val="212121"/>
          <w:kern w:val="36"/>
          <w:sz w:val="20"/>
          <w:szCs w:val="20"/>
          <w:lang w:eastAsia="ko-KR"/>
        </w:rPr>
        <w:t xml:space="preserve">Study Shows Dads Play Significant Role in Child Development (2025, June 15). Spectrum News1. Retrieved from </w:t>
      </w:r>
      <w:hyperlink r:id="rId151" w:history="1">
        <w:r w:rsidRPr="009B0447">
          <w:rPr>
            <w:rStyle w:val="Hyperlink"/>
            <w:rFonts w:eastAsiaTheme="minorEastAsia"/>
            <w:kern w:val="36"/>
            <w:sz w:val="20"/>
            <w:szCs w:val="20"/>
            <w:lang w:eastAsia="ko-KR"/>
          </w:rPr>
          <w:t>https://spectrumnews1.com/oh/columbus/news/2025/06/16/study-shows-dads-play-significant-role-in-child-s-development</w:t>
        </w:r>
      </w:hyperlink>
    </w:p>
    <w:p w14:paraId="09D706FC" w14:textId="77777777" w:rsidR="00264D2E" w:rsidRDefault="00264D2E" w:rsidP="00BE48E0">
      <w:pPr>
        <w:spacing w:line="258" w:lineRule="atLeast"/>
        <w:textAlignment w:val="baseline"/>
        <w:outlineLvl w:val="0"/>
        <w:rPr>
          <w:rFonts w:eastAsiaTheme="minorEastAsia"/>
          <w:color w:val="212121"/>
          <w:kern w:val="36"/>
          <w:sz w:val="20"/>
          <w:szCs w:val="20"/>
          <w:lang w:eastAsia="ko-KR"/>
        </w:rPr>
      </w:pPr>
    </w:p>
    <w:p w14:paraId="7C316BD8" w14:textId="5D86722D" w:rsidR="00BE48E0" w:rsidRDefault="00BE48E0" w:rsidP="00BE48E0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  <w:r>
        <w:rPr>
          <w:rFonts w:eastAsia="Times New Roman"/>
          <w:color w:val="212121"/>
          <w:kern w:val="36"/>
          <w:sz w:val="20"/>
          <w:szCs w:val="20"/>
          <w:lang w:eastAsia="ko-KR"/>
        </w:rPr>
        <w:t>“</w:t>
      </w:r>
      <w:r w:rsidRPr="00BE48E0">
        <w:rPr>
          <w:rFonts w:eastAsia="Times New Roman"/>
          <w:color w:val="212121"/>
          <w:kern w:val="36"/>
          <w:sz w:val="20"/>
          <w:szCs w:val="20"/>
          <w:lang w:eastAsia="ko-KR"/>
        </w:rPr>
        <w:t>Ohio State University Reports Findings in Pediatrics (Parenting attitudes and behaviors among parents involved with the child welfare system and affected by substance use disorders)</w:t>
      </w:r>
      <w:r>
        <w:rPr>
          <w:rFonts w:eastAsia="Times New Roman"/>
          <w:color w:val="212121"/>
          <w:kern w:val="36"/>
          <w:sz w:val="20"/>
          <w:szCs w:val="20"/>
          <w:lang w:eastAsia="ko-KR"/>
        </w:rPr>
        <w:t xml:space="preserve">” (2024, February 10). </w:t>
      </w:r>
      <w:r w:rsidRPr="00BE48E0">
        <w:rPr>
          <w:rFonts w:eastAsia="Times New Roman"/>
          <w:color w:val="212121"/>
          <w:kern w:val="36"/>
          <w:sz w:val="20"/>
          <w:szCs w:val="20"/>
          <w:lang w:eastAsia="ko-KR"/>
        </w:rPr>
        <w:t>Pediatrics Week</w:t>
      </w:r>
      <w:r>
        <w:rPr>
          <w:rFonts w:eastAsia="Times New Roman"/>
          <w:color w:val="212121"/>
          <w:kern w:val="36"/>
          <w:sz w:val="20"/>
          <w:szCs w:val="20"/>
          <w:lang w:eastAsia="ko-KR"/>
        </w:rPr>
        <w:t>. Retrieved from</w:t>
      </w:r>
      <w:r w:rsidRPr="00BE48E0">
        <w:t xml:space="preserve"> </w:t>
      </w:r>
      <w:hyperlink r:id="rId152" w:history="1">
        <w:r w:rsidRPr="00560D97">
          <w:rPr>
            <w:rStyle w:val="Hyperlink"/>
            <w:rFonts w:eastAsia="Times New Roman"/>
            <w:kern w:val="36"/>
            <w:sz w:val="20"/>
            <w:szCs w:val="20"/>
            <w:lang w:eastAsia="ko-KR"/>
          </w:rPr>
          <w:t>https://link.gale.com/apps/doc/A781387943/AONE?u=anon~de04fea0&amp;sid=sitemap&amp;xid=95f068be</w:t>
        </w:r>
      </w:hyperlink>
    </w:p>
    <w:p w14:paraId="1BFEE98C" w14:textId="77777777" w:rsidR="00BE48E0" w:rsidRDefault="00BE48E0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</w:p>
    <w:p w14:paraId="497ECEA7" w14:textId="556EF020" w:rsidR="003B4899" w:rsidRDefault="003B4899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  <w:r>
        <w:rPr>
          <w:rFonts w:eastAsia="Times New Roman"/>
          <w:color w:val="212121"/>
          <w:kern w:val="36"/>
          <w:sz w:val="20"/>
          <w:szCs w:val="20"/>
          <w:lang w:eastAsia="ko-KR"/>
        </w:rPr>
        <w:t xml:space="preserve">“How to raise well-behaved children even while facing money challenges” (2023, November 28). New York Post. </w:t>
      </w:r>
      <w:r w:rsidR="004A41E3">
        <w:rPr>
          <w:rFonts w:eastAsia="Times New Roman"/>
          <w:color w:val="212121"/>
          <w:kern w:val="36"/>
          <w:sz w:val="20"/>
          <w:szCs w:val="20"/>
          <w:lang w:eastAsia="ko-KR"/>
        </w:rPr>
        <w:t xml:space="preserve">Retrieved from </w:t>
      </w:r>
      <w:hyperlink r:id="rId153" w:history="1">
        <w:r w:rsidR="004A41E3" w:rsidRPr="002A2CCD">
          <w:rPr>
            <w:rStyle w:val="Hyperlink"/>
            <w:rFonts w:eastAsia="Times New Roman"/>
            <w:kern w:val="36"/>
            <w:sz w:val="20"/>
            <w:szCs w:val="20"/>
            <w:lang w:eastAsia="ko-KR"/>
          </w:rPr>
          <w:t>https://nypost.com/2023/11/28/lifestyle/how-to-raise-well-behaved-kids-even-while-facing-money-challenges/</w:t>
        </w:r>
      </w:hyperlink>
    </w:p>
    <w:p w14:paraId="19DFC0E3" w14:textId="77777777" w:rsidR="003B4899" w:rsidRDefault="003B4899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</w:p>
    <w:p w14:paraId="18E3C5FC" w14:textId="20CAA9C5" w:rsidR="00151634" w:rsidRDefault="00151634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  <w:r>
        <w:rPr>
          <w:rFonts w:eastAsia="Times New Roman"/>
          <w:color w:val="212121"/>
          <w:kern w:val="36"/>
          <w:sz w:val="20"/>
          <w:szCs w:val="20"/>
          <w:lang w:eastAsia="ko-KR"/>
        </w:rPr>
        <w:t>“</w:t>
      </w:r>
      <w:r w:rsidRPr="00151634">
        <w:rPr>
          <w:rFonts w:eastAsia="Times New Roman"/>
          <w:color w:val="212121"/>
          <w:kern w:val="36"/>
          <w:sz w:val="20"/>
          <w:szCs w:val="20"/>
          <w:lang w:eastAsia="ko-KR"/>
        </w:rPr>
        <w:t>Most unmarried, low-income couples show positive co-parenting</w:t>
      </w:r>
      <w:r>
        <w:rPr>
          <w:rFonts w:eastAsia="Times New Roman"/>
          <w:color w:val="212121"/>
          <w:kern w:val="36"/>
          <w:sz w:val="20"/>
          <w:szCs w:val="20"/>
          <w:lang w:eastAsia="ko-KR"/>
        </w:rPr>
        <w:t xml:space="preserve">” (2023, November 27). Ohio State News. Retrieved from </w:t>
      </w:r>
      <w:hyperlink r:id="rId154" w:history="1">
        <w:r w:rsidRPr="00DD4412">
          <w:rPr>
            <w:rStyle w:val="Hyperlink"/>
            <w:rFonts w:eastAsia="Times New Roman"/>
            <w:kern w:val="36"/>
            <w:sz w:val="20"/>
            <w:szCs w:val="20"/>
            <w:lang w:eastAsia="ko-KR"/>
          </w:rPr>
          <w:t>https://news.osu.edu/most-unmarried-low-income-couples-show-positive-co-parenting/</w:t>
        </w:r>
      </w:hyperlink>
    </w:p>
    <w:p w14:paraId="3DC1F32F" w14:textId="77777777" w:rsidR="00151634" w:rsidRDefault="00151634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</w:p>
    <w:p w14:paraId="71DF156D" w14:textId="0F8C6AA4" w:rsidR="00827ACE" w:rsidRDefault="00827ACE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  <w:r>
        <w:rPr>
          <w:rFonts w:eastAsia="Times New Roman"/>
          <w:color w:val="212121"/>
          <w:kern w:val="36"/>
          <w:sz w:val="20"/>
          <w:szCs w:val="20"/>
          <w:lang w:eastAsia="ko-KR"/>
        </w:rPr>
        <w:t xml:space="preserve">“When Both Mom and Dad Maltreat Their </w:t>
      </w:r>
      <w:r w:rsidR="00917F9C">
        <w:rPr>
          <w:rFonts w:eastAsia="Times New Roman"/>
          <w:color w:val="212121"/>
          <w:kern w:val="36"/>
          <w:sz w:val="20"/>
          <w:szCs w:val="20"/>
          <w:lang w:eastAsia="ko-KR"/>
        </w:rPr>
        <w:t>Child” (</w:t>
      </w:r>
      <w:r>
        <w:rPr>
          <w:rFonts w:eastAsia="Times New Roman"/>
          <w:color w:val="212121"/>
          <w:kern w:val="36"/>
          <w:sz w:val="20"/>
          <w:szCs w:val="20"/>
          <w:lang w:eastAsia="ko-KR"/>
        </w:rPr>
        <w:t xml:space="preserve">2023, April 18). Ohio State News. Retrieved from </w:t>
      </w:r>
      <w:hyperlink r:id="rId155" w:history="1">
        <w:r w:rsidRPr="0093330C">
          <w:rPr>
            <w:rStyle w:val="Hyperlink"/>
            <w:rFonts w:eastAsia="Times New Roman"/>
            <w:kern w:val="36"/>
            <w:sz w:val="20"/>
            <w:szCs w:val="20"/>
            <w:lang w:eastAsia="ko-KR"/>
          </w:rPr>
          <w:t>https://news.osu.edu/when-both-mom-and-dad-maltreat-their-child/</w:t>
        </w:r>
      </w:hyperlink>
    </w:p>
    <w:p w14:paraId="14B26CE1" w14:textId="77777777" w:rsidR="00827ACE" w:rsidRDefault="00827ACE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</w:p>
    <w:p w14:paraId="4197FB8A" w14:textId="1645F41B" w:rsidR="00881316" w:rsidRDefault="00881316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  <w:r>
        <w:rPr>
          <w:rFonts w:eastAsia="Times New Roman"/>
          <w:color w:val="212121"/>
          <w:kern w:val="36"/>
          <w:sz w:val="20"/>
          <w:szCs w:val="20"/>
          <w:lang w:eastAsia="ko-KR"/>
        </w:rPr>
        <w:t>“</w:t>
      </w:r>
      <w:r w:rsidRPr="00881316">
        <w:rPr>
          <w:rFonts w:eastAsia="Times New Roman"/>
          <w:color w:val="212121"/>
          <w:kern w:val="36"/>
          <w:sz w:val="20"/>
          <w:szCs w:val="20"/>
          <w:lang w:eastAsia="ko-KR"/>
        </w:rPr>
        <w:t>How Moms and Dads View Each Other as Co-parents Affects Kids</w:t>
      </w:r>
      <w:r>
        <w:rPr>
          <w:rFonts w:eastAsia="Times New Roman"/>
          <w:color w:val="212121"/>
          <w:kern w:val="36"/>
          <w:sz w:val="20"/>
          <w:szCs w:val="20"/>
          <w:lang w:eastAsia="ko-KR"/>
        </w:rPr>
        <w:t xml:space="preserve">” (2023, March 15). Neuroscience News. Retrieved from </w:t>
      </w:r>
      <w:hyperlink r:id="rId156" w:history="1">
        <w:r w:rsidRPr="00986B59">
          <w:rPr>
            <w:rStyle w:val="Hyperlink"/>
            <w:rFonts w:eastAsia="Times New Roman"/>
            <w:kern w:val="36"/>
            <w:sz w:val="20"/>
            <w:szCs w:val="20"/>
            <w:lang w:eastAsia="ko-KR"/>
          </w:rPr>
          <w:t>https://neurosciencenews.com/coparenting-child-relationship-22797/</w:t>
        </w:r>
      </w:hyperlink>
    </w:p>
    <w:p w14:paraId="52E9C8CF" w14:textId="77777777" w:rsidR="00881316" w:rsidRDefault="00881316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</w:p>
    <w:p w14:paraId="12BA8CA0" w14:textId="7A8ECA0A" w:rsidR="00381CF2" w:rsidRPr="00381CF2" w:rsidRDefault="00381CF2" w:rsidP="00381CF2">
      <w:pPr>
        <w:spacing w:line="258" w:lineRule="atLeast"/>
        <w:textAlignment w:val="baseline"/>
        <w:outlineLvl w:val="0"/>
        <w:rPr>
          <w:rFonts w:eastAsia="Times New Roman"/>
          <w:color w:val="212121"/>
          <w:kern w:val="36"/>
          <w:sz w:val="20"/>
          <w:szCs w:val="20"/>
          <w:lang w:eastAsia="ko-KR"/>
        </w:rPr>
      </w:pPr>
      <w:r>
        <w:rPr>
          <w:rFonts w:eastAsia="Times New Roman"/>
          <w:color w:val="212121"/>
          <w:kern w:val="36"/>
          <w:sz w:val="20"/>
          <w:szCs w:val="20"/>
          <w:lang w:eastAsia="ko-KR"/>
        </w:rPr>
        <w:t>“</w:t>
      </w:r>
      <w:r w:rsidRPr="00381CF2">
        <w:rPr>
          <w:rFonts w:eastAsia="Times New Roman"/>
          <w:color w:val="212121"/>
          <w:kern w:val="36"/>
          <w:sz w:val="20"/>
          <w:szCs w:val="20"/>
          <w:lang w:eastAsia="ko-KR"/>
        </w:rPr>
        <w:t>Childhood Trauma May Influence COVID Vaccine Hesitancy</w:t>
      </w:r>
      <w:r>
        <w:rPr>
          <w:rFonts w:eastAsia="Times New Roman"/>
          <w:color w:val="212121"/>
          <w:kern w:val="36"/>
          <w:sz w:val="20"/>
          <w:szCs w:val="20"/>
          <w:lang w:eastAsia="ko-KR"/>
        </w:rPr>
        <w:t>” (2022, February 14). Retrieved from</w:t>
      </w:r>
    </w:p>
    <w:p w14:paraId="75B1CB7B" w14:textId="3035DD43" w:rsidR="00381CF2" w:rsidRDefault="00381CF2" w:rsidP="008C7B79">
      <w:pPr>
        <w:rPr>
          <w:color w:val="1A1A1A"/>
          <w:sz w:val="20"/>
          <w:szCs w:val="20"/>
          <w:lang w:eastAsia="ko-KR"/>
        </w:rPr>
      </w:pPr>
      <w:hyperlink r:id="rId157" w:history="1">
        <w:r w:rsidRPr="00411BE9">
          <w:rPr>
            <w:rStyle w:val="Hyperlink"/>
            <w:sz w:val="20"/>
            <w:szCs w:val="20"/>
            <w:lang w:eastAsia="ko-KR"/>
          </w:rPr>
          <w:t>https://www.verywellhealth.com/vaccine-hesitancy-childhood-trauma-5218547</w:t>
        </w:r>
      </w:hyperlink>
    </w:p>
    <w:p w14:paraId="3D5D1221" w14:textId="77777777" w:rsidR="00381CF2" w:rsidRDefault="00381CF2" w:rsidP="008C7B79">
      <w:pPr>
        <w:rPr>
          <w:color w:val="1A1A1A"/>
          <w:sz w:val="20"/>
          <w:szCs w:val="20"/>
          <w:lang w:eastAsia="ko-KR"/>
        </w:rPr>
      </w:pPr>
    </w:p>
    <w:p w14:paraId="7BED3C8F" w14:textId="40D819A8" w:rsidR="008C7B79" w:rsidRPr="008C7B79" w:rsidRDefault="008C7B79" w:rsidP="008C7B79">
      <w:pPr>
        <w:rPr>
          <w:color w:val="1A1A1A"/>
          <w:sz w:val="20"/>
          <w:szCs w:val="20"/>
          <w:lang w:eastAsia="ko-KR"/>
        </w:rPr>
      </w:pPr>
      <w:r w:rsidRPr="008C7B79">
        <w:rPr>
          <w:color w:val="1A1A1A"/>
          <w:sz w:val="20"/>
          <w:szCs w:val="20"/>
          <w:lang w:eastAsia="ko-KR"/>
        </w:rPr>
        <w:lastRenderedPageBreak/>
        <w:t>“Early Trauma Increases Risk for Later Substance Abuse” (2021, December 2). Retrieved from</w:t>
      </w:r>
    </w:p>
    <w:p w14:paraId="57393847" w14:textId="454BB22C" w:rsidR="008C7B79" w:rsidRPr="008C7B79" w:rsidRDefault="008C7B79" w:rsidP="008C7B79">
      <w:pPr>
        <w:rPr>
          <w:sz w:val="20"/>
          <w:szCs w:val="20"/>
        </w:rPr>
      </w:pPr>
      <w:hyperlink r:id="rId158" w:history="1">
        <w:r w:rsidRPr="008C7B79">
          <w:rPr>
            <w:rStyle w:val="Hyperlink"/>
            <w:sz w:val="20"/>
            <w:szCs w:val="20"/>
          </w:rPr>
          <w:t>https://www.clinicaladvisor.com/home/topics/psychiatry-information-center/early-trauma-increases-risk-later-substance-abuse/</w:t>
        </w:r>
      </w:hyperlink>
    </w:p>
    <w:p w14:paraId="35543E77" w14:textId="77777777" w:rsidR="008C7B79" w:rsidRDefault="008C7B79" w:rsidP="000F1972">
      <w:pPr>
        <w:rPr>
          <w:color w:val="1A1A1A"/>
          <w:sz w:val="20"/>
          <w:szCs w:val="20"/>
          <w:lang w:eastAsia="ko-KR"/>
        </w:rPr>
      </w:pPr>
    </w:p>
    <w:p w14:paraId="3B1DAF0B" w14:textId="34B9B434" w:rsidR="00C50CB0" w:rsidRDefault="00C50CB0" w:rsidP="000F1972">
      <w:pPr>
        <w:rPr>
          <w:color w:val="1A1A1A"/>
          <w:sz w:val="20"/>
          <w:szCs w:val="20"/>
          <w:lang w:eastAsia="ko-KR"/>
        </w:rPr>
      </w:pPr>
      <w:r>
        <w:rPr>
          <w:color w:val="1A1A1A"/>
          <w:sz w:val="20"/>
          <w:szCs w:val="20"/>
          <w:lang w:eastAsia="ko-KR"/>
        </w:rPr>
        <w:t>“</w:t>
      </w:r>
      <w:r w:rsidRPr="00C50CB0">
        <w:rPr>
          <w:color w:val="1A1A1A"/>
          <w:sz w:val="20"/>
          <w:szCs w:val="20"/>
          <w:lang w:eastAsia="ko-KR"/>
        </w:rPr>
        <w:t>Healing From Childhood Trauma: The Process &amp; Effective Therapy Options</w:t>
      </w:r>
      <w:r>
        <w:rPr>
          <w:color w:val="1A1A1A"/>
          <w:sz w:val="20"/>
          <w:szCs w:val="20"/>
          <w:lang w:eastAsia="ko-KR"/>
        </w:rPr>
        <w:t xml:space="preserve">” (2021, November 8). </w:t>
      </w:r>
      <w:r w:rsidR="00881316">
        <w:rPr>
          <w:color w:val="1A1A1A"/>
          <w:sz w:val="20"/>
          <w:szCs w:val="20"/>
          <w:lang w:eastAsia="ko-KR"/>
        </w:rPr>
        <w:t xml:space="preserve">Choosing therapy. </w:t>
      </w:r>
      <w:r>
        <w:rPr>
          <w:color w:val="1A1A1A"/>
          <w:sz w:val="20"/>
          <w:szCs w:val="20"/>
          <w:lang w:eastAsia="ko-KR"/>
        </w:rPr>
        <w:t>Retrieved from</w:t>
      </w:r>
    </w:p>
    <w:p w14:paraId="008C268C" w14:textId="434DA0F2" w:rsidR="00C50CB0" w:rsidRDefault="00C50CB0" w:rsidP="000F1972">
      <w:pPr>
        <w:rPr>
          <w:color w:val="1A1A1A"/>
          <w:sz w:val="20"/>
          <w:szCs w:val="20"/>
          <w:lang w:eastAsia="ko-KR"/>
        </w:rPr>
      </w:pPr>
      <w:hyperlink r:id="rId159" w:history="1">
        <w:r w:rsidRPr="007A752B">
          <w:rPr>
            <w:rStyle w:val="Hyperlink"/>
            <w:sz w:val="20"/>
            <w:szCs w:val="20"/>
            <w:lang w:eastAsia="ko-KR"/>
          </w:rPr>
          <w:t>https://www.choosingtherapy.com/healing-from-childhood-trauma/</w:t>
        </w:r>
      </w:hyperlink>
    </w:p>
    <w:p w14:paraId="2542DECB" w14:textId="77777777" w:rsidR="00520BA0" w:rsidRDefault="00520BA0" w:rsidP="000F1972">
      <w:pPr>
        <w:rPr>
          <w:color w:val="1A1A1A"/>
          <w:sz w:val="20"/>
          <w:szCs w:val="20"/>
          <w:lang w:eastAsia="ko-KR"/>
        </w:rPr>
      </w:pPr>
    </w:p>
    <w:p w14:paraId="12AEA755" w14:textId="7BBADD7A" w:rsidR="00520BA0" w:rsidRDefault="00520BA0" w:rsidP="000F1972">
      <w:pPr>
        <w:rPr>
          <w:color w:val="1A1A1A"/>
          <w:sz w:val="20"/>
          <w:szCs w:val="20"/>
          <w:lang w:eastAsia="ko-KR"/>
        </w:rPr>
      </w:pPr>
      <w:r>
        <w:rPr>
          <w:color w:val="1A1A1A"/>
          <w:sz w:val="20"/>
          <w:szCs w:val="20"/>
          <w:lang w:eastAsia="ko-KR"/>
        </w:rPr>
        <w:t>“</w:t>
      </w:r>
      <w:r w:rsidRPr="00520BA0">
        <w:rPr>
          <w:color w:val="1A1A1A"/>
          <w:sz w:val="20"/>
          <w:szCs w:val="20"/>
          <w:lang w:eastAsia="ko-KR"/>
        </w:rPr>
        <w:t>2020 Karen Saywitz Outstanding Contributions in Research Award recipient update</w:t>
      </w:r>
      <w:r>
        <w:rPr>
          <w:color w:val="1A1A1A"/>
          <w:sz w:val="20"/>
          <w:szCs w:val="20"/>
          <w:lang w:eastAsia="ko-KR"/>
        </w:rPr>
        <w:t>” (2021, July). The American Psychological Association, Division 37 Section on Child Maltreatment. Retrieved from</w:t>
      </w:r>
    </w:p>
    <w:p w14:paraId="26409985" w14:textId="1312F005" w:rsidR="00520BA0" w:rsidRDefault="00520BA0" w:rsidP="000F1972">
      <w:pPr>
        <w:rPr>
          <w:color w:val="1A1A1A"/>
          <w:sz w:val="20"/>
          <w:szCs w:val="20"/>
          <w:lang w:eastAsia="ko-KR"/>
        </w:rPr>
      </w:pPr>
      <w:hyperlink r:id="rId160" w:history="1">
        <w:r w:rsidRPr="00C02078">
          <w:rPr>
            <w:rStyle w:val="Hyperlink"/>
            <w:sz w:val="20"/>
            <w:szCs w:val="20"/>
            <w:lang w:eastAsia="ko-KR"/>
          </w:rPr>
          <w:t>https://www.apadivisions.org/division-37/publications/newsletters/maltreatment/2021/07/award-winner</w:t>
        </w:r>
      </w:hyperlink>
    </w:p>
    <w:p w14:paraId="6EA3AC65" w14:textId="030E26F6" w:rsidR="00520BA0" w:rsidRDefault="00520BA0" w:rsidP="000F1972">
      <w:pPr>
        <w:rPr>
          <w:color w:val="1A1A1A"/>
          <w:sz w:val="20"/>
          <w:szCs w:val="20"/>
          <w:lang w:eastAsia="ko-KR"/>
        </w:rPr>
      </w:pPr>
      <w:r w:rsidRPr="00520BA0">
        <w:rPr>
          <w:color w:val="1A1A1A"/>
          <w:sz w:val="20"/>
          <w:szCs w:val="20"/>
          <w:lang w:eastAsia="ko-KR"/>
        </w:rPr>
        <w:t xml:space="preserve"> </w:t>
      </w:r>
    </w:p>
    <w:p w14:paraId="12EA9878" w14:textId="51561655" w:rsidR="00EB0835" w:rsidRDefault="00EB0835" w:rsidP="000F1972">
      <w:pPr>
        <w:rPr>
          <w:color w:val="1A1A1A"/>
          <w:sz w:val="20"/>
          <w:szCs w:val="20"/>
          <w:lang w:eastAsia="ko-KR"/>
        </w:rPr>
      </w:pPr>
      <w:r>
        <w:rPr>
          <w:color w:val="1A1A1A"/>
          <w:sz w:val="20"/>
          <w:szCs w:val="20"/>
          <w:lang w:eastAsia="ko-KR"/>
        </w:rPr>
        <w:t>“Developmental Differences in Resilience.” (2020, November 16).</w:t>
      </w:r>
      <w:r w:rsidRPr="00EB0835">
        <w:rPr>
          <w:color w:val="1A1A1A"/>
          <w:sz w:val="20"/>
          <w:szCs w:val="20"/>
          <w:lang w:eastAsia="ko-KR"/>
        </w:rPr>
        <w:t xml:space="preserve"> </w:t>
      </w:r>
      <w:r>
        <w:rPr>
          <w:color w:val="1A1A1A"/>
          <w:sz w:val="20"/>
          <w:szCs w:val="20"/>
          <w:lang w:eastAsia="ko-KR"/>
        </w:rPr>
        <w:t>From the Director’s Desk. National Children’s Alliance.</w:t>
      </w:r>
      <w:r w:rsidR="00B40B17">
        <w:rPr>
          <w:color w:val="1A1A1A"/>
          <w:sz w:val="20"/>
          <w:szCs w:val="20"/>
          <w:lang w:eastAsia="ko-KR"/>
        </w:rPr>
        <w:t xml:space="preserve"> Retrieved from </w:t>
      </w:r>
      <w:hyperlink r:id="rId161" w:history="1">
        <w:r w:rsidR="00B40B17" w:rsidRPr="00D35EBC">
          <w:rPr>
            <w:rStyle w:val="Hyperlink"/>
            <w:sz w:val="20"/>
            <w:szCs w:val="20"/>
            <w:lang w:eastAsia="ko-KR"/>
          </w:rPr>
          <w:t>https://mailchi.mp/nca-online/differences-in-resilience?e=81398d59bb</w:t>
        </w:r>
      </w:hyperlink>
    </w:p>
    <w:p w14:paraId="7441FD90" w14:textId="77777777" w:rsidR="00EB0835" w:rsidRDefault="00EB0835" w:rsidP="000F1972">
      <w:pPr>
        <w:rPr>
          <w:color w:val="1A1A1A"/>
          <w:sz w:val="20"/>
          <w:szCs w:val="20"/>
          <w:lang w:eastAsia="ko-KR"/>
        </w:rPr>
      </w:pPr>
    </w:p>
    <w:p w14:paraId="2D2D9774" w14:textId="6BDC0F40" w:rsidR="0067511F" w:rsidRDefault="0067511F" w:rsidP="000F1972">
      <w:pPr>
        <w:rPr>
          <w:color w:val="1A1A1A"/>
          <w:sz w:val="20"/>
          <w:szCs w:val="20"/>
          <w:lang w:eastAsia="ko-KR"/>
        </w:rPr>
      </w:pPr>
      <w:r w:rsidRPr="0067511F">
        <w:rPr>
          <w:color w:val="1A1A1A"/>
          <w:sz w:val="20"/>
          <w:szCs w:val="20"/>
          <w:lang w:eastAsia="ko-KR"/>
        </w:rPr>
        <w:t>NDACAN connects researchers to vital data on child maltreatment</w:t>
      </w:r>
      <w:r>
        <w:rPr>
          <w:color w:val="1A1A1A"/>
          <w:sz w:val="20"/>
          <w:szCs w:val="20"/>
          <w:lang w:eastAsia="ko-KR"/>
        </w:rPr>
        <w:t xml:space="preserve"> (2020, March 20). Retrieved from </w:t>
      </w:r>
      <w:hyperlink r:id="rId162" w:history="1">
        <w:r w:rsidRPr="00162578">
          <w:rPr>
            <w:rStyle w:val="Hyperlink"/>
            <w:sz w:val="20"/>
            <w:szCs w:val="20"/>
            <w:lang w:eastAsia="ko-KR"/>
          </w:rPr>
          <w:t>https://bctr.cornell.edu/ndacan-connects-researchers-to-vital-data-on-child-maltreatment/?utm_source=rss&amp;utm_medium=rss&amp;utm_campaign=ndacan-connects-researchers-to-vital-data-on-child-maltreatment</w:t>
        </w:r>
      </w:hyperlink>
    </w:p>
    <w:p w14:paraId="2513E9D4" w14:textId="77777777" w:rsidR="0067511F" w:rsidRDefault="0067511F" w:rsidP="000F1972">
      <w:pPr>
        <w:rPr>
          <w:color w:val="1A1A1A"/>
          <w:sz w:val="20"/>
          <w:szCs w:val="20"/>
          <w:lang w:eastAsia="ko-KR"/>
        </w:rPr>
      </w:pPr>
    </w:p>
    <w:p w14:paraId="2CDA5D93" w14:textId="258D2BD0" w:rsidR="000103F3" w:rsidRDefault="000103F3" w:rsidP="000F1972">
      <w:pPr>
        <w:rPr>
          <w:color w:val="1A1A1A"/>
          <w:sz w:val="20"/>
          <w:szCs w:val="20"/>
          <w:lang w:eastAsia="ko-KR"/>
        </w:rPr>
      </w:pPr>
      <w:r w:rsidRPr="000103F3">
        <w:rPr>
          <w:color w:val="1A1A1A"/>
          <w:sz w:val="20"/>
          <w:szCs w:val="20"/>
          <w:lang w:eastAsia="ko-KR"/>
        </w:rPr>
        <w:t>Ohio State research links maltreatment and cigarette use in teenagers</w:t>
      </w:r>
      <w:r>
        <w:rPr>
          <w:color w:val="1A1A1A"/>
          <w:sz w:val="20"/>
          <w:szCs w:val="20"/>
          <w:lang w:eastAsia="ko-KR"/>
        </w:rPr>
        <w:t xml:space="preserve"> (2020, March 3). The Lantern. Retrieved from </w:t>
      </w:r>
      <w:hyperlink r:id="rId163" w:history="1">
        <w:r w:rsidRPr="004578B1">
          <w:rPr>
            <w:rStyle w:val="Hyperlink"/>
            <w:sz w:val="20"/>
            <w:szCs w:val="20"/>
            <w:lang w:eastAsia="ko-KR"/>
          </w:rPr>
          <w:t>https://www.thelantern.com/2020/03/ohio-state-research-links-maltreatment-and-cigarette-use-in-teenagers/</w:t>
        </w:r>
      </w:hyperlink>
    </w:p>
    <w:p w14:paraId="6CA9E17B" w14:textId="77777777" w:rsidR="000103F3" w:rsidRDefault="000103F3" w:rsidP="000F1972">
      <w:pPr>
        <w:rPr>
          <w:color w:val="1A1A1A"/>
          <w:sz w:val="20"/>
          <w:szCs w:val="20"/>
          <w:lang w:eastAsia="ko-KR"/>
        </w:rPr>
      </w:pPr>
    </w:p>
    <w:p w14:paraId="272DADD0" w14:textId="79619CD2" w:rsidR="000F1972" w:rsidRDefault="000F1972" w:rsidP="000F1972">
      <w:pPr>
        <w:rPr>
          <w:color w:val="1A1A1A"/>
          <w:sz w:val="20"/>
          <w:szCs w:val="20"/>
          <w:lang w:eastAsia="ko-KR"/>
        </w:rPr>
      </w:pPr>
      <w:r w:rsidRPr="000F1972">
        <w:rPr>
          <w:color w:val="1A1A1A"/>
          <w:sz w:val="20"/>
          <w:szCs w:val="20"/>
          <w:lang w:eastAsia="ko-KR"/>
        </w:rPr>
        <w:t>Childhood physical abuse linked to heavy cigarette use among teens who smoke</w:t>
      </w:r>
      <w:r>
        <w:rPr>
          <w:color w:val="1A1A1A"/>
          <w:sz w:val="20"/>
          <w:szCs w:val="20"/>
          <w:lang w:eastAsia="ko-KR"/>
        </w:rPr>
        <w:t xml:space="preserve">: </w:t>
      </w:r>
      <w:r w:rsidRPr="000F1972">
        <w:rPr>
          <w:color w:val="1A1A1A"/>
          <w:sz w:val="20"/>
          <w:szCs w:val="20"/>
          <w:lang w:eastAsia="ko-KR"/>
        </w:rPr>
        <w:t>Study examines smoking patterns in kids at high risk for maltreatment</w:t>
      </w:r>
      <w:r w:rsidRPr="000F1972">
        <w:rPr>
          <w:rFonts w:hint="eastAsia"/>
          <w:color w:val="1A1A1A"/>
          <w:sz w:val="20"/>
          <w:szCs w:val="20"/>
          <w:lang w:eastAsia="ko-KR"/>
        </w:rPr>
        <w:t xml:space="preserve"> </w:t>
      </w:r>
      <w:r>
        <w:rPr>
          <w:color w:val="1A1A1A"/>
          <w:sz w:val="20"/>
          <w:szCs w:val="20"/>
          <w:lang w:eastAsia="ko-KR"/>
        </w:rPr>
        <w:t>(2020,</w:t>
      </w:r>
      <w:r w:rsidRPr="000F1972">
        <w:rPr>
          <w:color w:val="1A1A1A"/>
          <w:sz w:val="20"/>
          <w:szCs w:val="20"/>
          <w:lang w:eastAsia="ko-KR"/>
        </w:rPr>
        <w:t xml:space="preserve"> </w:t>
      </w:r>
      <w:r>
        <w:rPr>
          <w:color w:val="1A1A1A"/>
          <w:sz w:val="20"/>
          <w:szCs w:val="20"/>
          <w:lang w:eastAsia="ko-KR"/>
        </w:rPr>
        <w:t>February 24)</w:t>
      </w:r>
      <w:r w:rsidR="000103F3">
        <w:rPr>
          <w:color w:val="1A1A1A"/>
          <w:sz w:val="20"/>
          <w:szCs w:val="20"/>
          <w:lang w:eastAsia="ko-KR"/>
        </w:rPr>
        <w:t>.</w:t>
      </w:r>
      <w:r>
        <w:rPr>
          <w:color w:val="1A1A1A"/>
          <w:sz w:val="20"/>
          <w:szCs w:val="20"/>
          <w:lang w:eastAsia="ko-KR"/>
        </w:rPr>
        <w:t xml:space="preserve"> </w:t>
      </w:r>
      <w:r w:rsidR="009A2900">
        <w:rPr>
          <w:color w:val="1A1A1A"/>
          <w:sz w:val="20"/>
          <w:szCs w:val="20"/>
          <w:lang w:eastAsia="ko-KR"/>
        </w:rPr>
        <w:t xml:space="preserve">Ohio State News. </w:t>
      </w:r>
      <w:r>
        <w:rPr>
          <w:color w:val="1A1A1A"/>
          <w:sz w:val="20"/>
          <w:szCs w:val="20"/>
          <w:lang w:eastAsia="ko-KR"/>
        </w:rPr>
        <w:t xml:space="preserve">Retrieved from </w:t>
      </w:r>
      <w:hyperlink r:id="rId164" w:history="1">
        <w:r w:rsidRPr="005A17AB">
          <w:rPr>
            <w:rStyle w:val="Hyperlink"/>
            <w:sz w:val="20"/>
            <w:szCs w:val="20"/>
            <w:lang w:eastAsia="ko-KR"/>
          </w:rPr>
          <w:t>https://news.osu.edu/childhood-physical-abuse-linked-to-heavy-cigarette-use-among-teens-who-smoke/</w:t>
        </w:r>
      </w:hyperlink>
    </w:p>
    <w:p w14:paraId="6E4D2793" w14:textId="77777777" w:rsidR="000F1972" w:rsidRDefault="000F1972" w:rsidP="000F1972">
      <w:pPr>
        <w:rPr>
          <w:color w:val="1A1A1A"/>
          <w:sz w:val="20"/>
          <w:szCs w:val="20"/>
          <w:lang w:eastAsia="ko-KR"/>
        </w:rPr>
      </w:pPr>
    </w:p>
    <w:p w14:paraId="78B0BAD9" w14:textId="1C23177A" w:rsidR="00053362" w:rsidRPr="0064350A" w:rsidRDefault="00053362" w:rsidP="000F1972">
      <w:pPr>
        <w:rPr>
          <w:color w:val="1A1A1A"/>
          <w:sz w:val="20"/>
          <w:szCs w:val="20"/>
          <w:lang w:eastAsia="ko-KR"/>
        </w:rPr>
      </w:pPr>
      <w:r w:rsidRPr="0064350A">
        <w:rPr>
          <w:rFonts w:hint="eastAsia"/>
          <w:color w:val="1A1A1A"/>
          <w:sz w:val="20"/>
          <w:szCs w:val="20"/>
          <w:lang w:eastAsia="ko-KR"/>
        </w:rPr>
        <w:t>‘</w:t>
      </w:r>
      <w:r w:rsidRPr="0064350A">
        <w:rPr>
          <w:color w:val="1A1A1A"/>
          <w:sz w:val="20"/>
          <w:szCs w:val="20"/>
          <w:lang w:eastAsia="ko-KR"/>
        </w:rPr>
        <w:t>Quality’ father involvement plays big role in keeping abused children away from drugs  (2019, May 8)</w:t>
      </w:r>
      <w:r w:rsidR="000103F3">
        <w:rPr>
          <w:color w:val="1A1A1A"/>
          <w:sz w:val="20"/>
          <w:szCs w:val="20"/>
          <w:lang w:eastAsia="ko-KR"/>
        </w:rPr>
        <w:t>.</w:t>
      </w:r>
      <w:r w:rsidRPr="0064350A">
        <w:rPr>
          <w:color w:val="1A1A1A"/>
          <w:sz w:val="20"/>
          <w:szCs w:val="20"/>
          <w:lang w:eastAsia="ko-KR"/>
        </w:rPr>
        <w:t xml:space="preserve"> Retrieved from </w:t>
      </w:r>
      <w:hyperlink r:id="rId165" w:history="1">
        <w:r w:rsidRPr="0064350A">
          <w:rPr>
            <w:rStyle w:val="Hyperlink"/>
            <w:sz w:val="20"/>
            <w:szCs w:val="20"/>
            <w:lang w:eastAsia="ko-KR"/>
          </w:rPr>
          <w:t>https://thedaily.case.edu/study-quality-father-involvement-plays-big-role-keeping-abused-children-away-from-drugs/</w:t>
        </w:r>
      </w:hyperlink>
    </w:p>
    <w:p w14:paraId="2887D04E" w14:textId="77777777" w:rsidR="00053362" w:rsidRPr="0064350A" w:rsidRDefault="00053362" w:rsidP="00F13011">
      <w:pPr>
        <w:rPr>
          <w:color w:val="1A1A1A"/>
          <w:sz w:val="20"/>
          <w:szCs w:val="20"/>
          <w:lang w:eastAsia="ko-KR"/>
        </w:rPr>
      </w:pPr>
    </w:p>
    <w:p w14:paraId="32D58916" w14:textId="0BCBE7C9" w:rsidR="00605ABB" w:rsidRPr="0064350A" w:rsidRDefault="00F13011" w:rsidP="00F13011">
      <w:pPr>
        <w:rPr>
          <w:color w:val="1A1A1A"/>
          <w:sz w:val="20"/>
          <w:szCs w:val="20"/>
          <w:lang w:eastAsia="ko-KR"/>
        </w:rPr>
      </w:pPr>
      <w:r w:rsidRPr="0064350A">
        <w:rPr>
          <w:color w:val="1A1A1A"/>
          <w:sz w:val="20"/>
          <w:szCs w:val="20"/>
          <w:lang w:eastAsia="ko-KR"/>
        </w:rPr>
        <w:t xml:space="preserve">Americans Love Families. American Policies Don’t. (2018, June 24). </w:t>
      </w:r>
      <w:r w:rsidR="00605ABB" w:rsidRPr="0064350A">
        <w:rPr>
          <w:color w:val="1A1A1A"/>
          <w:sz w:val="20"/>
          <w:szCs w:val="20"/>
          <w:lang w:eastAsia="ko-KR"/>
        </w:rPr>
        <w:t>“In the child welfare system, case workers frequently neglect the role of fathers, despite mounting evidence of their importance for children’s well-being.”</w:t>
      </w:r>
    </w:p>
    <w:p w14:paraId="0B9D7CD7" w14:textId="0D95471B" w:rsidR="00F13011" w:rsidRPr="0064350A" w:rsidRDefault="00F13011" w:rsidP="00F13011">
      <w:pPr>
        <w:rPr>
          <w:color w:val="1A1A1A"/>
          <w:sz w:val="20"/>
          <w:szCs w:val="20"/>
          <w:lang w:eastAsia="ko-KR"/>
        </w:rPr>
      </w:pPr>
      <w:r w:rsidRPr="0064350A">
        <w:rPr>
          <w:color w:val="1A1A1A"/>
          <w:sz w:val="20"/>
          <w:szCs w:val="20"/>
          <w:lang w:eastAsia="ko-KR"/>
        </w:rPr>
        <w:t xml:space="preserve">The </w:t>
      </w:r>
      <w:proofErr w:type="spellStart"/>
      <w:r w:rsidRPr="0064350A">
        <w:rPr>
          <w:color w:val="1A1A1A"/>
          <w:sz w:val="20"/>
          <w:szCs w:val="20"/>
          <w:lang w:eastAsia="ko-KR"/>
        </w:rPr>
        <w:t>Upspot</w:t>
      </w:r>
      <w:proofErr w:type="spellEnd"/>
      <w:r w:rsidRPr="0064350A">
        <w:rPr>
          <w:color w:val="1A1A1A"/>
          <w:sz w:val="20"/>
          <w:szCs w:val="20"/>
          <w:lang w:eastAsia="ko-KR"/>
        </w:rPr>
        <w:t xml:space="preserve">, The New York Times. </w:t>
      </w:r>
    </w:p>
    <w:p w14:paraId="7BDC3775" w14:textId="008F1176" w:rsidR="00F13011" w:rsidRPr="0064350A" w:rsidRDefault="00F13011" w:rsidP="00F13011">
      <w:pPr>
        <w:rPr>
          <w:sz w:val="20"/>
          <w:szCs w:val="20"/>
        </w:rPr>
      </w:pPr>
      <w:r w:rsidRPr="0064350A">
        <w:rPr>
          <w:color w:val="1A1A1A"/>
          <w:sz w:val="20"/>
          <w:szCs w:val="20"/>
          <w:lang w:eastAsia="ko-KR"/>
        </w:rPr>
        <w:t>Retrieved from</w:t>
      </w:r>
      <w:r w:rsidRPr="0064350A">
        <w:rPr>
          <w:sz w:val="20"/>
          <w:szCs w:val="20"/>
        </w:rPr>
        <w:t xml:space="preserve"> </w:t>
      </w:r>
    </w:p>
    <w:p w14:paraId="298ACCCC" w14:textId="660A5663" w:rsidR="00F13011" w:rsidRPr="0064350A" w:rsidRDefault="00F13011" w:rsidP="00E94A2B">
      <w:pPr>
        <w:rPr>
          <w:sz w:val="20"/>
          <w:szCs w:val="20"/>
        </w:rPr>
      </w:pPr>
      <w:hyperlink r:id="rId166" w:history="1">
        <w:r w:rsidRPr="0064350A">
          <w:rPr>
            <w:rStyle w:val="Hyperlink"/>
            <w:sz w:val="20"/>
            <w:szCs w:val="20"/>
          </w:rPr>
          <w:t>https://www.nytimes.com/2018/06/24/upshot/americans-love-families-american-policies-dont.html</w:t>
        </w:r>
      </w:hyperlink>
    </w:p>
    <w:p w14:paraId="2F124BDD" w14:textId="77777777" w:rsidR="00F13011" w:rsidRPr="0064350A" w:rsidRDefault="00F13011" w:rsidP="00E94A2B">
      <w:pPr>
        <w:rPr>
          <w:color w:val="1A1A1A"/>
          <w:sz w:val="20"/>
          <w:szCs w:val="20"/>
          <w:lang w:eastAsia="ko-KR"/>
        </w:rPr>
      </w:pPr>
    </w:p>
    <w:p w14:paraId="5D3DE24B" w14:textId="1A4A256F" w:rsidR="00E46B4A" w:rsidRPr="0064350A" w:rsidRDefault="00E46B4A" w:rsidP="00E94A2B">
      <w:pPr>
        <w:rPr>
          <w:sz w:val="20"/>
          <w:szCs w:val="20"/>
        </w:rPr>
      </w:pPr>
      <w:r w:rsidRPr="0064350A">
        <w:rPr>
          <w:color w:val="1A1A1A"/>
          <w:sz w:val="20"/>
          <w:szCs w:val="20"/>
          <w:lang w:eastAsia="ko-KR"/>
        </w:rPr>
        <w:t>Troubled girls, boys have different reasons for having risky sex: CWRU study (2018, May 18). Retrieved from</w:t>
      </w:r>
      <w:r w:rsidRPr="0064350A">
        <w:rPr>
          <w:sz w:val="20"/>
          <w:szCs w:val="20"/>
        </w:rPr>
        <w:t xml:space="preserve"> </w:t>
      </w:r>
    </w:p>
    <w:p w14:paraId="73158477" w14:textId="7F7503FC" w:rsidR="00E46B4A" w:rsidRPr="0064350A" w:rsidRDefault="00E46B4A" w:rsidP="00E94A2B">
      <w:pPr>
        <w:rPr>
          <w:sz w:val="20"/>
        </w:rPr>
      </w:pPr>
      <w:hyperlink r:id="rId167" w:history="1">
        <w:r w:rsidRPr="0064350A">
          <w:rPr>
            <w:rStyle w:val="Hyperlink"/>
            <w:sz w:val="20"/>
            <w:szCs w:val="20"/>
          </w:rPr>
          <w:t>https://www.cleveland.com/healthfit/index.ssf/2018/05/troubled_girls_boys_have_diffe_1.html</w:t>
        </w:r>
      </w:hyperlink>
    </w:p>
    <w:p w14:paraId="1B87B235" w14:textId="77777777" w:rsidR="00E46B4A" w:rsidRPr="0064350A" w:rsidRDefault="00E46B4A" w:rsidP="00E94A2B">
      <w:pPr>
        <w:rPr>
          <w:sz w:val="20"/>
        </w:rPr>
      </w:pPr>
    </w:p>
    <w:p w14:paraId="4F8660DB" w14:textId="77777777" w:rsidR="00F13011" w:rsidRPr="0064350A" w:rsidRDefault="00F13011" w:rsidP="00F13011">
      <w:pPr>
        <w:rPr>
          <w:rStyle w:val="Hyperlink"/>
          <w:sz w:val="20"/>
        </w:rPr>
      </w:pPr>
      <w:r w:rsidRPr="0064350A">
        <w:rPr>
          <w:sz w:val="20"/>
        </w:rPr>
        <w:t xml:space="preserve">Risky sexual behavior stems from physical abuse for boys, marijuana use for girls: study (2018, April 2). Retrieved from </w:t>
      </w:r>
      <w:hyperlink r:id="rId168" w:history="1">
        <w:r w:rsidRPr="0064350A">
          <w:rPr>
            <w:rStyle w:val="Hyperlink"/>
            <w:sz w:val="20"/>
          </w:rPr>
          <w:t>http://thedaily.case.edu/risky-sexual-behavior-stems-physical-abuse-boys-marijuana-use-girls-study/</w:t>
        </w:r>
      </w:hyperlink>
    </w:p>
    <w:p w14:paraId="713E9A28" w14:textId="77777777" w:rsidR="00F13011" w:rsidRPr="0064350A" w:rsidRDefault="00F13011" w:rsidP="00F13011">
      <w:pPr>
        <w:rPr>
          <w:sz w:val="20"/>
        </w:rPr>
      </w:pPr>
    </w:p>
    <w:p w14:paraId="09ACE041" w14:textId="73B63878" w:rsidR="00F13011" w:rsidRPr="0064350A" w:rsidRDefault="00F13011" w:rsidP="00F13011">
      <w:pPr>
        <w:rPr>
          <w:rStyle w:val="Hyperlink"/>
          <w:sz w:val="20"/>
        </w:rPr>
      </w:pPr>
      <w:r w:rsidRPr="0064350A">
        <w:rPr>
          <w:sz w:val="20"/>
        </w:rPr>
        <w:t>Fathers Crucial in Helping Children Develop Resilience (</w:t>
      </w:r>
      <w:proofErr w:type="gramStart"/>
      <w:r w:rsidRPr="0064350A">
        <w:rPr>
          <w:sz w:val="20"/>
        </w:rPr>
        <w:t>April,</w:t>
      </w:r>
      <w:proofErr w:type="gramEnd"/>
      <w:r w:rsidRPr="0064350A">
        <w:rPr>
          <w:sz w:val="20"/>
        </w:rPr>
        <w:t xml:space="preserve"> 2018). Retrieved from </w:t>
      </w:r>
      <w:hyperlink r:id="rId169" w:history="1">
        <w:r w:rsidRPr="0064350A">
          <w:rPr>
            <w:rStyle w:val="Hyperlink"/>
            <w:sz w:val="20"/>
          </w:rPr>
          <w:t>https://www.youtube.com/watch?v=vT5intAYnwA</w:t>
        </w:r>
      </w:hyperlink>
    </w:p>
    <w:p w14:paraId="30A13C92" w14:textId="77777777" w:rsidR="00F13011" w:rsidRPr="0064350A" w:rsidRDefault="00F13011" w:rsidP="00F13011">
      <w:pPr>
        <w:rPr>
          <w:sz w:val="20"/>
        </w:rPr>
      </w:pPr>
    </w:p>
    <w:p w14:paraId="42C7E602" w14:textId="797E8DCD" w:rsidR="003E182A" w:rsidRDefault="00716FF1" w:rsidP="003E182A">
      <w:pPr>
        <w:rPr>
          <w:sz w:val="20"/>
        </w:rPr>
      </w:pPr>
      <w:r w:rsidRPr="0064350A">
        <w:rPr>
          <w:sz w:val="20"/>
        </w:rPr>
        <w:t xml:space="preserve">CWRU social work researchers to study why some children endure abuse and witnessing violence in the home better than others (2014, November 17). Retrieved from </w:t>
      </w:r>
      <w:hyperlink r:id="rId170" w:history="1">
        <w:r w:rsidRPr="0064350A">
          <w:rPr>
            <w:rStyle w:val="Hyperlink"/>
            <w:sz w:val="20"/>
          </w:rPr>
          <w:t>http://www.healthcanal.com/child-health/57446-cwru-social-work-researchers-to-study-why-some-children-endure-abuse-and-witnessing-violence-in-the-home-better-than-others.html</w:t>
        </w:r>
      </w:hyperlink>
    </w:p>
    <w:sectPr w:rsidR="003E182A" w:rsidSect="0033275C">
      <w:headerReference w:type="even" r:id="rId171"/>
      <w:headerReference w:type="default" r:id="rId172"/>
      <w:footerReference w:type="default" r:id="rId173"/>
      <w:footerReference w:type="first" r:id="rId174"/>
      <w:pgSz w:w="12240" w:h="15840"/>
      <w:pgMar w:top="1440" w:right="1440" w:bottom="126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4C9909" w14:textId="77777777" w:rsidR="007A21AB" w:rsidRDefault="007A21AB" w:rsidP="00960737">
      <w:r>
        <w:separator/>
      </w:r>
    </w:p>
  </w:endnote>
  <w:endnote w:type="continuationSeparator" w:id="0">
    <w:p w14:paraId="620D410D" w14:textId="77777777" w:rsidR="007A21AB" w:rsidRDefault="007A21AB" w:rsidP="0096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312E1C" w14:textId="38333140" w:rsidR="00694A22" w:rsidRPr="00FE2F53" w:rsidRDefault="00694A22">
    <w:pPr>
      <w:pStyle w:val="Footer"/>
      <w:rPr>
        <w:sz w:val="20"/>
        <w:szCs w:val="20"/>
      </w:rPr>
    </w:pPr>
    <w:r w:rsidRPr="00426A07">
      <w:rPr>
        <w:sz w:val="20"/>
        <w:szCs w:val="20"/>
      </w:rPr>
      <w:t xml:space="preserve">Updated: </w:t>
    </w:r>
    <w:r w:rsidR="009A5407">
      <w:rPr>
        <w:sz w:val="20"/>
        <w:szCs w:val="20"/>
      </w:rPr>
      <w:t>0</w:t>
    </w:r>
    <w:r w:rsidR="00355C2A">
      <w:rPr>
        <w:sz w:val="20"/>
        <w:szCs w:val="20"/>
        <w:lang w:eastAsia="ko-KR"/>
      </w:rPr>
      <w:t>8</w:t>
    </w:r>
    <w:r>
      <w:rPr>
        <w:sz w:val="20"/>
        <w:szCs w:val="20"/>
      </w:rPr>
      <w:t>.</w:t>
    </w:r>
    <w:r w:rsidR="00355C2A">
      <w:rPr>
        <w:sz w:val="20"/>
        <w:szCs w:val="20"/>
      </w:rPr>
      <w:t>1</w:t>
    </w:r>
    <w:r w:rsidR="00517D08">
      <w:rPr>
        <w:sz w:val="20"/>
        <w:szCs w:val="20"/>
      </w:rPr>
      <w:t>5</w:t>
    </w:r>
    <w:r>
      <w:rPr>
        <w:sz w:val="20"/>
        <w:szCs w:val="20"/>
      </w:rPr>
      <w:t>.2</w:t>
    </w:r>
    <w:r w:rsidR="009A5407">
      <w:rPr>
        <w:sz w:val="20"/>
        <w:szCs w:val="20"/>
        <w:lang w:eastAsia="ko-KR"/>
      </w:rPr>
      <w:t>6</w:t>
    </w:r>
    <w:r>
      <w:rPr>
        <w:sz w:val="22"/>
        <w:szCs w:val="22"/>
      </w:rPr>
      <w:tab/>
    </w:r>
    <w:r>
      <w:rPr>
        <w:sz w:val="22"/>
        <w:szCs w:val="22"/>
      </w:rPr>
      <w:tab/>
    </w:r>
    <w:r w:rsidRPr="00FE2F53">
      <w:rPr>
        <w:sz w:val="20"/>
        <w:szCs w:val="20"/>
      </w:rPr>
      <w:t xml:space="preserve">Susan Yoon | Page </w:t>
    </w:r>
    <w:r w:rsidRPr="00FE2F53">
      <w:rPr>
        <w:b/>
        <w:sz w:val="20"/>
        <w:szCs w:val="20"/>
      </w:rPr>
      <w:fldChar w:fldCharType="begin"/>
    </w:r>
    <w:r w:rsidRPr="00FE2F53">
      <w:rPr>
        <w:b/>
        <w:sz w:val="20"/>
        <w:szCs w:val="20"/>
      </w:rPr>
      <w:instrText xml:space="preserve"> PAGE  \* Arabic  \* MERGEFORMAT </w:instrText>
    </w:r>
    <w:r w:rsidRPr="00FE2F53">
      <w:rPr>
        <w:b/>
        <w:sz w:val="20"/>
        <w:szCs w:val="20"/>
      </w:rPr>
      <w:fldChar w:fldCharType="separate"/>
    </w:r>
    <w:r w:rsidR="00484BC2">
      <w:rPr>
        <w:b/>
        <w:noProof/>
        <w:sz w:val="20"/>
        <w:szCs w:val="20"/>
      </w:rPr>
      <w:t>20</w:t>
    </w:r>
    <w:r w:rsidRPr="00FE2F53">
      <w:rPr>
        <w:b/>
        <w:sz w:val="20"/>
        <w:szCs w:val="20"/>
      </w:rPr>
      <w:fldChar w:fldCharType="end"/>
    </w:r>
    <w:r w:rsidRPr="00FE2F53">
      <w:rPr>
        <w:sz w:val="20"/>
        <w:szCs w:val="20"/>
      </w:rPr>
      <w:t xml:space="preserve"> of </w:t>
    </w:r>
    <w:r w:rsidRPr="00FE2F53">
      <w:rPr>
        <w:b/>
        <w:sz w:val="20"/>
        <w:szCs w:val="20"/>
      </w:rPr>
      <w:fldChar w:fldCharType="begin"/>
    </w:r>
    <w:r w:rsidRPr="00FE2F53">
      <w:rPr>
        <w:b/>
        <w:sz w:val="20"/>
        <w:szCs w:val="20"/>
      </w:rPr>
      <w:instrText xml:space="preserve"> NUMPAGES  \* Arabic  \* MERGEFORMAT </w:instrText>
    </w:r>
    <w:r w:rsidRPr="00FE2F53">
      <w:rPr>
        <w:b/>
        <w:sz w:val="20"/>
        <w:szCs w:val="20"/>
      </w:rPr>
      <w:fldChar w:fldCharType="separate"/>
    </w:r>
    <w:r w:rsidR="00484BC2">
      <w:rPr>
        <w:b/>
        <w:noProof/>
        <w:sz w:val="20"/>
        <w:szCs w:val="20"/>
      </w:rPr>
      <w:t>20</w:t>
    </w:r>
    <w:r w:rsidRPr="00FE2F53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1D1F69" w14:textId="4F26E71F" w:rsidR="00694A22" w:rsidRDefault="00694A22">
    <w:pPr>
      <w:pStyle w:val="Footer"/>
    </w:pPr>
    <w:r>
      <w:t>Susan Yoon</w:t>
    </w: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>
      <w:rPr>
        <w:b/>
        <w:noProof/>
      </w:rPr>
      <w:t>17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98134A" w14:textId="77777777" w:rsidR="007A21AB" w:rsidRDefault="007A21AB" w:rsidP="00960737">
      <w:r>
        <w:separator/>
      </w:r>
    </w:p>
  </w:footnote>
  <w:footnote w:type="continuationSeparator" w:id="0">
    <w:p w14:paraId="169D9239" w14:textId="77777777" w:rsidR="007A21AB" w:rsidRDefault="007A21AB" w:rsidP="00960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F6FE58" w14:textId="77777777" w:rsidR="00694A22" w:rsidRDefault="00694A22" w:rsidP="005133A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885D4C" w14:textId="77777777" w:rsidR="00694A22" w:rsidRDefault="00694A22" w:rsidP="005133A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BA7DB8" w14:textId="77777777" w:rsidR="00694A22" w:rsidRDefault="00694A22" w:rsidP="005133AD">
    <w:pPr>
      <w:pStyle w:val="Header"/>
      <w:ind w:right="360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BC1DE6"/>
    <w:multiLevelType w:val="hybridMultilevel"/>
    <w:tmpl w:val="5434A46A"/>
    <w:lvl w:ilvl="0" w:tplc="31A886A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F21B3"/>
    <w:multiLevelType w:val="hybridMultilevel"/>
    <w:tmpl w:val="F9BC4A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9691808"/>
    <w:multiLevelType w:val="hybridMultilevel"/>
    <w:tmpl w:val="5372B260"/>
    <w:lvl w:ilvl="0" w:tplc="8D78D3F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87B9C"/>
    <w:multiLevelType w:val="hybridMultilevel"/>
    <w:tmpl w:val="C638EAB8"/>
    <w:lvl w:ilvl="0" w:tplc="D57C90E2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F2C68"/>
    <w:multiLevelType w:val="hybridMultilevel"/>
    <w:tmpl w:val="B484DD9C"/>
    <w:lvl w:ilvl="0" w:tplc="31A886A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A74727"/>
    <w:multiLevelType w:val="hybridMultilevel"/>
    <w:tmpl w:val="AD842A7C"/>
    <w:lvl w:ilvl="0" w:tplc="31A886A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5631">
    <w:abstractNumId w:val="1"/>
  </w:num>
  <w:num w:numId="2" w16cid:durableId="2056156182">
    <w:abstractNumId w:val="2"/>
  </w:num>
  <w:num w:numId="3" w16cid:durableId="75834397">
    <w:abstractNumId w:val="3"/>
  </w:num>
  <w:num w:numId="4" w16cid:durableId="1155949497">
    <w:abstractNumId w:val="5"/>
  </w:num>
  <w:num w:numId="5" w16cid:durableId="523400298">
    <w:abstractNumId w:val="4"/>
  </w:num>
  <w:num w:numId="6" w16cid:durableId="940137795">
    <w:abstractNumId w:val="0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CF8"/>
    <w:rsid w:val="00000637"/>
    <w:rsid w:val="000009BC"/>
    <w:rsid w:val="00001082"/>
    <w:rsid w:val="0000134C"/>
    <w:rsid w:val="0000175B"/>
    <w:rsid w:val="00001770"/>
    <w:rsid w:val="00001F6A"/>
    <w:rsid w:val="000032A3"/>
    <w:rsid w:val="00005648"/>
    <w:rsid w:val="00005734"/>
    <w:rsid w:val="0000722B"/>
    <w:rsid w:val="0000731D"/>
    <w:rsid w:val="000073FE"/>
    <w:rsid w:val="00007B7B"/>
    <w:rsid w:val="00007DC9"/>
    <w:rsid w:val="000102C2"/>
    <w:rsid w:val="000103F3"/>
    <w:rsid w:val="00010AC6"/>
    <w:rsid w:val="00010E25"/>
    <w:rsid w:val="000119A9"/>
    <w:rsid w:val="00011FAF"/>
    <w:rsid w:val="00012248"/>
    <w:rsid w:val="00013F53"/>
    <w:rsid w:val="000144BC"/>
    <w:rsid w:val="00014B32"/>
    <w:rsid w:val="0001540B"/>
    <w:rsid w:val="0001644C"/>
    <w:rsid w:val="00016E58"/>
    <w:rsid w:val="00017F50"/>
    <w:rsid w:val="00020358"/>
    <w:rsid w:val="000221C3"/>
    <w:rsid w:val="000226DB"/>
    <w:rsid w:val="000227E2"/>
    <w:rsid w:val="00022A95"/>
    <w:rsid w:val="00022C7D"/>
    <w:rsid w:val="00023115"/>
    <w:rsid w:val="000251CB"/>
    <w:rsid w:val="00025850"/>
    <w:rsid w:val="000259EA"/>
    <w:rsid w:val="00027247"/>
    <w:rsid w:val="0002786B"/>
    <w:rsid w:val="00027D02"/>
    <w:rsid w:val="0003040E"/>
    <w:rsid w:val="00030E43"/>
    <w:rsid w:val="000329E1"/>
    <w:rsid w:val="000331A7"/>
    <w:rsid w:val="0003394D"/>
    <w:rsid w:val="00033C3A"/>
    <w:rsid w:val="00034BA5"/>
    <w:rsid w:val="0003503C"/>
    <w:rsid w:val="00035404"/>
    <w:rsid w:val="00035530"/>
    <w:rsid w:val="0003598B"/>
    <w:rsid w:val="00036381"/>
    <w:rsid w:val="00036BFC"/>
    <w:rsid w:val="00037FA1"/>
    <w:rsid w:val="00040379"/>
    <w:rsid w:val="000404CE"/>
    <w:rsid w:val="0004067F"/>
    <w:rsid w:val="0004088B"/>
    <w:rsid w:val="00040954"/>
    <w:rsid w:val="000419A0"/>
    <w:rsid w:val="00041D8D"/>
    <w:rsid w:val="00042285"/>
    <w:rsid w:val="0004240D"/>
    <w:rsid w:val="000426B7"/>
    <w:rsid w:val="0004360E"/>
    <w:rsid w:val="00043780"/>
    <w:rsid w:val="000441DD"/>
    <w:rsid w:val="00044506"/>
    <w:rsid w:val="00044895"/>
    <w:rsid w:val="00044EB9"/>
    <w:rsid w:val="00045F98"/>
    <w:rsid w:val="00046468"/>
    <w:rsid w:val="00047970"/>
    <w:rsid w:val="00047A43"/>
    <w:rsid w:val="00047DA4"/>
    <w:rsid w:val="000507AA"/>
    <w:rsid w:val="00051BA9"/>
    <w:rsid w:val="00052939"/>
    <w:rsid w:val="00053362"/>
    <w:rsid w:val="000541C7"/>
    <w:rsid w:val="000542ED"/>
    <w:rsid w:val="00054A3C"/>
    <w:rsid w:val="00054B8F"/>
    <w:rsid w:val="00055127"/>
    <w:rsid w:val="00055890"/>
    <w:rsid w:val="000567E2"/>
    <w:rsid w:val="00057697"/>
    <w:rsid w:val="0005791C"/>
    <w:rsid w:val="000607AE"/>
    <w:rsid w:val="00060FA2"/>
    <w:rsid w:val="000620F8"/>
    <w:rsid w:val="00062384"/>
    <w:rsid w:val="00063282"/>
    <w:rsid w:val="00063500"/>
    <w:rsid w:val="00063F28"/>
    <w:rsid w:val="000646E3"/>
    <w:rsid w:val="00065707"/>
    <w:rsid w:val="000670CB"/>
    <w:rsid w:val="00067285"/>
    <w:rsid w:val="000676EA"/>
    <w:rsid w:val="00067D18"/>
    <w:rsid w:val="00070F79"/>
    <w:rsid w:val="000711E0"/>
    <w:rsid w:val="00071F6D"/>
    <w:rsid w:val="00072411"/>
    <w:rsid w:val="000744D1"/>
    <w:rsid w:val="00075A2F"/>
    <w:rsid w:val="00075A90"/>
    <w:rsid w:val="00075CD0"/>
    <w:rsid w:val="00075F63"/>
    <w:rsid w:val="00076559"/>
    <w:rsid w:val="00076A44"/>
    <w:rsid w:val="00077694"/>
    <w:rsid w:val="000802B2"/>
    <w:rsid w:val="00080B96"/>
    <w:rsid w:val="00080E64"/>
    <w:rsid w:val="00081D76"/>
    <w:rsid w:val="000823FD"/>
    <w:rsid w:val="00082769"/>
    <w:rsid w:val="00082C04"/>
    <w:rsid w:val="00082C5E"/>
    <w:rsid w:val="00083204"/>
    <w:rsid w:val="0008330F"/>
    <w:rsid w:val="000844DB"/>
    <w:rsid w:val="00084DBA"/>
    <w:rsid w:val="0008525B"/>
    <w:rsid w:val="000854A5"/>
    <w:rsid w:val="00085DCB"/>
    <w:rsid w:val="00086425"/>
    <w:rsid w:val="000877E3"/>
    <w:rsid w:val="0009024B"/>
    <w:rsid w:val="00090A0A"/>
    <w:rsid w:val="00091EC0"/>
    <w:rsid w:val="00092670"/>
    <w:rsid w:val="000945AB"/>
    <w:rsid w:val="000946F2"/>
    <w:rsid w:val="00094E9A"/>
    <w:rsid w:val="00094EEE"/>
    <w:rsid w:val="00094F86"/>
    <w:rsid w:val="00095130"/>
    <w:rsid w:val="00095510"/>
    <w:rsid w:val="00095783"/>
    <w:rsid w:val="00096264"/>
    <w:rsid w:val="00096F6A"/>
    <w:rsid w:val="0009754C"/>
    <w:rsid w:val="0009778A"/>
    <w:rsid w:val="000A0439"/>
    <w:rsid w:val="000A0D34"/>
    <w:rsid w:val="000A176E"/>
    <w:rsid w:val="000A25F5"/>
    <w:rsid w:val="000A2619"/>
    <w:rsid w:val="000A4504"/>
    <w:rsid w:val="000A4518"/>
    <w:rsid w:val="000A4C41"/>
    <w:rsid w:val="000A5817"/>
    <w:rsid w:val="000A6971"/>
    <w:rsid w:val="000A78B4"/>
    <w:rsid w:val="000A7C8D"/>
    <w:rsid w:val="000B0053"/>
    <w:rsid w:val="000B0303"/>
    <w:rsid w:val="000B0791"/>
    <w:rsid w:val="000B20B4"/>
    <w:rsid w:val="000B24CE"/>
    <w:rsid w:val="000B32F5"/>
    <w:rsid w:val="000B415A"/>
    <w:rsid w:val="000B415D"/>
    <w:rsid w:val="000B42F5"/>
    <w:rsid w:val="000B5C67"/>
    <w:rsid w:val="000B5DE7"/>
    <w:rsid w:val="000B712E"/>
    <w:rsid w:val="000B7369"/>
    <w:rsid w:val="000C0F26"/>
    <w:rsid w:val="000C175D"/>
    <w:rsid w:val="000C1FF6"/>
    <w:rsid w:val="000C39CF"/>
    <w:rsid w:val="000C56EC"/>
    <w:rsid w:val="000C720B"/>
    <w:rsid w:val="000C7D5E"/>
    <w:rsid w:val="000C7E0F"/>
    <w:rsid w:val="000D1267"/>
    <w:rsid w:val="000D188F"/>
    <w:rsid w:val="000D2137"/>
    <w:rsid w:val="000D243E"/>
    <w:rsid w:val="000D2E56"/>
    <w:rsid w:val="000D4AFB"/>
    <w:rsid w:val="000D5137"/>
    <w:rsid w:val="000D6051"/>
    <w:rsid w:val="000D67CC"/>
    <w:rsid w:val="000D6BB9"/>
    <w:rsid w:val="000D6DEA"/>
    <w:rsid w:val="000D715B"/>
    <w:rsid w:val="000E016B"/>
    <w:rsid w:val="000E0B6C"/>
    <w:rsid w:val="000E0EB7"/>
    <w:rsid w:val="000E199D"/>
    <w:rsid w:val="000E20D0"/>
    <w:rsid w:val="000E2451"/>
    <w:rsid w:val="000E39B9"/>
    <w:rsid w:val="000E410B"/>
    <w:rsid w:val="000E4177"/>
    <w:rsid w:val="000E42F0"/>
    <w:rsid w:val="000E5F40"/>
    <w:rsid w:val="000E688C"/>
    <w:rsid w:val="000F0297"/>
    <w:rsid w:val="000F09D7"/>
    <w:rsid w:val="000F1972"/>
    <w:rsid w:val="000F1D35"/>
    <w:rsid w:val="000F2D15"/>
    <w:rsid w:val="000F394C"/>
    <w:rsid w:val="000F3BF8"/>
    <w:rsid w:val="000F4145"/>
    <w:rsid w:val="000F4452"/>
    <w:rsid w:val="000F56F0"/>
    <w:rsid w:val="000F689F"/>
    <w:rsid w:val="000F6A08"/>
    <w:rsid w:val="000F6BD7"/>
    <w:rsid w:val="000F72AC"/>
    <w:rsid w:val="000F748B"/>
    <w:rsid w:val="000F75DF"/>
    <w:rsid w:val="000F79C3"/>
    <w:rsid w:val="000F7F7B"/>
    <w:rsid w:val="00100528"/>
    <w:rsid w:val="001006D9"/>
    <w:rsid w:val="00101ED9"/>
    <w:rsid w:val="0010239F"/>
    <w:rsid w:val="00102D5C"/>
    <w:rsid w:val="001033BE"/>
    <w:rsid w:val="001039C5"/>
    <w:rsid w:val="00103FE3"/>
    <w:rsid w:val="001055C5"/>
    <w:rsid w:val="001056B6"/>
    <w:rsid w:val="00105E9F"/>
    <w:rsid w:val="00107628"/>
    <w:rsid w:val="00110982"/>
    <w:rsid w:val="00111EB6"/>
    <w:rsid w:val="00111FC5"/>
    <w:rsid w:val="00112FED"/>
    <w:rsid w:val="0011375D"/>
    <w:rsid w:val="0011453A"/>
    <w:rsid w:val="001145D5"/>
    <w:rsid w:val="00114D77"/>
    <w:rsid w:val="001151C5"/>
    <w:rsid w:val="0011562B"/>
    <w:rsid w:val="00116161"/>
    <w:rsid w:val="001172F4"/>
    <w:rsid w:val="00117367"/>
    <w:rsid w:val="00117898"/>
    <w:rsid w:val="00117E54"/>
    <w:rsid w:val="00120253"/>
    <w:rsid w:val="00120D34"/>
    <w:rsid w:val="001219FE"/>
    <w:rsid w:val="00121C3C"/>
    <w:rsid w:val="00121CF1"/>
    <w:rsid w:val="0012211A"/>
    <w:rsid w:val="0012235C"/>
    <w:rsid w:val="00122476"/>
    <w:rsid w:val="0012254A"/>
    <w:rsid w:val="00122A80"/>
    <w:rsid w:val="00122F18"/>
    <w:rsid w:val="00124077"/>
    <w:rsid w:val="0012437B"/>
    <w:rsid w:val="00124ADD"/>
    <w:rsid w:val="00124E47"/>
    <w:rsid w:val="00127884"/>
    <w:rsid w:val="00130B52"/>
    <w:rsid w:val="00130FC6"/>
    <w:rsid w:val="00132138"/>
    <w:rsid w:val="001349C2"/>
    <w:rsid w:val="001359E1"/>
    <w:rsid w:val="00135B88"/>
    <w:rsid w:val="00136266"/>
    <w:rsid w:val="0013628E"/>
    <w:rsid w:val="001364C7"/>
    <w:rsid w:val="0013773A"/>
    <w:rsid w:val="00137E49"/>
    <w:rsid w:val="00140695"/>
    <w:rsid w:val="001408D0"/>
    <w:rsid w:val="00140C90"/>
    <w:rsid w:val="001413B6"/>
    <w:rsid w:val="001413C4"/>
    <w:rsid w:val="001416C1"/>
    <w:rsid w:val="00141EF8"/>
    <w:rsid w:val="0014296B"/>
    <w:rsid w:val="00142BF3"/>
    <w:rsid w:val="00143176"/>
    <w:rsid w:val="001435F5"/>
    <w:rsid w:val="00143D0F"/>
    <w:rsid w:val="001447C7"/>
    <w:rsid w:val="00145032"/>
    <w:rsid w:val="00145B39"/>
    <w:rsid w:val="00147E57"/>
    <w:rsid w:val="00151634"/>
    <w:rsid w:val="00152190"/>
    <w:rsid w:val="00152B97"/>
    <w:rsid w:val="00154AD9"/>
    <w:rsid w:val="00154FB7"/>
    <w:rsid w:val="00155F86"/>
    <w:rsid w:val="00156430"/>
    <w:rsid w:val="00157002"/>
    <w:rsid w:val="0015776C"/>
    <w:rsid w:val="001623A3"/>
    <w:rsid w:val="00163496"/>
    <w:rsid w:val="001641B4"/>
    <w:rsid w:val="00164477"/>
    <w:rsid w:val="00164F23"/>
    <w:rsid w:val="001667B4"/>
    <w:rsid w:val="0016684A"/>
    <w:rsid w:val="00170A56"/>
    <w:rsid w:val="00170F40"/>
    <w:rsid w:val="001742FE"/>
    <w:rsid w:val="00175DE4"/>
    <w:rsid w:val="0017743F"/>
    <w:rsid w:val="0017745B"/>
    <w:rsid w:val="0017746F"/>
    <w:rsid w:val="001805B0"/>
    <w:rsid w:val="00180E8E"/>
    <w:rsid w:val="001818CB"/>
    <w:rsid w:val="00181B11"/>
    <w:rsid w:val="001843C5"/>
    <w:rsid w:val="001850B3"/>
    <w:rsid w:val="001850DA"/>
    <w:rsid w:val="00185FF2"/>
    <w:rsid w:val="001864E9"/>
    <w:rsid w:val="0018679B"/>
    <w:rsid w:val="0018755C"/>
    <w:rsid w:val="001915FC"/>
    <w:rsid w:val="00191871"/>
    <w:rsid w:val="00191C44"/>
    <w:rsid w:val="00192239"/>
    <w:rsid w:val="0019371D"/>
    <w:rsid w:val="001937DE"/>
    <w:rsid w:val="00193A78"/>
    <w:rsid w:val="00193B2D"/>
    <w:rsid w:val="00193BF4"/>
    <w:rsid w:val="00194D4C"/>
    <w:rsid w:val="001952BD"/>
    <w:rsid w:val="00195636"/>
    <w:rsid w:val="00195990"/>
    <w:rsid w:val="0019624D"/>
    <w:rsid w:val="0019744B"/>
    <w:rsid w:val="001975C9"/>
    <w:rsid w:val="001A0439"/>
    <w:rsid w:val="001A0AF6"/>
    <w:rsid w:val="001A0B41"/>
    <w:rsid w:val="001A13D2"/>
    <w:rsid w:val="001A1499"/>
    <w:rsid w:val="001A2054"/>
    <w:rsid w:val="001A24C7"/>
    <w:rsid w:val="001A280A"/>
    <w:rsid w:val="001A2A99"/>
    <w:rsid w:val="001A33D2"/>
    <w:rsid w:val="001A41ED"/>
    <w:rsid w:val="001A4596"/>
    <w:rsid w:val="001A4F83"/>
    <w:rsid w:val="001A5126"/>
    <w:rsid w:val="001A57E5"/>
    <w:rsid w:val="001A5FDB"/>
    <w:rsid w:val="001A65D0"/>
    <w:rsid w:val="001A6754"/>
    <w:rsid w:val="001A696E"/>
    <w:rsid w:val="001A6E17"/>
    <w:rsid w:val="001B0B3E"/>
    <w:rsid w:val="001B0BBD"/>
    <w:rsid w:val="001B0BD9"/>
    <w:rsid w:val="001B168A"/>
    <w:rsid w:val="001B2095"/>
    <w:rsid w:val="001B285E"/>
    <w:rsid w:val="001B37AB"/>
    <w:rsid w:val="001B53D2"/>
    <w:rsid w:val="001C03CA"/>
    <w:rsid w:val="001C0E38"/>
    <w:rsid w:val="001C2523"/>
    <w:rsid w:val="001C328D"/>
    <w:rsid w:val="001C3569"/>
    <w:rsid w:val="001C4053"/>
    <w:rsid w:val="001C40B2"/>
    <w:rsid w:val="001C54CC"/>
    <w:rsid w:val="001C6089"/>
    <w:rsid w:val="001C645B"/>
    <w:rsid w:val="001C6FCA"/>
    <w:rsid w:val="001D15C6"/>
    <w:rsid w:val="001D226C"/>
    <w:rsid w:val="001D258B"/>
    <w:rsid w:val="001D3DFF"/>
    <w:rsid w:val="001D45DE"/>
    <w:rsid w:val="001D4F78"/>
    <w:rsid w:val="001D540D"/>
    <w:rsid w:val="001D5765"/>
    <w:rsid w:val="001D61F9"/>
    <w:rsid w:val="001D6AA4"/>
    <w:rsid w:val="001D73ED"/>
    <w:rsid w:val="001D78CF"/>
    <w:rsid w:val="001E1147"/>
    <w:rsid w:val="001E115A"/>
    <w:rsid w:val="001E1A0F"/>
    <w:rsid w:val="001E2536"/>
    <w:rsid w:val="001E2B98"/>
    <w:rsid w:val="001E360B"/>
    <w:rsid w:val="001E4013"/>
    <w:rsid w:val="001E4334"/>
    <w:rsid w:val="001E4DC8"/>
    <w:rsid w:val="001E751D"/>
    <w:rsid w:val="001E7A6E"/>
    <w:rsid w:val="001F0A27"/>
    <w:rsid w:val="001F11C4"/>
    <w:rsid w:val="001F18D5"/>
    <w:rsid w:val="001F2C8C"/>
    <w:rsid w:val="001F34E4"/>
    <w:rsid w:val="001F35A9"/>
    <w:rsid w:val="001F3736"/>
    <w:rsid w:val="001F6686"/>
    <w:rsid w:val="001F6FCA"/>
    <w:rsid w:val="001F70CC"/>
    <w:rsid w:val="001F7387"/>
    <w:rsid w:val="001F7582"/>
    <w:rsid w:val="001F75B4"/>
    <w:rsid w:val="002009EB"/>
    <w:rsid w:val="002015FB"/>
    <w:rsid w:val="00202436"/>
    <w:rsid w:val="00202624"/>
    <w:rsid w:val="002031C9"/>
    <w:rsid w:val="002043A1"/>
    <w:rsid w:val="002047C0"/>
    <w:rsid w:val="002047C2"/>
    <w:rsid w:val="00210102"/>
    <w:rsid w:val="00210C14"/>
    <w:rsid w:val="00212624"/>
    <w:rsid w:val="002129D3"/>
    <w:rsid w:val="002133B3"/>
    <w:rsid w:val="00213DD8"/>
    <w:rsid w:val="00213EBD"/>
    <w:rsid w:val="00214ADF"/>
    <w:rsid w:val="00215B44"/>
    <w:rsid w:val="00215C3E"/>
    <w:rsid w:val="00215E5C"/>
    <w:rsid w:val="00217DDD"/>
    <w:rsid w:val="00220F64"/>
    <w:rsid w:val="00221CE6"/>
    <w:rsid w:val="002226E9"/>
    <w:rsid w:val="00222CBE"/>
    <w:rsid w:val="00222E48"/>
    <w:rsid w:val="00223CB1"/>
    <w:rsid w:val="00225A18"/>
    <w:rsid w:val="002272B2"/>
    <w:rsid w:val="00227605"/>
    <w:rsid w:val="0022777D"/>
    <w:rsid w:val="0023018E"/>
    <w:rsid w:val="0023033D"/>
    <w:rsid w:val="00232BFB"/>
    <w:rsid w:val="002339F0"/>
    <w:rsid w:val="00233CA5"/>
    <w:rsid w:val="00233EA7"/>
    <w:rsid w:val="00234784"/>
    <w:rsid w:val="002355A2"/>
    <w:rsid w:val="00236896"/>
    <w:rsid w:val="002368AA"/>
    <w:rsid w:val="002372F6"/>
    <w:rsid w:val="0023739F"/>
    <w:rsid w:val="00240C32"/>
    <w:rsid w:val="00240D15"/>
    <w:rsid w:val="0024104B"/>
    <w:rsid w:val="00241918"/>
    <w:rsid w:val="00243140"/>
    <w:rsid w:val="00243369"/>
    <w:rsid w:val="00243896"/>
    <w:rsid w:val="00244DDC"/>
    <w:rsid w:val="00245062"/>
    <w:rsid w:val="0024564E"/>
    <w:rsid w:val="00245F92"/>
    <w:rsid w:val="002462E0"/>
    <w:rsid w:val="00247E68"/>
    <w:rsid w:val="00250AA9"/>
    <w:rsid w:val="0025111C"/>
    <w:rsid w:val="002519CF"/>
    <w:rsid w:val="00251A62"/>
    <w:rsid w:val="002532F2"/>
    <w:rsid w:val="00253714"/>
    <w:rsid w:val="00253FFB"/>
    <w:rsid w:val="002541B4"/>
    <w:rsid w:val="002543F1"/>
    <w:rsid w:val="002548DC"/>
    <w:rsid w:val="00254B4A"/>
    <w:rsid w:val="00255717"/>
    <w:rsid w:val="00255D6E"/>
    <w:rsid w:val="00255F84"/>
    <w:rsid w:val="00256346"/>
    <w:rsid w:val="00257E64"/>
    <w:rsid w:val="00260829"/>
    <w:rsid w:val="0026092D"/>
    <w:rsid w:val="00261DB5"/>
    <w:rsid w:val="0026252A"/>
    <w:rsid w:val="002625EE"/>
    <w:rsid w:val="00263ED0"/>
    <w:rsid w:val="002643EB"/>
    <w:rsid w:val="00264741"/>
    <w:rsid w:val="00264A7C"/>
    <w:rsid w:val="00264D2E"/>
    <w:rsid w:val="00265277"/>
    <w:rsid w:val="00265BB2"/>
    <w:rsid w:val="002669D6"/>
    <w:rsid w:val="00267607"/>
    <w:rsid w:val="002700F5"/>
    <w:rsid w:val="002705EB"/>
    <w:rsid w:val="00270C0E"/>
    <w:rsid w:val="00271B4C"/>
    <w:rsid w:val="00271D16"/>
    <w:rsid w:val="00271DC6"/>
    <w:rsid w:val="0027254A"/>
    <w:rsid w:val="00272624"/>
    <w:rsid w:val="00272756"/>
    <w:rsid w:val="00273FFD"/>
    <w:rsid w:val="00274CFD"/>
    <w:rsid w:val="002755A9"/>
    <w:rsid w:val="0027599A"/>
    <w:rsid w:val="0027655A"/>
    <w:rsid w:val="00276893"/>
    <w:rsid w:val="0027770A"/>
    <w:rsid w:val="002778C3"/>
    <w:rsid w:val="00277B23"/>
    <w:rsid w:val="00280051"/>
    <w:rsid w:val="00281351"/>
    <w:rsid w:val="0028219B"/>
    <w:rsid w:val="00282AB2"/>
    <w:rsid w:val="0028330B"/>
    <w:rsid w:val="0028477D"/>
    <w:rsid w:val="00284DA3"/>
    <w:rsid w:val="002859B0"/>
    <w:rsid w:val="002865CB"/>
    <w:rsid w:val="002866E7"/>
    <w:rsid w:val="00286C01"/>
    <w:rsid w:val="00287935"/>
    <w:rsid w:val="002902E9"/>
    <w:rsid w:val="00290590"/>
    <w:rsid w:val="00290905"/>
    <w:rsid w:val="00290FF5"/>
    <w:rsid w:val="00291B7F"/>
    <w:rsid w:val="00292718"/>
    <w:rsid w:val="002931B5"/>
    <w:rsid w:val="00293226"/>
    <w:rsid w:val="002945A6"/>
    <w:rsid w:val="00294969"/>
    <w:rsid w:val="00296570"/>
    <w:rsid w:val="00296854"/>
    <w:rsid w:val="002968E4"/>
    <w:rsid w:val="00297235"/>
    <w:rsid w:val="002A13AC"/>
    <w:rsid w:val="002A1674"/>
    <w:rsid w:val="002A1754"/>
    <w:rsid w:val="002A1820"/>
    <w:rsid w:val="002A2CC2"/>
    <w:rsid w:val="002A3533"/>
    <w:rsid w:val="002A3825"/>
    <w:rsid w:val="002A3BC6"/>
    <w:rsid w:val="002A3FDB"/>
    <w:rsid w:val="002A4413"/>
    <w:rsid w:val="002A4C52"/>
    <w:rsid w:val="002A502E"/>
    <w:rsid w:val="002A5EC8"/>
    <w:rsid w:val="002A6201"/>
    <w:rsid w:val="002A6547"/>
    <w:rsid w:val="002A735B"/>
    <w:rsid w:val="002A7668"/>
    <w:rsid w:val="002B00B8"/>
    <w:rsid w:val="002B0B7A"/>
    <w:rsid w:val="002B10DB"/>
    <w:rsid w:val="002B1212"/>
    <w:rsid w:val="002B1640"/>
    <w:rsid w:val="002B1AE5"/>
    <w:rsid w:val="002B34BD"/>
    <w:rsid w:val="002B45E6"/>
    <w:rsid w:val="002B4762"/>
    <w:rsid w:val="002B4F58"/>
    <w:rsid w:val="002B559C"/>
    <w:rsid w:val="002B59F3"/>
    <w:rsid w:val="002B5D0A"/>
    <w:rsid w:val="002B5D3B"/>
    <w:rsid w:val="002B6153"/>
    <w:rsid w:val="002B6297"/>
    <w:rsid w:val="002B6DA9"/>
    <w:rsid w:val="002B6F93"/>
    <w:rsid w:val="002C0167"/>
    <w:rsid w:val="002C412B"/>
    <w:rsid w:val="002C485E"/>
    <w:rsid w:val="002C5B26"/>
    <w:rsid w:val="002C71F7"/>
    <w:rsid w:val="002C74B1"/>
    <w:rsid w:val="002D0229"/>
    <w:rsid w:val="002D0574"/>
    <w:rsid w:val="002D062A"/>
    <w:rsid w:val="002D1938"/>
    <w:rsid w:val="002D1BCD"/>
    <w:rsid w:val="002D1DA3"/>
    <w:rsid w:val="002D2460"/>
    <w:rsid w:val="002D30D9"/>
    <w:rsid w:val="002D4EB3"/>
    <w:rsid w:val="002D55B0"/>
    <w:rsid w:val="002E013D"/>
    <w:rsid w:val="002E17E9"/>
    <w:rsid w:val="002E31B8"/>
    <w:rsid w:val="002E31CC"/>
    <w:rsid w:val="002E3606"/>
    <w:rsid w:val="002E3BB7"/>
    <w:rsid w:val="002E4504"/>
    <w:rsid w:val="002E4CFC"/>
    <w:rsid w:val="002E4F8F"/>
    <w:rsid w:val="002E7426"/>
    <w:rsid w:val="002F0CCD"/>
    <w:rsid w:val="002F144B"/>
    <w:rsid w:val="002F1ABC"/>
    <w:rsid w:val="002F295C"/>
    <w:rsid w:val="002F2E97"/>
    <w:rsid w:val="002F30B6"/>
    <w:rsid w:val="002F3612"/>
    <w:rsid w:val="002F383F"/>
    <w:rsid w:val="002F3CF9"/>
    <w:rsid w:val="002F4123"/>
    <w:rsid w:val="002F4140"/>
    <w:rsid w:val="002F4150"/>
    <w:rsid w:val="002F4247"/>
    <w:rsid w:val="002F4887"/>
    <w:rsid w:val="002F4889"/>
    <w:rsid w:val="002F63F9"/>
    <w:rsid w:val="002F6BA0"/>
    <w:rsid w:val="0030104A"/>
    <w:rsid w:val="00301642"/>
    <w:rsid w:val="00301BAA"/>
    <w:rsid w:val="00301D48"/>
    <w:rsid w:val="00301DCB"/>
    <w:rsid w:val="0030330D"/>
    <w:rsid w:val="00303798"/>
    <w:rsid w:val="00304785"/>
    <w:rsid w:val="00305F3B"/>
    <w:rsid w:val="003065CD"/>
    <w:rsid w:val="00306F41"/>
    <w:rsid w:val="00310272"/>
    <w:rsid w:val="0031134E"/>
    <w:rsid w:val="0031257B"/>
    <w:rsid w:val="00313141"/>
    <w:rsid w:val="00313808"/>
    <w:rsid w:val="00313B0B"/>
    <w:rsid w:val="00313C80"/>
    <w:rsid w:val="00313D63"/>
    <w:rsid w:val="003157AA"/>
    <w:rsid w:val="00315AC8"/>
    <w:rsid w:val="00316BBB"/>
    <w:rsid w:val="00317389"/>
    <w:rsid w:val="003177C1"/>
    <w:rsid w:val="003208BD"/>
    <w:rsid w:val="00320D3F"/>
    <w:rsid w:val="00321B9F"/>
    <w:rsid w:val="00322DD8"/>
    <w:rsid w:val="00323AE6"/>
    <w:rsid w:val="00323B89"/>
    <w:rsid w:val="00323F94"/>
    <w:rsid w:val="00324228"/>
    <w:rsid w:val="003247E0"/>
    <w:rsid w:val="0032526C"/>
    <w:rsid w:val="00325CB0"/>
    <w:rsid w:val="00325CD5"/>
    <w:rsid w:val="003261B9"/>
    <w:rsid w:val="00327081"/>
    <w:rsid w:val="003306D7"/>
    <w:rsid w:val="00330C2C"/>
    <w:rsid w:val="00331105"/>
    <w:rsid w:val="00331AFE"/>
    <w:rsid w:val="0033275C"/>
    <w:rsid w:val="00333F47"/>
    <w:rsid w:val="00335384"/>
    <w:rsid w:val="0033584A"/>
    <w:rsid w:val="00335CFE"/>
    <w:rsid w:val="00336A69"/>
    <w:rsid w:val="00337B26"/>
    <w:rsid w:val="0034013B"/>
    <w:rsid w:val="00340C31"/>
    <w:rsid w:val="00341081"/>
    <w:rsid w:val="0034176E"/>
    <w:rsid w:val="003429CB"/>
    <w:rsid w:val="00343316"/>
    <w:rsid w:val="00343BAF"/>
    <w:rsid w:val="00344216"/>
    <w:rsid w:val="00344778"/>
    <w:rsid w:val="00345EB1"/>
    <w:rsid w:val="0034661B"/>
    <w:rsid w:val="00346C72"/>
    <w:rsid w:val="00346F39"/>
    <w:rsid w:val="00346FC6"/>
    <w:rsid w:val="0034770A"/>
    <w:rsid w:val="00347E45"/>
    <w:rsid w:val="003513AB"/>
    <w:rsid w:val="00352D4A"/>
    <w:rsid w:val="00352F16"/>
    <w:rsid w:val="00353DD3"/>
    <w:rsid w:val="00354907"/>
    <w:rsid w:val="00355716"/>
    <w:rsid w:val="00355C2A"/>
    <w:rsid w:val="003565D9"/>
    <w:rsid w:val="00356BE4"/>
    <w:rsid w:val="00356CF4"/>
    <w:rsid w:val="00356D5E"/>
    <w:rsid w:val="00357970"/>
    <w:rsid w:val="003616FA"/>
    <w:rsid w:val="003623C4"/>
    <w:rsid w:val="00362A61"/>
    <w:rsid w:val="00363026"/>
    <w:rsid w:val="003634B1"/>
    <w:rsid w:val="003649D5"/>
    <w:rsid w:val="003650EE"/>
    <w:rsid w:val="0036547D"/>
    <w:rsid w:val="003655EA"/>
    <w:rsid w:val="00366FBB"/>
    <w:rsid w:val="003673F8"/>
    <w:rsid w:val="00370E2C"/>
    <w:rsid w:val="00371945"/>
    <w:rsid w:val="0037268E"/>
    <w:rsid w:val="00372FE0"/>
    <w:rsid w:val="00373B9E"/>
    <w:rsid w:val="003740BD"/>
    <w:rsid w:val="0037605C"/>
    <w:rsid w:val="003765CE"/>
    <w:rsid w:val="00376712"/>
    <w:rsid w:val="00376ED6"/>
    <w:rsid w:val="0037783C"/>
    <w:rsid w:val="00377D94"/>
    <w:rsid w:val="00380A1C"/>
    <w:rsid w:val="00381B21"/>
    <w:rsid w:val="00381CF2"/>
    <w:rsid w:val="00381DD3"/>
    <w:rsid w:val="0038220C"/>
    <w:rsid w:val="00382B7F"/>
    <w:rsid w:val="00387534"/>
    <w:rsid w:val="003902BC"/>
    <w:rsid w:val="0039079D"/>
    <w:rsid w:val="00391614"/>
    <w:rsid w:val="00391FC1"/>
    <w:rsid w:val="003936AA"/>
    <w:rsid w:val="00393C43"/>
    <w:rsid w:val="00393CFC"/>
    <w:rsid w:val="003945D1"/>
    <w:rsid w:val="00395154"/>
    <w:rsid w:val="003960C1"/>
    <w:rsid w:val="00397C5A"/>
    <w:rsid w:val="003A0BC8"/>
    <w:rsid w:val="003A1272"/>
    <w:rsid w:val="003A1F6D"/>
    <w:rsid w:val="003A2459"/>
    <w:rsid w:val="003A3A25"/>
    <w:rsid w:val="003A3AEC"/>
    <w:rsid w:val="003A4380"/>
    <w:rsid w:val="003A4664"/>
    <w:rsid w:val="003A4E01"/>
    <w:rsid w:val="003A5137"/>
    <w:rsid w:val="003A62B9"/>
    <w:rsid w:val="003A67CE"/>
    <w:rsid w:val="003A71E2"/>
    <w:rsid w:val="003A7715"/>
    <w:rsid w:val="003B00B5"/>
    <w:rsid w:val="003B08F8"/>
    <w:rsid w:val="003B1241"/>
    <w:rsid w:val="003B15A5"/>
    <w:rsid w:val="003B2654"/>
    <w:rsid w:val="003B2A7C"/>
    <w:rsid w:val="003B4187"/>
    <w:rsid w:val="003B4364"/>
    <w:rsid w:val="003B4639"/>
    <w:rsid w:val="003B4899"/>
    <w:rsid w:val="003B62F8"/>
    <w:rsid w:val="003B68DF"/>
    <w:rsid w:val="003B7153"/>
    <w:rsid w:val="003B7FE5"/>
    <w:rsid w:val="003C04D5"/>
    <w:rsid w:val="003C0A91"/>
    <w:rsid w:val="003C52C2"/>
    <w:rsid w:val="003C5B78"/>
    <w:rsid w:val="003C63CE"/>
    <w:rsid w:val="003C64B6"/>
    <w:rsid w:val="003C6EC5"/>
    <w:rsid w:val="003C7341"/>
    <w:rsid w:val="003C7F5B"/>
    <w:rsid w:val="003D049A"/>
    <w:rsid w:val="003D0E1D"/>
    <w:rsid w:val="003D185F"/>
    <w:rsid w:val="003D1B98"/>
    <w:rsid w:val="003D2A69"/>
    <w:rsid w:val="003D2A92"/>
    <w:rsid w:val="003D2C06"/>
    <w:rsid w:val="003D3314"/>
    <w:rsid w:val="003D4714"/>
    <w:rsid w:val="003D4E3B"/>
    <w:rsid w:val="003D5C16"/>
    <w:rsid w:val="003D7B9D"/>
    <w:rsid w:val="003E1702"/>
    <w:rsid w:val="003E17D8"/>
    <w:rsid w:val="003E182A"/>
    <w:rsid w:val="003E24E1"/>
    <w:rsid w:val="003E2E4C"/>
    <w:rsid w:val="003E341E"/>
    <w:rsid w:val="003E5168"/>
    <w:rsid w:val="003E5B33"/>
    <w:rsid w:val="003E63EE"/>
    <w:rsid w:val="003E7B65"/>
    <w:rsid w:val="003F0019"/>
    <w:rsid w:val="003F0903"/>
    <w:rsid w:val="003F133C"/>
    <w:rsid w:val="003F16ED"/>
    <w:rsid w:val="003F2918"/>
    <w:rsid w:val="003F2B18"/>
    <w:rsid w:val="003F4292"/>
    <w:rsid w:val="003F45E0"/>
    <w:rsid w:val="003F49BF"/>
    <w:rsid w:val="003F5103"/>
    <w:rsid w:val="003F63E0"/>
    <w:rsid w:val="003F6DC0"/>
    <w:rsid w:val="003F705A"/>
    <w:rsid w:val="003F71D7"/>
    <w:rsid w:val="003F75C0"/>
    <w:rsid w:val="003F7825"/>
    <w:rsid w:val="00400032"/>
    <w:rsid w:val="00401847"/>
    <w:rsid w:val="00401BA3"/>
    <w:rsid w:val="00402629"/>
    <w:rsid w:val="00402A04"/>
    <w:rsid w:val="004030FC"/>
    <w:rsid w:val="00403B3A"/>
    <w:rsid w:val="004042E0"/>
    <w:rsid w:val="004052CA"/>
    <w:rsid w:val="004057CD"/>
    <w:rsid w:val="004079A7"/>
    <w:rsid w:val="00410BC7"/>
    <w:rsid w:val="00411359"/>
    <w:rsid w:val="00411A04"/>
    <w:rsid w:val="004126FA"/>
    <w:rsid w:val="0041291C"/>
    <w:rsid w:val="00413A93"/>
    <w:rsid w:val="00414324"/>
    <w:rsid w:val="0041435A"/>
    <w:rsid w:val="00414B34"/>
    <w:rsid w:val="00415094"/>
    <w:rsid w:val="00415361"/>
    <w:rsid w:val="0041593C"/>
    <w:rsid w:val="00415CDC"/>
    <w:rsid w:val="00415D72"/>
    <w:rsid w:val="00415E8E"/>
    <w:rsid w:val="004168C4"/>
    <w:rsid w:val="00417359"/>
    <w:rsid w:val="004201A4"/>
    <w:rsid w:val="00422987"/>
    <w:rsid w:val="004234EB"/>
    <w:rsid w:val="00423CDD"/>
    <w:rsid w:val="00424449"/>
    <w:rsid w:val="00424505"/>
    <w:rsid w:val="00424964"/>
    <w:rsid w:val="00424C15"/>
    <w:rsid w:val="00424CFF"/>
    <w:rsid w:val="0042521C"/>
    <w:rsid w:val="00426A07"/>
    <w:rsid w:val="0042766F"/>
    <w:rsid w:val="00427713"/>
    <w:rsid w:val="00430964"/>
    <w:rsid w:val="004312E7"/>
    <w:rsid w:val="00433BCA"/>
    <w:rsid w:val="0043438E"/>
    <w:rsid w:val="004349A1"/>
    <w:rsid w:val="004355C2"/>
    <w:rsid w:val="004366E2"/>
    <w:rsid w:val="004369FE"/>
    <w:rsid w:val="00436C8C"/>
    <w:rsid w:val="004372A0"/>
    <w:rsid w:val="00437BD3"/>
    <w:rsid w:val="0044071A"/>
    <w:rsid w:val="00440BF1"/>
    <w:rsid w:val="00442982"/>
    <w:rsid w:val="0044325C"/>
    <w:rsid w:val="004432B8"/>
    <w:rsid w:val="004438C7"/>
    <w:rsid w:val="00443E7E"/>
    <w:rsid w:val="0044466D"/>
    <w:rsid w:val="00444E01"/>
    <w:rsid w:val="00444F6E"/>
    <w:rsid w:val="00445E9A"/>
    <w:rsid w:val="004467B5"/>
    <w:rsid w:val="00446EAE"/>
    <w:rsid w:val="004510FC"/>
    <w:rsid w:val="00451268"/>
    <w:rsid w:val="004518D7"/>
    <w:rsid w:val="00452B97"/>
    <w:rsid w:val="00453A49"/>
    <w:rsid w:val="0045470B"/>
    <w:rsid w:val="00454BB5"/>
    <w:rsid w:val="00454FF4"/>
    <w:rsid w:val="0045607A"/>
    <w:rsid w:val="004570EE"/>
    <w:rsid w:val="00457337"/>
    <w:rsid w:val="004604B1"/>
    <w:rsid w:val="004614BD"/>
    <w:rsid w:val="00461658"/>
    <w:rsid w:val="00462052"/>
    <w:rsid w:val="0046242C"/>
    <w:rsid w:val="00463539"/>
    <w:rsid w:val="00470E4A"/>
    <w:rsid w:val="0047104C"/>
    <w:rsid w:val="00472CF9"/>
    <w:rsid w:val="00472E10"/>
    <w:rsid w:val="00472F53"/>
    <w:rsid w:val="00473935"/>
    <w:rsid w:val="004742CA"/>
    <w:rsid w:val="0047687E"/>
    <w:rsid w:val="00476EBF"/>
    <w:rsid w:val="00477A7E"/>
    <w:rsid w:val="00477DD6"/>
    <w:rsid w:val="004804F1"/>
    <w:rsid w:val="0048081A"/>
    <w:rsid w:val="004809FE"/>
    <w:rsid w:val="0048106F"/>
    <w:rsid w:val="00481921"/>
    <w:rsid w:val="00481C95"/>
    <w:rsid w:val="004835F3"/>
    <w:rsid w:val="00483656"/>
    <w:rsid w:val="004836E3"/>
    <w:rsid w:val="00484BC2"/>
    <w:rsid w:val="00485137"/>
    <w:rsid w:val="00485528"/>
    <w:rsid w:val="00485622"/>
    <w:rsid w:val="00486337"/>
    <w:rsid w:val="0048678E"/>
    <w:rsid w:val="00486C3C"/>
    <w:rsid w:val="00487CAF"/>
    <w:rsid w:val="00487D70"/>
    <w:rsid w:val="00491096"/>
    <w:rsid w:val="00491C54"/>
    <w:rsid w:val="00492BBF"/>
    <w:rsid w:val="00492DDC"/>
    <w:rsid w:val="00494800"/>
    <w:rsid w:val="00495ABC"/>
    <w:rsid w:val="00496655"/>
    <w:rsid w:val="0049681B"/>
    <w:rsid w:val="004973D5"/>
    <w:rsid w:val="004A0504"/>
    <w:rsid w:val="004A050E"/>
    <w:rsid w:val="004A0AF3"/>
    <w:rsid w:val="004A15E8"/>
    <w:rsid w:val="004A1BC7"/>
    <w:rsid w:val="004A1BEB"/>
    <w:rsid w:val="004A2345"/>
    <w:rsid w:val="004A2D9A"/>
    <w:rsid w:val="004A34B8"/>
    <w:rsid w:val="004A3547"/>
    <w:rsid w:val="004A3FEE"/>
    <w:rsid w:val="004A40B1"/>
    <w:rsid w:val="004A41E3"/>
    <w:rsid w:val="004A581A"/>
    <w:rsid w:val="004A59F2"/>
    <w:rsid w:val="004A6390"/>
    <w:rsid w:val="004A686B"/>
    <w:rsid w:val="004A6B1D"/>
    <w:rsid w:val="004B07FD"/>
    <w:rsid w:val="004B18BA"/>
    <w:rsid w:val="004B1DC8"/>
    <w:rsid w:val="004B3FD2"/>
    <w:rsid w:val="004B5A91"/>
    <w:rsid w:val="004B69EB"/>
    <w:rsid w:val="004B6D2A"/>
    <w:rsid w:val="004B6F30"/>
    <w:rsid w:val="004C0446"/>
    <w:rsid w:val="004C082E"/>
    <w:rsid w:val="004C0AA0"/>
    <w:rsid w:val="004C11C9"/>
    <w:rsid w:val="004C146F"/>
    <w:rsid w:val="004C2023"/>
    <w:rsid w:val="004C319D"/>
    <w:rsid w:val="004C3767"/>
    <w:rsid w:val="004C4077"/>
    <w:rsid w:val="004C433E"/>
    <w:rsid w:val="004C46C5"/>
    <w:rsid w:val="004C5704"/>
    <w:rsid w:val="004C5C1E"/>
    <w:rsid w:val="004C5CE8"/>
    <w:rsid w:val="004C69E2"/>
    <w:rsid w:val="004C6FAD"/>
    <w:rsid w:val="004D08E5"/>
    <w:rsid w:val="004D1857"/>
    <w:rsid w:val="004D1B1D"/>
    <w:rsid w:val="004D2083"/>
    <w:rsid w:val="004D349D"/>
    <w:rsid w:val="004D3A9F"/>
    <w:rsid w:val="004D5AA2"/>
    <w:rsid w:val="004D5FC8"/>
    <w:rsid w:val="004D6008"/>
    <w:rsid w:val="004E065B"/>
    <w:rsid w:val="004E07CA"/>
    <w:rsid w:val="004E1315"/>
    <w:rsid w:val="004E3D19"/>
    <w:rsid w:val="004E45CE"/>
    <w:rsid w:val="004E49A0"/>
    <w:rsid w:val="004E4A12"/>
    <w:rsid w:val="004E4AE1"/>
    <w:rsid w:val="004E52D2"/>
    <w:rsid w:val="004E6032"/>
    <w:rsid w:val="004E6142"/>
    <w:rsid w:val="004E64FE"/>
    <w:rsid w:val="004E6EC9"/>
    <w:rsid w:val="004E7A75"/>
    <w:rsid w:val="004F00B7"/>
    <w:rsid w:val="004F08C7"/>
    <w:rsid w:val="004F092C"/>
    <w:rsid w:val="004F1263"/>
    <w:rsid w:val="004F186B"/>
    <w:rsid w:val="004F3346"/>
    <w:rsid w:val="004F4204"/>
    <w:rsid w:val="004F5552"/>
    <w:rsid w:val="004F573B"/>
    <w:rsid w:val="004F6C1D"/>
    <w:rsid w:val="004F6C83"/>
    <w:rsid w:val="004F7C3B"/>
    <w:rsid w:val="0050058C"/>
    <w:rsid w:val="00500C35"/>
    <w:rsid w:val="00500DD7"/>
    <w:rsid w:val="00501A97"/>
    <w:rsid w:val="00501C34"/>
    <w:rsid w:val="00501C8F"/>
    <w:rsid w:val="00501CEC"/>
    <w:rsid w:val="0050385E"/>
    <w:rsid w:val="00506103"/>
    <w:rsid w:val="00506324"/>
    <w:rsid w:val="00506B71"/>
    <w:rsid w:val="005070F1"/>
    <w:rsid w:val="00507AE9"/>
    <w:rsid w:val="00511D48"/>
    <w:rsid w:val="005133AD"/>
    <w:rsid w:val="005144A9"/>
    <w:rsid w:val="0051496D"/>
    <w:rsid w:val="00514D6A"/>
    <w:rsid w:val="0051533D"/>
    <w:rsid w:val="00515B19"/>
    <w:rsid w:val="0051623F"/>
    <w:rsid w:val="005178D5"/>
    <w:rsid w:val="00517CF8"/>
    <w:rsid w:val="00517D08"/>
    <w:rsid w:val="00520260"/>
    <w:rsid w:val="00520B46"/>
    <w:rsid w:val="00520BA0"/>
    <w:rsid w:val="00521A81"/>
    <w:rsid w:val="00522739"/>
    <w:rsid w:val="00522C7F"/>
    <w:rsid w:val="00523794"/>
    <w:rsid w:val="005238C7"/>
    <w:rsid w:val="005245E7"/>
    <w:rsid w:val="00524629"/>
    <w:rsid w:val="00524A4E"/>
    <w:rsid w:val="00524CE1"/>
    <w:rsid w:val="005269AD"/>
    <w:rsid w:val="00526E66"/>
    <w:rsid w:val="005271E5"/>
    <w:rsid w:val="00527849"/>
    <w:rsid w:val="00527B86"/>
    <w:rsid w:val="00527CCE"/>
    <w:rsid w:val="00527EC2"/>
    <w:rsid w:val="005307EE"/>
    <w:rsid w:val="00530E00"/>
    <w:rsid w:val="00530E4A"/>
    <w:rsid w:val="00531DCC"/>
    <w:rsid w:val="0053206B"/>
    <w:rsid w:val="0053224D"/>
    <w:rsid w:val="0053228C"/>
    <w:rsid w:val="00532EE8"/>
    <w:rsid w:val="00533AC3"/>
    <w:rsid w:val="0053468D"/>
    <w:rsid w:val="00534720"/>
    <w:rsid w:val="00534804"/>
    <w:rsid w:val="00534A66"/>
    <w:rsid w:val="0053519C"/>
    <w:rsid w:val="005367E4"/>
    <w:rsid w:val="00536E45"/>
    <w:rsid w:val="0053767C"/>
    <w:rsid w:val="00537C3D"/>
    <w:rsid w:val="00537C66"/>
    <w:rsid w:val="00540A6D"/>
    <w:rsid w:val="00540E13"/>
    <w:rsid w:val="005418E6"/>
    <w:rsid w:val="00541E53"/>
    <w:rsid w:val="00542AA9"/>
    <w:rsid w:val="00543042"/>
    <w:rsid w:val="00544589"/>
    <w:rsid w:val="00545950"/>
    <w:rsid w:val="0054710D"/>
    <w:rsid w:val="00547287"/>
    <w:rsid w:val="005477D6"/>
    <w:rsid w:val="005504E5"/>
    <w:rsid w:val="00551562"/>
    <w:rsid w:val="00551F09"/>
    <w:rsid w:val="005532BF"/>
    <w:rsid w:val="0055597F"/>
    <w:rsid w:val="005570A6"/>
    <w:rsid w:val="005578A4"/>
    <w:rsid w:val="00560951"/>
    <w:rsid w:val="00560FD0"/>
    <w:rsid w:val="00561022"/>
    <w:rsid w:val="005624A9"/>
    <w:rsid w:val="0056313E"/>
    <w:rsid w:val="00563918"/>
    <w:rsid w:val="0056579E"/>
    <w:rsid w:val="00565BD3"/>
    <w:rsid w:val="005665B8"/>
    <w:rsid w:val="00567332"/>
    <w:rsid w:val="00570476"/>
    <w:rsid w:val="005710B4"/>
    <w:rsid w:val="005715F9"/>
    <w:rsid w:val="00571C84"/>
    <w:rsid w:val="00572735"/>
    <w:rsid w:val="00572B71"/>
    <w:rsid w:val="00572BA9"/>
    <w:rsid w:val="00572C62"/>
    <w:rsid w:val="00573EAE"/>
    <w:rsid w:val="00573FF4"/>
    <w:rsid w:val="00574284"/>
    <w:rsid w:val="0057435C"/>
    <w:rsid w:val="00574A37"/>
    <w:rsid w:val="00575145"/>
    <w:rsid w:val="005752BA"/>
    <w:rsid w:val="00575EF0"/>
    <w:rsid w:val="005761EB"/>
    <w:rsid w:val="005778BD"/>
    <w:rsid w:val="00577D8B"/>
    <w:rsid w:val="00580AC8"/>
    <w:rsid w:val="00580E60"/>
    <w:rsid w:val="00582067"/>
    <w:rsid w:val="00582085"/>
    <w:rsid w:val="0058250F"/>
    <w:rsid w:val="005826E2"/>
    <w:rsid w:val="00582869"/>
    <w:rsid w:val="0058346C"/>
    <w:rsid w:val="005861C3"/>
    <w:rsid w:val="0058684F"/>
    <w:rsid w:val="00590D58"/>
    <w:rsid w:val="00590DA7"/>
    <w:rsid w:val="00591137"/>
    <w:rsid w:val="005912B8"/>
    <w:rsid w:val="005912D7"/>
    <w:rsid w:val="0059171C"/>
    <w:rsid w:val="00591766"/>
    <w:rsid w:val="00591B72"/>
    <w:rsid w:val="00591C3E"/>
    <w:rsid w:val="00591FF9"/>
    <w:rsid w:val="00592535"/>
    <w:rsid w:val="00592947"/>
    <w:rsid w:val="00593300"/>
    <w:rsid w:val="0059333B"/>
    <w:rsid w:val="00593A0B"/>
    <w:rsid w:val="00594541"/>
    <w:rsid w:val="0059498A"/>
    <w:rsid w:val="00594DA7"/>
    <w:rsid w:val="00594E44"/>
    <w:rsid w:val="00594FE8"/>
    <w:rsid w:val="0059546F"/>
    <w:rsid w:val="0059607E"/>
    <w:rsid w:val="00596118"/>
    <w:rsid w:val="00596484"/>
    <w:rsid w:val="00597144"/>
    <w:rsid w:val="00597272"/>
    <w:rsid w:val="005A0535"/>
    <w:rsid w:val="005A0DEC"/>
    <w:rsid w:val="005A0F2A"/>
    <w:rsid w:val="005A28F2"/>
    <w:rsid w:val="005A2E8C"/>
    <w:rsid w:val="005A35D8"/>
    <w:rsid w:val="005A4790"/>
    <w:rsid w:val="005A4DF1"/>
    <w:rsid w:val="005A5031"/>
    <w:rsid w:val="005A5E5C"/>
    <w:rsid w:val="005A5F02"/>
    <w:rsid w:val="005A6B05"/>
    <w:rsid w:val="005A6C03"/>
    <w:rsid w:val="005B03A0"/>
    <w:rsid w:val="005B0C18"/>
    <w:rsid w:val="005B23B9"/>
    <w:rsid w:val="005B3537"/>
    <w:rsid w:val="005B413C"/>
    <w:rsid w:val="005B4465"/>
    <w:rsid w:val="005B4631"/>
    <w:rsid w:val="005B4877"/>
    <w:rsid w:val="005B6719"/>
    <w:rsid w:val="005B7375"/>
    <w:rsid w:val="005C024D"/>
    <w:rsid w:val="005C04B5"/>
    <w:rsid w:val="005C101A"/>
    <w:rsid w:val="005C2027"/>
    <w:rsid w:val="005C2A71"/>
    <w:rsid w:val="005C2C2C"/>
    <w:rsid w:val="005C2E0F"/>
    <w:rsid w:val="005C37AE"/>
    <w:rsid w:val="005C620A"/>
    <w:rsid w:val="005C754A"/>
    <w:rsid w:val="005C7959"/>
    <w:rsid w:val="005C7AC7"/>
    <w:rsid w:val="005D0EE3"/>
    <w:rsid w:val="005D2803"/>
    <w:rsid w:val="005D2CE4"/>
    <w:rsid w:val="005D3D12"/>
    <w:rsid w:val="005D41AA"/>
    <w:rsid w:val="005D5141"/>
    <w:rsid w:val="005D5226"/>
    <w:rsid w:val="005D5529"/>
    <w:rsid w:val="005D55D9"/>
    <w:rsid w:val="005D6D2D"/>
    <w:rsid w:val="005D6D5C"/>
    <w:rsid w:val="005D6EF4"/>
    <w:rsid w:val="005E0A4B"/>
    <w:rsid w:val="005E0F12"/>
    <w:rsid w:val="005E19A4"/>
    <w:rsid w:val="005E1CEC"/>
    <w:rsid w:val="005E2001"/>
    <w:rsid w:val="005E2DA2"/>
    <w:rsid w:val="005E3727"/>
    <w:rsid w:val="005E5CC5"/>
    <w:rsid w:val="005E5EDD"/>
    <w:rsid w:val="005E60CC"/>
    <w:rsid w:val="005E6710"/>
    <w:rsid w:val="005E671E"/>
    <w:rsid w:val="005E67F7"/>
    <w:rsid w:val="005E7602"/>
    <w:rsid w:val="005E7815"/>
    <w:rsid w:val="005F009D"/>
    <w:rsid w:val="005F0A41"/>
    <w:rsid w:val="005F1697"/>
    <w:rsid w:val="005F4193"/>
    <w:rsid w:val="005F4E2D"/>
    <w:rsid w:val="005F5694"/>
    <w:rsid w:val="005F61C2"/>
    <w:rsid w:val="005F7116"/>
    <w:rsid w:val="005F7A3E"/>
    <w:rsid w:val="0060129F"/>
    <w:rsid w:val="0060278A"/>
    <w:rsid w:val="00603057"/>
    <w:rsid w:val="006034E8"/>
    <w:rsid w:val="00603F3D"/>
    <w:rsid w:val="00604523"/>
    <w:rsid w:val="00604804"/>
    <w:rsid w:val="00604916"/>
    <w:rsid w:val="00604CCD"/>
    <w:rsid w:val="0060564D"/>
    <w:rsid w:val="00605ABB"/>
    <w:rsid w:val="00605DC7"/>
    <w:rsid w:val="006103B3"/>
    <w:rsid w:val="006108B6"/>
    <w:rsid w:val="00612057"/>
    <w:rsid w:val="0061277A"/>
    <w:rsid w:val="006143AD"/>
    <w:rsid w:val="00614E99"/>
    <w:rsid w:val="0061526A"/>
    <w:rsid w:val="00615B80"/>
    <w:rsid w:val="00615E48"/>
    <w:rsid w:val="0061718E"/>
    <w:rsid w:val="006175CB"/>
    <w:rsid w:val="00620F7B"/>
    <w:rsid w:val="00621EA0"/>
    <w:rsid w:val="00622CFB"/>
    <w:rsid w:val="00624B16"/>
    <w:rsid w:val="006251AB"/>
    <w:rsid w:val="006268EC"/>
    <w:rsid w:val="006274CA"/>
    <w:rsid w:val="00631529"/>
    <w:rsid w:val="006322E9"/>
    <w:rsid w:val="006326F0"/>
    <w:rsid w:val="00632D53"/>
    <w:rsid w:val="0063354B"/>
    <w:rsid w:val="00633AEB"/>
    <w:rsid w:val="00633EC2"/>
    <w:rsid w:val="006347B1"/>
    <w:rsid w:val="00634B94"/>
    <w:rsid w:val="00635B05"/>
    <w:rsid w:val="00635C59"/>
    <w:rsid w:val="00636C7E"/>
    <w:rsid w:val="00640229"/>
    <w:rsid w:val="00641514"/>
    <w:rsid w:val="00641579"/>
    <w:rsid w:val="006418D0"/>
    <w:rsid w:val="00641F95"/>
    <w:rsid w:val="00641FA2"/>
    <w:rsid w:val="00642CDD"/>
    <w:rsid w:val="0064350A"/>
    <w:rsid w:val="00644196"/>
    <w:rsid w:val="00644581"/>
    <w:rsid w:val="00644A6B"/>
    <w:rsid w:val="00645205"/>
    <w:rsid w:val="0064540B"/>
    <w:rsid w:val="00645EC5"/>
    <w:rsid w:val="006462CB"/>
    <w:rsid w:val="00646351"/>
    <w:rsid w:val="00646661"/>
    <w:rsid w:val="0064735E"/>
    <w:rsid w:val="00647C91"/>
    <w:rsid w:val="00647F6C"/>
    <w:rsid w:val="006500E9"/>
    <w:rsid w:val="006504C5"/>
    <w:rsid w:val="00650FF0"/>
    <w:rsid w:val="006518ED"/>
    <w:rsid w:val="00651955"/>
    <w:rsid w:val="00651B4E"/>
    <w:rsid w:val="00652EC6"/>
    <w:rsid w:val="0065370B"/>
    <w:rsid w:val="00653E81"/>
    <w:rsid w:val="00653EAB"/>
    <w:rsid w:val="006546E2"/>
    <w:rsid w:val="0065471E"/>
    <w:rsid w:val="0065495B"/>
    <w:rsid w:val="00654D13"/>
    <w:rsid w:val="00655991"/>
    <w:rsid w:val="00655995"/>
    <w:rsid w:val="00655AF4"/>
    <w:rsid w:val="00655FEC"/>
    <w:rsid w:val="0065737B"/>
    <w:rsid w:val="0065774E"/>
    <w:rsid w:val="00661DDD"/>
    <w:rsid w:val="00662496"/>
    <w:rsid w:val="006627E8"/>
    <w:rsid w:val="00662EF1"/>
    <w:rsid w:val="00663BFE"/>
    <w:rsid w:val="00663C00"/>
    <w:rsid w:val="00664103"/>
    <w:rsid w:val="0066441F"/>
    <w:rsid w:val="00664F98"/>
    <w:rsid w:val="006651D1"/>
    <w:rsid w:val="00665CCC"/>
    <w:rsid w:val="006676DA"/>
    <w:rsid w:val="0067161A"/>
    <w:rsid w:val="006727AC"/>
    <w:rsid w:val="006739A8"/>
    <w:rsid w:val="0067401D"/>
    <w:rsid w:val="00674F8F"/>
    <w:rsid w:val="00675052"/>
    <w:rsid w:val="0067511F"/>
    <w:rsid w:val="00675C85"/>
    <w:rsid w:val="00676107"/>
    <w:rsid w:val="00676B22"/>
    <w:rsid w:val="00676D76"/>
    <w:rsid w:val="006774A7"/>
    <w:rsid w:val="00677C3A"/>
    <w:rsid w:val="0068127A"/>
    <w:rsid w:val="0068208E"/>
    <w:rsid w:val="00682599"/>
    <w:rsid w:val="0068288C"/>
    <w:rsid w:val="00682914"/>
    <w:rsid w:val="006831A6"/>
    <w:rsid w:val="00683478"/>
    <w:rsid w:val="006853CD"/>
    <w:rsid w:val="00685B43"/>
    <w:rsid w:val="00687271"/>
    <w:rsid w:val="00687995"/>
    <w:rsid w:val="00690901"/>
    <w:rsid w:val="00690B51"/>
    <w:rsid w:val="00691A09"/>
    <w:rsid w:val="0069279C"/>
    <w:rsid w:val="00694A22"/>
    <w:rsid w:val="006951AC"/>
    <w:rsid w:val="00696123"/>
    <w:rsid w:val="00697AF4"/>
    <w:rsid w:val="006A059D"/>
    <w:rsid w:val="006A181D"/>
    <w:rsid w:val="006A2468"/>
    <w:rsid w:val="006A42B3"/>
    <w:rsid w:val="006A538E"/>
    <w:rsid w:val="006A5602"/>
    <w:rsid w:val="006A606B"/>
    <w:rsid w:val="006A7246"/>
    <w:rsid w:val="006A72C5"/>
    <w:rsid w:val="006A7666"/>
    <w:rsid w:val="006B0998"/>
    <w:rsid w:val="006B0B3A"/>
    <w:rsid w:val="006B1296"/>
    <w:rsid w:val="006B190E"/>
    <w:rsid w:val="006B1CE7"/>
    <w:rsid w:val="006B1E62"/>
    <w:rsid w:val="006B2B50"/>
    <w:rsid w:val="006B3E2F"/>
    <w:rsid w:val="006B4AB2"/>
    <w:rsid w:val="006B5085"/>
    <w:rsid w:val="006B60C2"/>
    <w:rsid w:val="006B75A5"/>
    <w:rsid w:val="006C124B"/>
    <w:rsid w:val="006C22FE"/>
    <w:rsid w:val="006C344A"/>
    <w:rsid w:val="006C48FB"/>
    <w:rsid w:val="006C494F"/>
    <w:rsid w:val="006C552F"/>
    <w:rsid w:val="006C5B0A"/>
    <w:rsid w:val="006C5F31"/>
    <w:rsid w:val="006C6668"/>
    <w:rsid w:val="006C66CB"/>
    <w:rsid w:val="006C7318"/>
    <w:rsid w:val="006C7D1D"/>
    <w:rsid w:val="006D042C"/>
    <w:rsid w:val="006D098D"/>
    <w:rsid w:val="006D0A87"/>
    <w:rsid w:val="006D0DCA"/>
    <w:rsid w:val="006D14A9"/>
    <w:rsid w:val="006D19C5"/>
    <w:rsid w:val="006D4237"/>
    <w:rsid w:val="006D53D1"/>
    <w:rsid w:val="006D58C7"/>
    <w:rsid w:val="006D5F4C"/>
    <w:rsid w:val="006D63E8"/>
    <w:rsid w:val="006D6B7B"/>
    <w:rsid w:val="006D6FEE"/>
    <w:rsid w:val="006D79FF"/>
    <w:rsid w:val="006D7CEF"/>
    <w:rsid w:val="006D7E27"/>
    <w:rsid w:val="006E0F03"/>
    <w:rsid w:val="006E1A1C"/>
    <w:rsid w:val="006E2659"/>
    <w:rsid w:val="006E2EA7"/>
    <w:rsid w:val="006E319E"/>
    <w:rsid w:val="006E32FC"/>
    <w:rsid w:val="006E3C14"/>
    <w:rsid w:val="006E4FB4"/>
    <w:rsid w:val="006E6424"/>
    <w:rsid w:val="006E73AF"/>
    <w:rsid w:val="006F073C"/>
    <w:rsid w:val="006F0E36"/>
    <w:rsid w:val="006F0E8B"/>
    <w:rsid w:val="006F19D3"/>
    <w:rsid w:val="006F1FA6"/>
    <w:rsid w:val="006F3A48"/>
    <w:rsid w:val="006F3A6F"/>
    <w:rsid w:val="006F4639"/>
    <w:rsid w:val="006F4926"/>
    <w:rsid w:val="006F5624"/>
    <w:rsid w:val="006F582F"/>
    <w:rsid w:val="006F583F"/>
    <w:rsid w:val="006F5C31"/>
    <w:rsid w:val="006F6080"/>
    <w:rsid w:val="006F6CB9"/>
    <w:rsid w:val="006F6CF6"/>
    <w:rsid w:val="006F72C9"/>
    <w:rsid w:val="006F781F"/>
    <w:rsid w:val="00701116"/>
    <w:rsid w:val="00701490"/>
    <w:rsid w:val="00701E75"/>
    <w:rsid w:val="00702112"/>
    <w:rsid w:val="00702812"/>
    <w:rsid w:val="00702DFB"/>
    <w:rsid w:val="00703E00"/>
    <w:rsid w:val="007040F8"/>
    <w:rsid w:val="0070444D"/>
    <w:rsid w:val="00704701"/>
    <w:rsid w:val="007051D5"/>
    <w:rsid w:val="007055AD"/>
    <w:rsid w:val="00706726"/>
    <w:rsid w:val="00706D15"/>
    <w:rsid w:val="00706E73"/>
    <w:rsid w:val="00706FA0"/>
    <w:rsid w:val="00707643"/>
    <w:rsid w:val="00707B3B"/>
    <w:rsid w:val="00707EE0"/>
    <w:rsid w:val="00710DD6"/>
    <w:rsid w:val="007118C6"/>
    <w:rsid w:val="00711F24"/>
    <w:rsid w:val="00712AC0"/>
    <w:rsid w:val="00712F7C"/>
    <w:rsid w:val="00713149"/>
    <w:rsid w:val="00713CEF"/>
    <w:rsid w:val="00715F05"/>
    <w:rsid w:val="00716FF1"/>
    <w:rsid w:val="007178D5"/>
    <w:rsid w:val="00717BEE"/>
    <w:rsid w:val="00720948"/>
    <w:rsid w:val="00721422"/>
    <w:rsid w:val="00721773"/>
    <w:rsid w:val="00721A8F"/>
    <w:rsid w:val="00722692"/>
    <w:rsid w:val="00723288"/>
    <w:rsid w:val="00723327"/>
    <w:rsid w:val="00723AF6"/>
    <w:rsid w:val="00723C0E"/>
    <w:rsid w:val="00724CF4"/>
    <w:rsid w:val="007263E5"/>
    <w:rsid w:val="0072756F"/>
    <w:rsid w:val="00727A2A"/>
    <w:rsid w:val="007301A1"/>
    <w:rsid w:val="00730641"/>
    <w:rsid w:val="00730940"/>
    <w:rsid w:val="00730D30"/>
    <w:rsid w:val="00731232"/>
    <w:rsid w:val="00731D89"/>
    <w:rsid w:val="00732350"/>
    <w:rsid w:val="00733828"/>
    <w:rsid w:val="00734747"/>
    <w:rsid w:val="00735B97"/>
    <w:rsid w:val="00735F0A"/>
    <w:rsid w:val="00735F80"/>
    <w:rsid w:val="00736707"/>
    <w:rsid w:val="0073744E"/>
    <w:rsid w:val="007414C7"/>
    <w:rsid w:val="00741A60"/>
    <w:rsid w:val="00741B1D"/>
    <w:rsid w:val="00742EE5"/>
    <w:rsid w:val="007437A3"/>
    <w:rsid w:val="00743A56"/>
    <w:rsid w:val="007451F6"/>
    <w:rsid w:val="007458FE"/>
    <w:rsid w:val="00745936"/>
    <w:rsid w:val="00747085"/>
    <w:rsid w:val="00747347"/>
    <w:rsid w:val="00750CA3"/>
    <w:rsid w:val="00750E98"/>
    <w:rsid w:val="0075167F"/>
    <w:rsid w:val="00752240"/>
    <w:rsid w:val="00753478"/>
    <w:rsid w:val="007535CC"/>
    <w:rsid w:val="00753698"/>
    <w:rsid w:val="00753E5C"/>
    <w:rsid w:val="00754044"/>
    <w:rsid w:val="00754643"/>
    <w:rsid w:val="00756D0A"/>
    <w:rsid w:val="00756FBC"/>
    <w:rsid w:val="00757B1A"/>
    <w:rsid w:val="007601B7"/>
    <w:rsid w:val="007604F7"/>
    <w:rsid w:val="0076071C"/>
    <w:rsid w:val="00760A17"/>
    <w:rsid w:val="00761894"/>
    <w:rsid w:val="007629CE"/>
    <w:rsid w:val="007635DF"/>
    <w:rsid w:val="00763861"/>
    <w:rsid w:val="0076396E"/>
    <w:rsid w:val="00763BCC"/>
    <w:rsid w:val="0076405C"/>
    <w:rsid w:val="0076481A"/>
    <w:rsid w:val="00764AF6"/>
    <w:rsid w:val="00765516"/>
    <w:rsid w:val="007655D4"/>
    <w:rsid w:val="00766151"/>
    <w:rsid w:val="00766338"/>
    <w:rsid w:val="007668CA"/>
    <w:rsid w:val="00767128"/>
    <w:rsid w:val="007676BD"/>
    <w:rsid w:val="0077061D"/>
    <w:rsid w:val="00772550"/>
    <w:rsid w:val="00773166"/>
    <w:rsid w:val="0077387D"/>
    <w:rsid w:val="0077594C"/>
    <w:rsid w:val="0077787F"/>
    <w:rsid w:val="00777C85"/>
    <w:rsid w:val="007819C2"/>
    <w:rsid w:val="00781BA3"/>
    <w:rsid w:val="00781F6E"/>
    <w:rsid w:val="007821F3"/>
    <w:rsid w:val="00782384"/>
    <w:rsid w:val="00783838"/>
    <w:rsid w:val="00783C28"/>
    <w:rsid w:val="00784125"/>
    <w:rsid w:val="00784E07"/>
    <w:rsid w:val="00785833"/>
    <w:rsid w:val="00785D45"/>
    <w:rsid w:val="0078700E"/>
    <w:rsid w:val="00787831"/>
    <w:rsid w:val="00787BD8"/>
    <w:rsid w:val="00790650"/>
    <w:rsid w:val="00790663"/>
    <w:rsid w:val="007910C1"/>
    <w:rsid w:val="00794585"/>
    <w:rsid w:val="007949EB"/>
    <w:rsid w:val="007951A2"/>
    <w:rsid w:val="00795D12"/>
    <w:rsid w:val="00795FD8"/>
    <w:rsid w:val="00796BD1"/>
    <w:rsid w:val="0079742C"/>
    <w:rsid w:val="007977CC"/>
    <w:rsid w:val="007A0594"/>
    <w:rsid w:val="007A0E8C"/>
    <w:rsid w:val="007A1164"/>
    <w:rsid w:val="007A1332"/>
    <w:rsid w:val="007A1848"/>
    <w:rsid w:val="007A21AB"/>
    <w:rsid w:val="007A27B2"/>
    <w:rsid w:val="007A48B2"/>
    <w:rsid w:val="007A5392"/>
    <w:rsid w:val="007A5D24"/>
    <w:rsid w:val="007A7915"/>
    <w:rsid w:val="007A7E88"/>
    <w:rsid w:val="007B2856"/>
    <w:rsid w:val="007B289E"/>
    <w:rsid w:val="007B2A2A"/>
    <w:rsid w:val="007B2CE5"/>
    <w:rsid w:val="007B3273"/>
    <w:rsid w:val="007B3958"/>
    <w:rsid w:val="007B3C72"/>
    <w:rsid w:val="007B4220"/>
    <w:rsid w:val="007B4257"/>
    <w:rsid w:val="007B4E44"/>
    <w:rsid w:val="007B5E21"/>
    <w:rsid w:val="007B6717"/>
    <w:rsid w:val="007B7054"/>
    <w:rsid w:val="007B7208"/>
    <w:rsid w:val="007B7D43"/>
    <w:rsid w:val="007C050F"/>
    <w:rsid w:val="007C0872"/>
    <w:rsid w:val="007C0B1F"/>
    <w:rsid w:val="007C1007"/>
    <w:rsid w:val="007C18B7"/>
    <w:rsid w:val="007C1E25"/>
    <w:rsid w:val="007C211D"/>
    <w:rsid w:val="007C2FF3"/>
    <w:rsid w:val="007C35EE"/>
    <w:rsid w:val="007C4669"/>
    <w:rsid w:val="007C5B53"/>
    <w:rsid w:val="007C707F"/>
    <w:rsid w:val="007C7937"/>
    <w:rsid w:val="007C7ADC"/>
    <w:rsid w:val="007D0F45"/>
    <w:rsid w:val="007D3137"/>
    <w:rsid w:val="007D4D93"/>
    <w:rsid w:val="007D531C"/>
    <w:rsid w:val="007D5531"/>
    <w:rsid w:val="007D5E77"/>
    <w:rsid w:val="007D5E9B"/>
    <w:rsid w:val="007D6548"/>
    <w:rsid w:val="007D6C31"/>
    <w:rsid w:val="007D72D7"/>
    <w:rsid w:val="007E06BF"/>
    <w:rsid w:val="007E126C"/>
    <w:rsid w:val="007E1395"/>
    <w:rsid w:val="007E1403"/>
    <w:rsid w:val="007E1811"/>
    <w:rsid w:val="007E224A"/>
    <w:rsid w:val="007E2E36"/>
    <w:rsid w:val="007E306F"/>
    <w:rsid w:val="007E3AA4"/>
    <w:rsid w:val="007E67F4"/>
    <w:rsid w:val="007E7300"/>
    <w:rsid w:val="007E7E4B"/>
    <w:rsid w:val="007F250A"/>
    <w:rsid w:val="007F2910"/>
    <w:rsid w:val="007F2B6E"/>
    <w:rsid w:val="007F30BF"/>
    <w:rsid w:val="007F39F4"/>
    <w:rsid w:val="007F3AC7"/>
    <w:rsid w:val="007F45BE"/>
    <w:rsid w:val="007F4CF6"/>
    <w:rsid w:val="007F65E2"/>
    <w:rsid w:val="007F6CB4"/>
    <w:rsid w:val="007F7817"/>
    <w:rsid w:val="007F7E07"/>
    <w:rsid w:val="007F7E93"/>
    <w:rsid w:val="00800329"/>
    <w:rsid w:val="00800887"/>
    <w:rsid w:val="00800EB8"/>
    <w:rsid w:val="00801FF2"/>
    <w:rsid w:val="00802EAC"/>
    <w:rsid w:val="00803FD9"/>
    <w:rsid w:val="00804ABA"/>
    <w:rsid w:val="00804CAE"/>
    <w:rsid w:val="008050BF"/>
    <w:rsid w:val="00805235"/>
    <w:rsid w:val="0080548F"/>
    <w:rsid w:val="00805A9F"/>
    <w:rsid w:val="00805C26"/>
    <w:rsid w:val="008062C1"/>
    <w:rsid w:val="0081083F"/>
    <w:rsid w:val="0081097A"/>
    <w:rsid w:val="00810C45"/>
    <w:rsid w:val="008120E7"/>
    <w:rsid w:val="00812536"/>
    <w:rsid w:val="00812A25"/>
    <w:rsid w:val="0081446C"/>
    <w:rsid w:val="00814BA0"/>
    <w:rsid w:val="00815C3A"/>
    <w:rsid w:val="008165B9"/>
    <w:rsid w:val="008172F3"/>
    <w:rsid w:val="008179DE"/>
    <w:rsid w:val="00817BAE"/>
    <w:rsid w:val="00820A6D"/>
    <w:rsid w:val="00821810"/>
    <w:rsid w:val="00823D8D"/>
    <w:rsid w:val="00823EA2"/>
    <w:rsid w:val="00825994"/>
    <w:rsid w:val="00826019"/>
    <w:rsid w:val="008275DD"/>
    <w:rsid w:val="00827964"/>
    <w:rsid w:val="00827ACE"/>
    <w:rsid w:val="008300E0"/>
    <w:rsid w:val="0083280D"/>
    <w:rsid w:val="00832BD4"/>
    <w:rsid w:val="00834870"/>
    <w:rsid w:val="0083576A"/>
    <w:rsid w:val="00835960"/>
    <w:rsid w:val="008407BA"/>
    <w:rsid w:val="00841A5D"/>
    <w:rsid w:val="00841BCD"/>
    <w:rsid w:val="008424DE"/>
    <w:rsid w:val="0084301C"/>
    <w:rsid w:val="00843271"/>
    <w:rsid w:val="00843E47"/>
    <w:rsid w:val="00844191"/>
    <w:rsid w:val="00844BC5"/>
    <w:rsid w:val="008452EF"/>
    <w:rsid w:val="00845578"/>
    <w:rsid w:val="00845964"/>
    <w:rsid w:val="00845E5B"/>
    <w:rsid w:val="0084667C"/>
    <w:rsid w:val="00846D55"/>
    <w:rsid w:val="00847004"/>
    <w:rsid w:val="00850B15"/>
    <w:rsid w:val="00850BA4"/>
    <w:rsid w:val="00850BDA"/>
    <w:rsid w:val="008516D7"/>
    <w:rsid w:val="00852BFF"/>
    <w:rsid w:val="00852DA0"/>
    <w:rsid w:val="008532A9"/>
    <w:rsid w:val="00853726"/>
    <w:rsid w:val="0085413B"/>
    <w:rsid w:val="0085474D"/>
    <w:rsid w:val="0085491A"/>
    <w:rsid w:val="00854E0B"/>
    <w:rsid w:val="00854E12"/>
    <w:rsid w:val="008555AB"/>
    <w:rsid w:val="00856B4C"/>
    <w:rsid w:val="00857F6E"/>
    <w:rsid w:val="00860AE7"/>
    <w:rsid w:val="00862240"/>
    <w:rsid w:val="00862663"/>
    <w:rsid w:val="0086280B"/>
    <w:rsid w:val="008629E3"/>
    <w:rsid w:val="00864554"/>
    <w:rsid w:val="00864673"/>
    <w:rsid w:val="008646AF"/>
    <w:rsid w:val="0086486A"/>
    <w:rsid w:val="008652A3"/>
    <w:rsid w:val="00865A29"/>
    <w:rsid w:val="00865E7D"/>
    <w:rsid w:val="00866471"/>
    <w:rsid w:val="00866743"/>
    <w:rsid w:val="00866E18"/>
    <w:rsid w:val="0086753F"/>
    <w:rsid w:val="00867DB1"/>
    <w:rsid w:val="00870241"/>
    <w:rsid w:val="00870643"/>
    <w:rsid w:val="00872A41"/>
    <w:rsid w:val="008734ED"/>
    <w:rsid w:val="00873803"/>
    <w:rsid w:val="008740A5"/>
    <w:rsid w:val="008741CF"/>
    <w:rsid w:val="008754FA"/>
    <w:rsid w:val="00875B57"/>
    <w:rsid w:val="008762A4"/>
    <w:rsid w:val="008762FC"/>
    <w:rsid w:val="00876B87"/>
    <w:rsid w:val="0087724D"/>
    <w:rsid w:val="00877550"/>
    <w:rsid w:val="00877979"/>
    <w:rsid w:val="00877CDE"/>
    <w:rsid w:val="00880591"/>
    <w:rsid w:val="008808AB"/>
    <w:rsid w:val="008811D7"/>
    <w:rsid w:val="00881316"/>
    <w:rsid w:val="008816D1"/>
    <w:rsid w:val="0088352F"/>
    <w:rsid w:val="00883975"/>
    <w:rsid w:val="00885678"/>
    <w:rsid w:val="0088604C"/>
    <w:rsid w:val="00886732"/>
    <w:rsid w:val="00887313"/>
    <w:rsid w:val="00887DA9"/>
    <w:rsid w:val="008906E6"/>
    <w:rsid w:val="008915BB"/>
    <w:rsid w:val="008918DD"/>
    <w:rsid w:val="00891BB4"/>
    <w:rsid w:val="00893F41"/>
    <w:rsid w:val="0089425B"/>
    <w:rsid w:val="00894E8B"/>
    <w:rsid w:val="00894F49"/>
    <w:rsid w:val="008953D1"/>
    <w:rsid w:val="008970E2"/>
    <w:rsid w:val="008A082C"/>
    <w:rsid w:val="008A0E8D"/>
    <w:rsid w:val="008A19C9"/>
    <w:rsid w:val="008A1D09"/>
    <w:rsid w:val="008A2795"/>
    <w:rsid w:val="008A3969"/>
    <w:rsid w:val="008A4034"/>
    <w:rsid w:val="008A4035"/>
    <w:rsid w:val="008A4245"/>
    <w:rsid w:val="008A425C"/>
    <w:rsid w:val="008A435A"/>
    <w:rsid w:val="008A5533"/>
    <w:rsid w:val="008A5672"/>
    <w:rsid w:val="008A5DE3"/>
    <w:rsid w:val="008A64D7"/>
    <w:rsid w:val="008A67D3"/>
    <w:rsid w:val="008A7781"/>
    <w:rsid w:val="008B14B9"/>
    <w:rsid w:val="008B1B8D"/>
    <w:rsid w:val="008B2D64"/>
    <w:rsid w:val="008B309A"/>
    <w:rsid w:val="008B3A3E"/>
    <w:rsid w:val="008B3BEA"/>
    <w:rsid w:val="008B3F24"/>
    <w:rsid w:val="008B4396"/>
    <w:rsid w:val="008B4407"/>
    <w:rsid w:val="008B4B54"/>
    <w:rsid w:val="008B546B"/>
    <w:rsid w:val="008B65C9"/>
    <w:rsid w:val="008B6D06"/>
    <w:rsid w:val="008B7A44"/>
    <w:rsid w:val="008C0FCF"/>
    <w:rsid w:val="008C13A9"/>
    <w:rsid w:val="008C1D95"/>
    <w:rsid w:val="008C208F"/>
    <w:rsid w:val="008C2F34"/>
    <w:rsid w:val="008C5137"/>
    <w:rsid w:val="008C5257"/>
    <w:rsid w:val="008C5B1C"/>
    <w:rsid w:val="008C5D40"/>
    <w:rsid w:val="008C6030"/>
    <w:rsid w:val="008C7B79"/>
    <w:rsid w:val="008D0263"/>
    <w:rsid w:val="008D05C4"/>
    <w:rsid w:val="008D09AC"/>
    <w:rsid w:val="008D24E5"/>
    <w:rsid w:val="008D2BA4"/>
    <w:rsid w:val="008D3365"/>
    <w:rsid w:val="008D3F17"/>
    <w:rsid w:val="008D3F2A"/>
    <w:rsid w:val="008D4E88"/>
    <w:rsid w:val="008D5648"/>
    <w:rsid w:val="008D699E"/>
    <w:rsid w:val="008D6A17"/>
    <w:rsid w:val="008D6EAC"/>
    <w:rsid w:val="008D6F60"/>
    <w:rsid w:val="008D7085"/>
    <w:rsid w:val="008D7E0A"/>
    <w:rsid w:val="008E0ACB"/>
    <w:rsid w:val="008E1100"/>
    <w:rsid w:val="008E1697"/>
    <w:rsid w:val="008E1745"/>
    <w:rsid w:val="008E1F2B"/>
    <w:rsid w:val="008E2A0C"/>
    <w:rsid w:val="008E3C8F"/>
    <w:rsid w:val="008E4780"/>
    <w:rsid w:val="008E4D44"/>
    <w:rsid w:val="008E5197"/>
    <w:rsid w:val="008E5882"/>
    <w:rsid w:val="008E5BC5"/>
    <w:rsid w:val="008E60D5"/>
    <w:rsid w:val="008E722E"/>
    <w:rsid w:val="008E75B6"/>
    <w:rsid w:val="008E79FC"/>
    <w:rsid w:val="008F0BF2"/>
    <w:rsid w:val="008F0EE7"/>
    <w:rsid w:val="008F17BA"/>
    <w:rsid w:val="008F1B65"/>
    <w:rsid w:val="008F1F6A"/>
    <w:rsid w:val="008F2E13"/>
    <w:rsid w:val="008F381D"/>
    <w:rsid w:val="008F38EB"/>
    <w:rsid w:val="008F3D3A"/>
    <w:rsid w:val="008F667B"/>
    <w:rsid w:val="008F67FF"/>
    <w:rsid w:val="008F6B92"/>
    <w:rsid w:val="008F711C"/>
    <w:rsid w:val="008F7192"/>
    <w:rsid w:val="008F79B0"/>
    <w:rsid w:val="0090033B"/>
    <w:rsid w:val="009022A7"/>
    <w:rsid w:val="00902412"/>
    <w:rsid w:val="009026EA"/>
    <w:rsid w:val="0090304B"/>
    <w:rsid w:val="009055CC"/>
    <w:rsid w:val="0090695E"/>
    <w:rsid w:val="0090743E"/>
    <w:rsid w:val="0091057E"/>
    <w:rsid w:val="00912C47"/>
    <w:rsid w:val="00912ECA"/>
    <w:rsid w:val="00913D32"/>
    <w:rsid w:val="009146BE"/>
    <w:rsid w:val="0091556D"/>
    <w:rsid w:val="00916C15"/>
    <w:rsid w:val="00916EB2"/>
    <w:rsid w:val="009179F8"/>
    <w:rsid w:val="00917F7D"/>
    <w:rsid w:val="00917F9C"/>
    <w:rsid w:val="00920046"/>
    <w:rsid w:val="00920392"/>
    <w:rsid w:val="00920EE4"/>
    <w:rsid w:val="009218C8"/>
    <w:rsid w:val="00922BC8"/>
    <w:rsid w:val="0092456B"/>
    <w:rsid w:val="00924F3D"/>
    <w:rsid w:val="00926E0B"/>
    <w:rsid w:val="00927D29"/>
    <w:rsid w:val="00930DA8"/>
    <w:rsid w:val="009313AE"/>
    <w:rsid w:val="0093202C"/>
    <w:rsid w:val="009324D6"/>
    <w:rsid w:val="00932D2A"/>
    <w:rsid w:val="00933256"/>
    <w:rsid w:val="00933A5E"/>
    <w:rsid w:val="00934476"/>
    <w:rsid w:val="00934843"/>
    <w:rsid w:val="00934A79"/>
    <w:rsid w:val="00935CBB"/>
    <w:rsid w:val="00936950"/>
    <w:rsid w:val="009369ED"/>
    <w:rsid w:val="00936E47"/>
    <w:rsid w:val="00937271"/>
    <w:rsid w:val="00940E2A"/>
    <w:rsid w:val="009411E9"/>
    <w:rsid w:val="0094126C"/>
    <w:rsid w:val="00941C87"/>
    <w:rsid w:val="0094302D"/>
    <w:rsid w:val="00944000"/>
    <w:rsid w:val="009440AB"/>
    <w:rsid w:val="00944DB9"/>
    <w:rsid w:val="009451E0"/>
    <w:rsid w:val="00950C4C"/>
    <w:rsid w:val="00950D0D"/>
    <w:rsid w:val="00953D17"/>
    <w:rsid w:val="00954821"/>
    <w:rsid w:val="00955D4D"/>
    <w:rsid w:val="0095621D"/>
    <w:rsid w:val="00956489"/>
    <w:rsid w:val="0095750A"/>
    <w:rsid w:val="00957B66"/>
    <w:rsid w:val="009606EF"/>
    <w:rsid w:val="00960737"/>
    <w:rsid w:val="00960EB6"/>
    <w:rsid w:val="00960F69"/>
    <w:rsid w:val="009624D6"/>
    <w:rsid w:val="0096265F"/>
    <w:rsid w:val="0096272E"/>
    <w:rsid w:val="009637D3"/>
    <w:rsid w:val="009643C1"/>
    <w:rsid w:val="009652EF"/>
    <w:rsid w:val="00966BAC"/>
    <w:rsid w:val="00967212"/>
    <w:rsid w:val="0097055A"/>
    <w:rsid w:val="0097093B"/>
    <w:rsid w:val="00972AE3"/>
    <w:rsid w:val="00973376"/>
    <w:rsid w:val="00973567"/>
    <w:rsid w:val="009747F8"/>
    <w:rsid w:val="00976A03"/>
    <w:rsid w:val="009773CD"/>
    <w:rsid w:val="0097746B"/>
    <w:rsid w:val="009779ED"/>
    <w:rsid w:val="00977C60"/>
    <w:rsid w:val="009801F1"/>
    <w:rsid w:val="00980FE9"/>
    <w:rsid w:val="00981B72"/>
    <w:rsid w:val="009822D4"/>
    <w:rsid w:val="009824F1"/>
    <w:rsid w:val="00982CD9"/>
    <w:rsid w:val="00982DCC"/>
    <w:rsid w:val="00984611"/>
    <w:rsid w:val="00984E1E"/>
    <w:rsid w:val="00984F0F"/>
    <w:rsid w:val="00985424"/>
    <w:rsid w:val="00985F95"/>
    <w:rsid w:val="0098618B"/>
    <w:rsid w:val="0098637D"/>
    <w:rsid w:val="0098648D"/>
    <w:rsid w:val="00987A56"/>
    <w:rsid w:val="00987CA2"/>
    <w:rsid w:val="00990022"/>
    <w:rsid w:val="009902E9"/>
    <w:rsid w:val="00991BA2"/>
    <w:rsid w:val="00994297"/>
    <w:rsid w:val="0099542B"/>
    <w:rsid w:val="00996365"/>
    <w:rsid w:val="009968B8"/>
    <w:rsid w:val="00996B54"/>
    <w:rsid w:val="00997533"/>
    <w:rsid w:val="009975FE"/>
    <w:rsid w:val="00997725"/>
    <w:rsid w:val="009A031F"/>
    <w:rsid w:val="009A0619"/>
    <w:rsid w:val="009A0E3E"/>
    <w:rsid w:val="009A104D"/>
    <w:rsid w:val="009A19BC"/>
    <w:rsid w:val="009A1F0B"/>
    <w:rsid w:val="009A2900"/>
    <w:rsid w:val="009A309E"/>
    <w:rsid w:val="009A3131"/>
    <w:rsid w:val="009A3744"/>
    <w:rsid w:val="009A3FEF"/>
    <w:rsid w:val="009A4329"/>
    <w:rsid w:val="009A5407"/>
    <w:rsid w:val="009A5B59"/>
    <w:rsid w:val="009A6825"/>
    <w:rsid w:val="009A7376"/>
    <w:rsid w:val="009A7CC3"/>
    <w:rsid w:val="009B0698"/>
    <w:rsid w:val="009B0B6A"/>
    <w:rsid w:val="009B0CCA"/>
    <w:rsid w:val="009B0DBA"/>
    <w:rsid w:val="009B1400"/>
    <w:rsid w:val="009B1F26"/>
    <w:rsid w:val="009B2BE9"/>
    <w:rsid w:val="009B304C"/>
    <w:rsid w:val="009B37F3"/>
    <w:rsid w:val="009B5315"/>
    <w:rsid w:val="009B55A1"/>
    <w:rsid w:val="009B734B"/>
    <w:rsid w:val="009B76F7"/>
    <w:rsid w:val="009B7729"/>
    <w:rsid w:val="009B775E"/>
    <w:rsid w:val="009B7EB6"/>
    <w:rsid w:val="009C0253"/>
    <w:rsid w:val="009C0449"/>
    <w:rsid w:val="009C0F11"/>
    <w:rsid w:val="009C14BE"/>
    <w:rsid w:val="009C16EA"/>
    <w:rsid w:val="009C18FF"/>
    <w:rsid w:val="009C37D5"/>
    <w:rsid w:val="009C3BD1"/>
    <w:rsid w:val="009C4737"/>
    <w:rsid w:val="009C4895"/>
    <w:rsid w:val="009C57F5"/>
    <w:rsid w:val="009C588B"/>
    <w:rsid w:val="009C58B5"/>
    <w:rsid w:val="009C5B8F"/>
    <w:rsid w:val="009C66B1"/>
    <w:rsid w:val="009C72CD"/>
    <w:rsid w:val="009D1005"/>
    <w:rsid w:val="009D1876"/>
    <w:rsid w:val="009D1A53"/>
    <w:rsid w:val="009D1B69"/>
    <w:rsid w:val="009D1E2A"/>
    <w:rsid w:val="009D44A0"/>
    <w:rsid w:val="009D5233"/>
    <w:rsid w:val="009D58E9"/>
    <w:rsid w:val="009D5D52"/>
    <w:rsid w:val="009D5E67"/>
    <w:rsid w:val="009D6A7D"/>
    <w:rsid w:val="009D7C78"/>
    <w:rsid w:val="009D7F1C"/>
    <w:rsid w:val="009E1045"/>
    <w:rsid w:val="009E2962"/>
    <w:rsid w:val="009E3205"/>
    <w:rsid w:val="009E32B8"/>
    <w:rsid w:val="009E36EB"/>
    <w:rsid w:val="009E5EAF"/>
    <w:rsid w:val="009F09C5"/>
    <w:rsid w:val="009F0F8C"/>
    <w:rsid w:val="009F1015"/>
    <w:rsid w:val="009F14A1"/>
    <w:rsid w:val="009F17E0"/>
    <w:rsid w:val="009F33B6"/>
    <w:rsid w:val="009F349E"/>
    <w:rsid w:val="009F373A"/>
    <w:rsid w:val="009F5427"/>
    <w:rsid w:val="009F5CA0"/>
    <w:rsid w:val="009F68F1"/>
    <w:rsid w:val="009F6CAB"/>
    <w:rsid w:val="009F7A0C"/>
    <w:rsid w:val="00A00385"/>
    <w:rsid w:val="00A016DA"/>
    <w:rsid w:val="00A01B73"/>
    <w:rsid w:val="00A01BDE"/>
    <w:rsid w:val="00A050B0"/>
    <w:rsid w:val="00A05128"/>
    <w:rsid w:val="00A05475"/>
    <w:rsid w:val="00A06823"/>
    <w:rsid w:val="00A06A09"/>
    <w:rsid w:val="00A073E7"/>
    <w:rsid w:val="00A0789F"/>
    <w:rsid w:val="00A10586"/>
    <w:rsid w:val="00A107E4"/>
    <w:rsid w:val="00A10871"/>
    <w:rsid w:val="00A1281C"/>
    <w:rsid w:val="00A13377"/>
    <w:rsid w:val="00A14BFD"/>
    <w:rsid w:val="00A155C2"/>
    <w:rsid w:val="00A15662"/>
    <w:rsid w:val="00A165CC"/>
    <w:rsid w:val="00A168B9"/>
    <w:rsid w:val="00A2007D"/>
    <w:rsid w:val="00A2070F"/>
    <w:rsid w:val="00A20CC7"/>
    <w:rsid w:val="00A2136C"/>
    <w:rsid w:val="00A21DF0"/>
    <w:rsid w:val="00A21F60"/>
    <w:rsid w:val="00A22918"/>
    <w:rsid w:val="00A22F78"/>
    <w:rsid w:val="00A23598"/>
    <w:rsid w:val="00A23904"/>
    <w:rsid w:val="00A24230"/>
    <w:rsid w:val="00A25C61"/>
    <w:rsid w:val="00A27028"/>
    <w:rsid w:val="00A27553"/>
    <w:rsid w:val="00A27E44"/>
    <w:rsid w:val="00A30CE1"/>
    <w:rsid w:val="00A31271"/>
    <w:rsid w:val="00A32138"/>
    <w:rsid w:val="00A322C4"/>
    <w:rsid w:val="00A32E76"/>
    <w:rsid w:val="00A32EED"/>
    <w:rsid w:val="00A33300"/>
    <w:rsid w:val="00A3340D"/>
    <w:rsid w:val="00A3368F"/>
    <w:rsid w:val="00A3495D"/>
    <w:rsid w:val="00A34F53"/>
    <w:rsid w:val="00A36F5C"/>
    <w:rsid w:val="00A3722C"/>
    <w:rsid w:val="00A401CD"/>
    <w:rsid w:val="00A41703"/>
    <w:rsid w:val="00A43752"/>
    <w:rsid w:val="00A45923"/>
    <w:rsid w:val="00A4595B"/>
    <w:rsid w:val="00A45DC0"/>
    <w:rsid w:val="00A45EA9"/>
    <w:rsid w:val="00A46371"/>
    <w:rsid w:val="00A46719"/>
    <w:rsid w:val="00A46966"/>
    <w:rsid w:val="00A47D5E"/>
    <w:rsid w:val="00A51468"/>
    <w:rsid w:val="00A525B5"/>
    <w:rsid w:val="00A545E4"/>
    <w:rsid w:val="00A554FC"/>
    <w:rsid w:val="00A55904"/>
    <w:rsid w:val="00A55C4C"/>
    <w:rsid w:val="00A564F2"/>
    <w:rsid w:val="00A57611"/>
    <w:rsid w:val="00A57D57"/>
    <w:rsid w:val="00A6067E"/>
    <w:rsid w:val="00A6116E"/>
    <w:rsid w:val="00A61C4D"/>
    <w:rsid w:val="00A621C9"/>
    <w:rsid w:val="00A62850"/>
    <w:rsid w:val="00A63C08"/>
    <w:rsid w:val="00A64A88"/>
    <w:rsid w:val="00A65CDA"/>
    <w:rsid w:val="00A663D0"/>
    <w:rsid w:val="00A66491"/>
    <w:rsid w:val="00A70098"/>
    <w:rsid w:val="00A700B3"/>
    <w:rsid w:val="00A7029F"/>
    <w:rsid w:val="00A704DA"/>
    <w:rsid w:val="00A704E2"/>
    <w:rsid w:val="00A70510"/>
    <w:rsid w:val="00A708DB"/>
    <w:rsid w:val="00A727C1"/>
    <w:rsid w:val="00A72BB5"/>
    <w:rsid w:val="00A72DB0"/>
    <w:rsid w:val="00A74184"/>
    <w:rsid w:val="00A7493F"/>
    <w:rsid w:val="00A74F62"/>
    <w:rsid w:val="00A768B9"/>
    <w:rsid w:val="00A76B81"/>
    <w:rsid w:val="00A76CCA"/>
    <w:rsid w:val="00A76D24"/>
    <w:rsid w:val="00A76DA8"/>
    <w:rsid w:val="00A76DFD"/>
    <w:rsid w:val="00A77138"/>
    <w:rsid w:val="00A776E5"/>
    <w:rsid w:val="00A77FC9"/>
    <w:rsid w:val="00A8057F"/>
    <w:rsid w:val="00A80F68"/>
    <w:rsid w:val="00A818A1"/>
    <w:rsid w:val="00A81FB8"/>
    <w:rsid w:val="00A8255F"/>
    <w:rsid w:val="00A83A56"/>
    <w:rsid w:val="00A83D7E"/>
    <w:rsid w:val="00A8490A"/>
    <w:rsid w:val="00A85009"/>
    <w:rsid w:val="00A86164"/>
    <w:rsid w:val="00A86B3F"/>
    <w:rsid w:val="00A86E4E"/>
    <w:rsid w:val="00A873C8"/>
    <w:rsid w:val="00A90DE2"/>
    <w:rsid w:val="00A91A3C"/>
    <w:rsid w:val="00A91AE3"/>
    <w:rsid w:val="00A91D2B"/>
    <w:rsid w:val="00A92401"/>
    <w:rsid w:val="00A9286C"/>
    <w:rsid w:val="00A93779"/>
    <w:rsid w:val="00A93B8F"/>
    <w:rsid w:val="00A94B2F"/>
    <w:rsid w:val="00A94C48"/>
    <w:rsid w:val="00A953CE"/>
    <w:rsid w:val="00A9664E"/>
    <w:rsid w:val="00A96E58"/>
    <w:rsid w:val="00A97712"/>
    <w:rsid w:val="00A97C11"/>
    <w:rsid w:val="00A97F5F"/>
    <w:rsid w:val="00AA1BEE"/>
    <w:rsid w:val="00AA1F9F"/>
    <w:rsid w:val="00AA2600"/>
    <w:rsid w:val="00AA29E8"/>
    <w:rsid w:val="00AA2AD8"/>
    <w:rsid w:val="00AA2B71"/>
    <w:rsid w:val="00AA2B9F"/>
    <w:rsid w:val="00AA4422"/>
    <w:rsid w:val="00AA4911"/>
    <w:rsid w:val="00AA6791"/>
    <w:rsid w:val="00AA6F93"/>
    <w:rsid w:val="00AB013B"/>
    <w:rsid w:val="00AB07F3"/>
    <w:rsid w:val="00AB13C3"/>
    <w:rsid w:val="00AB18EE"/>
    <w:rsid w:val="00AB1B93"/>
    <w:rsid w:val="00AB1E48"/>
    <w:rsid w:val="00AB282D"/>
    <w:rsid w:val="00AB2F5B"/>
    <w:rsid w:val="00AB349C"/>
    <w:rsid w:val="00AB3D63"/>
    <w:rsid w:val="00AB3EDC"/>
    <w:rsid w:val="00AB439C"/>
    <w:rsid w:val="00AB4B1D"/>
    <w:rsid w:val="00AB5D8B"/>
    <w:rsid w:val="00AB5E86"/>
    <w:rsid w:val="00AB6581"/>
    <w:rsid w:val="00AB65F7"/>
    <w:rsid w:val="00AB6629"/>
    <w:rsid w:val="00AB6F86"/>
    <w:rsid w:val="00AB6F9F"/>
    <w:rsid w:val="00AB7282"/>
    <w:rsid w:val="00AB7E16"/>
    <w:rsid w:val="00AB7E87"/>
    <w:rsid w:val="00AC0891"/>
    <w:rsid w:val="00AC10AC"/>
    <w:rsid w:val="00AC1FDD"/>
    <w:rsid w:val="00AC24D7"/>
    <w:rsid w:val="00AC2560"/>
    <w:rsid w:val="00AC2A45"/>
    <w:rsid w:val="00AC38CD"/>
    <w:rsid w:val="00AC39D7"/>
    <w:rsid w:val="00AC4984"/>
    <w:rsid w:val="00AC4FE4"/>
    <w:rsid w:val="00AC50CB"/>
    <w:rsid w:val="00AC61E4"/>
    <w:rsid w:val="00AC707D"/>
    <w:rsid w:val="00AC742E"/>
    <w:rsid w:val="00AC76C4"/>
    <w:rsid w:val="00AC77D8"/>
    <w:rsid w:val="00AD0C4D"/>
    <w:rsid w:val="00AD10AC"/>
    <w:rsid w:val="00AD10B7"/>
    <w:rsid w:val="00AD1B02"/>
    <w:rsid w:val="00AD26C1"/>
    <w:rsid w:val="00AD2B45"/>
    <w:rsid w:val="00AD3A8B"/>
    <w:rsid w:val="00AD3AFA"/>
    <w:rsid w:val="00AD4C1C"/>
    <w:rsid w:val="00AD4CFF"/>
    <w:rsid w:val="00AD5689"/>
    <w:rsid w:val="00AD6934"/>
    <w:rsid w:val="00AD734C"/>
    <w:rsid w:val="00AE012D"/>
    <w:rsid w:val="00AE1A00"/>
    <w:rsid w:val="00AE1F95"/>
    <w:rsid w:val="00AE21C5"/>
    <w:rsid w:val="00AE288C"/>
    <w:rsid w:val="00AE3815"/>
    <w:rsid w:val="00AE3B30"/>
    <w:rsid w:val="00AE3B69"/>
    <w:rsid w:val="00AE4DD5"/>
    <w:rsid w:val="00AE5A9C"/>
    <w:rsid w:val="00AE65CF"/>
    <w:rsid w:val="00AE6E11"/>
    <w:rsid w:val="00AE70F4"/>
    <w:rsid w:val="00AF0B77"/>
    <w:rsid w:val="00AF12E0"/>
    <w:rsid w:val="00AF2797"/>
    <w:rsid w:val="00AF598A"/>
    <w:rsid w:val="00AF62ED"/>
    <w:rsid w:val="00AF6A39"/>
    <w:rsid w:val="00AF6A87"/>
    <w:rsid w:val="00AF7056"/>
    <w:rsid w:val="00AF7F06"/>
    <w:rsid w:val="00B00891"/>
    <w:rsid w:val="00B00C2E"/>
    <w:rsid w:val="00B012E9"/>
    <w:rsid w:val="00B01353"/>
    <w:rsid w:val="00B013CB"/>
    <w:rsid w:val="00B01E48"/>
    <w:rsid w:val="00B028D6"/>
    <w:rsid w:val="00B057B3"/>
    <w:rsid w:val="00B05FC9"/>
    <w:rsid w:val="00B06961"/>
    <w:rsid w:val="00B0737F"/>
    <w:rsid w:val="00B11BAE"/>
    <w:rsid w:val="00B12030"/>
    <w:rsid w:val="00B1320A"/>
    <w:rsid w:val="00B15F1D"/>
    <w:rsid w:val="00B217E6"/>
    <w:rsid w:val="00B2197D"/>
    <w:rsid w:val="00B219D0"/>
    <w:rsid w:val="00B22544"/>
    <w:rsid w:val="00B22B86"/>
    <w:rsid w:val="00B236D3"/>
    <w:rsid w:val="00B2397E"/>
    <w:rsid w:val="00B2628B"/>
    <w:rsid w:val="00B262FC"/>
    <w:rsid w:val="00B2671D"/>
    <w:rsid w:val="00B26F41"/>
    <w:rsid w:val="00B27684"/>
    <w:rsid w:val="00B30FF4"/>
    <w:rsid w:val="00B31B0D"/>
    <w:rsid w:val="00B32AAC"/>
    <w:rsid w:val="00B32E74"/>
    <w:rsid w:val="00B34429"/>
    <w:rsid w:val="00B34722"/>
    <w:rsid w:val="00B34CAD"/>
    <w:rsid w:val="00B35836"/>
    <w:rsid w:val="00B36557"/>
    <w:rsid w:val="00B40514"/>
    <w:rsid w:val="00B40638"/>
    <w:rsid w:val="00B40B17"/>
    <w:rsid w:val="00B40C57"/>
    <w:rsid w:val="00B41344"/>
    <w:rsid w:val="00B4153C"/>
    <w:rsid w:val="00B42E12"/>
    <w:rsid w:val="00B43144"/>
    <w:rsid w:val="00B43EAF"/>
    <w:rsid w:val="00B43FE7"/>
    <w:rsid w:val="00B45005"/>
    <w:rsid w:val="00B45A3A"/>
    <w:rsid w:val="00B461C8"/>
    <w:rsid w:val="00B47D91"/>
    <w:rsid w:val="00B50181"/>
    <w:rsid w:val="00B50580"/>
    <w:rsid w:val="00B51016"/>
    <w:rsid w:val="00B51B72"/>
    <w:rsid w:val="00B52250"/>
    <w:rsid w:val="00B5314F"/>
    <w:rsid w:val="00B53CBE"/>
    <w:rsid w:val="00B53DC4"/>
    <w:rsid w:val="00B543B3"/>
    <w:rsid w:val="00B54AEC"/>
    <w:rsid w:val="00B54F4B"/>
    <w:rsid w:val="00B551AC"/>
    <w:rsid w:val="00B566A8"/>
    <w:rsid w:val="00B57532"/>
    <w:rsid w:val="00B604D4"/>
    <w:rsid w:val="00B605C6"/>
    <w:rsid w:val="00B60B42"/>
    <w:rsid w:val="00B61B2E"/>
    <w:rsid w:val="00B61DF1"/>
    <w:rsid w:val="00B62AE1"/>
    <w:rsid w:val="00B62F72"/>
    <w:rsid w:val="00B646AE"/>
    <w:rsid w:val="00B65048"/>
    <w:rsid w:val="00B65C32"/>
    <w:rsid w:val="00B65F15"/>
    <w:rsid w:val="00B66B90"/>
    <w:rsid w:val="00B67199"/>
    <w:rsid w:val="00B67B36"/>
    <w:rsid w:val="00B7030A"/>
    <w:rsid w:val="00B71977"/>
    <w:rsid w:val="00B719B6"/>
    <w:rsid w:val="00B71AEA"/>
    <w:rsid w:val="00B7212A"/>
    <w:rsid w:val="00B7241E"/>
    <w:rsid w:val="00B732BF"/>
    <w:rsid w:val="00B73D1F"/>
    <w:rsid w:val="00B74430"/>
    <w:rsid w:val="00B76392"/>
    <w:rsid w:val="00B76E36"/>
    <w:rsid w:val="00B77996"/>
    <w:rsid w:val="00B8020A"/>
    <w:rsid w:val="00B8033D"/>
    <w:rsid w:val="00B80CE7"/>
    <w:rsid w:val="00B826FF"/>
    <w:rsid w:val="00B831D4"/>
    <w:rsid w:val="00B85741"/>
    <w:rsid w:val="00B864F7"/>
    <w:rsid w:val="00B86672"/>
    <w:rsid w:val="00B86B1D"/>
    <w:rsid w:val="00B87012"/>
    <w:rsid w:val="00B870C1"/>
    <w:rsid w:val="00B90FC1"/>
    <w:rsid w:val="00B91D12"/>
    <w:rsid w:val="00B93195"/>
    <w:rsid w:val="00B93A12"/>
    <w:rsid w:val="00B94AD0"/>
    <w:rsid w:val="00B94E23"/>
    <w:rsid w:val="00B95EF8"/>
    <w:rsid w:val="00B962AF"/>
    <w:rsid w:val="00B96471"/>
    <w:rsid w:val="00B964A6"/>
    <w:rsid w:val="00B9659A"/>
    <w:rsid w:val="00B96B0F"/>
    <w:rsid w:val="00BA0996"/>
    <w:rsid w:val="00BA0DEA"/>
    <w:rsid w:val="00BA10ED"/>
    <w:rsid w:val="00BA2520"/>
    <w:rsid w:val="00BA2535"/>
    <w:rsid w:val="00BA339D"/>
    <w:rsid w:val="00BA4C3A"/>
    <w:rsid w:val="00BA4D0F"/>
    <w:rsid w:val="00BA518D"/>
    <w:rsid w:val="00BA55AD"/>
    <w:rsid w:val="00BA582F"/>
    <w:rsid w:val="00BA58FC"/>
    <w:rsid w:val="00BA7908"/>
    <w:rsid w:val="00BB1124"/>
    <w:rsid w:val="00BB14C8"/>
    <w:rsid w:val="00BB2CD4"/>
    <w:rsid w:val="00BB32E4"/>
    <w:rsid w:val="00BB4DAC"/>
    <w:rsid w:val="00BB4ED9"/>
    <w:rsid w:val="00BB5089"/>
    <w:rsid w:val="00BB57AF"/>
    <w:rsid w:val="00BB5A80"/>
    <w:rsid w:val="00BB6B3B"/>
    <w:rsid w:val="00BB7653"/>
    <w:rsid w:val="00BB7769"/>
    <w:rsid w:val="00BB799A"/>
    <w:rsid w:val="00BB7D2A"/>
    <w:rsid w:val="00BC0BD5"/>
    <w:rsid w:val="00BC0BE7"/>
    <w:rsid w:val="00BC1C4D"/>
    <w:rsid w:val="00BC248D"/>
    <w:rsid w:val="00BC32F5"/>
    <w:rsid w:val="00BC3FC8"/>
    <w:rsid w:val="00BC4851"/>
    <w:rsid w:val="00BC602D"/>
    <w:rsid w:val="00BC6A01"/>
    <w:rsid w:val="00BC6B35"/>
    <w:rsid w:val="00BC76CE"/>
    <w:rsid w:val="00BD01C6"/>
    <w:rsid w:val="00BD0225"/>
    <w:rsid w:val="00BD0D42"/>
    <w:rsid w:val="00BD12B9"/>
    <w:rsid w:val="00BD1DDA"/>
    <w:rsid w:val="00BD215F"/>
    <w:rsid w:val="00BD25B3"/>
    <w:rsid w:val="00BD5608"/>
    <w:rsid w:val="00BD5BB1"/>
    <w:rsid w:val="00BD624D"/>
    <w:rsid w:val="00BD674B"/>
    <w:rsid w:val="00BD713D"/>
    <w:rsid w:val="00BD75F7"/>
    <w:rsid w:val="00BD7A64"/>
    <w:rsid w:val="00BD7DFB"/>
    <w:rsid w:val="00BE02A0"/>
    <w:rsid w:val="00BE0617"/>
    <w:rsid w:val="00BE108E"/>
    <w:rsid w:val="00BE1EB9"/>
    <w:rsid w:val="00BE2357"/>
    <w:rsid w:val="00BE2570"/>
    <w:rsid w:val="00BE42AC"/>
    <w:rsid w:val="00BE48E0"/>
    <w:rsid w:val="00BE51AF"/>
    <w:rsid w:val="00BE73D5"/>
    <w:rsid w:val="00BE74F5"/>
    <w:rsid w:val="00BE7515"/>
    <w:rsid w:val="00BE7F10"/>
    <w:rsid w:val="00BF199F"/>
    <w:rsid w:val="00BF43A9"/>
    <w:rsid w:val="00BF4B9E"/>
    <w:rsid w:val="00BF50B5"/>
    <w:rsid w:val="00BF5E0D"/>
    <w:rsid w:val="00BF5E96"/>
    <w:rsid w:val="00BF647E"/>
    <w:rsid w:val="00BF6819"/>
    <w:rsid w:val="00BF7780"/>
    <w:rsid w:val="00BF78FC"/>
    <w:rsid w:val="00C004C2"/>
    <w:rsid w:val="00C0063A"/>
    <w:rsid w:val="00C0082A"/>
    <w:rsid w:val="00C00B5F"/>
    <w:rsid w:val="00C00CA4"/>
    <w:rsid w:val="00C01952"/>
    <w:rsid w:val="00C01E62"/>
    <w:rsid w:val="00C048F0"/>
    <w:rsid w:val="00C05961"/>
    <w:rsid w:val="00C05A6C"/>
    <w:rsid w:val="00C073E1"/>
    <w:rsid w:val="00C07E15"/>
    <w:rsid w:val="00C10260"/>
    <w:rsid w:val="00C108E0"/>
    <w:rsid w:val="00C13CFC"/>
    <w:rsid w:val="00C154CE"/>
    <w:rsid w:val="00C16634"/>
    <w:rsid w:val="00C16DF7"/>
    <w:rsid w:val="00C170DE"/>
    <w:rsid w:val="00C2008C"/>
    <w:rsid w:val="00C2101A"/>
    <w:rsid w:val="00C22E65"/>
    <w:rsid w:val="00C24AB6"/>
    <w:rsid w:val="00C252C6"/>
    <w:rsid w:val="00C26794"/>
    <w:rsid w:val="00C26C5C"/>
    <w:rsid w:val="00C27098"/>
    <w:rsid w:val="00C307E7"/>
    <w:rsid w:val="00C30B53"/>
    <w:rsid w:val="00C30F26"/>
    <w:rsid w:val="00C31800"/>
    <w:rsid w:val="00C31EA3"/>
    <w:rsid w:val="00C332AD"/>
    <w:rsid w:val="00C3379E"/>
    <w:rsid w:val="00C348B1"/>
    <w:rsid w:val="00C3517E"/>
    <w:rsid w:val="00C35B1A"/>
    <w:rsid w:val="00C36EF1"/>
    <w:rsid w:val="00C3795F"/>
    <w:rsid w:val="00C37C20"/>
    <w:rsid w:val="00C37C5D"/>
    <w:rsid w:val="00C4102B"/>
    <w:rsid w:val="00C424EB"/>
    <w:rsid w:val="00C42549"/>
    <w:rsid w:val="00C42B9B"/>
    <w:rsid w:val="00C42E44"/>
    <w:rsid w:val="00C43787"/>
    <w:rsid w:val="00C43D90"/>
    <w:rsid w:val="00C441C0"/>
    <w:rsid w:val="00C44B00"/>
    <w:rsid w:val="00C45367"/>
    <w:rsid w:val="00C4590B"/>
    <w:rsid w:val="00C46C57"/>
    <w:rsid w:val="00C506CC"/>
    <w:rsid w:val="00C50CB0"/>
    <w:rsid w:val="00C50E43"/>
    <w:rsid w:val="00C50F2B"/>
    <w:rsid w:val="00C5225F"/>
    <w:rsid w:val="00C5293B"/>
    <w:rsid w:val="00C53637"/>
    <w:rsid w:val="00C53CD3"/>
    <w:rsid w:val="00C53EE4"/>
    <w:rsid w:val="00C5465D"/>
    <w:rsid w:val="00C547B0"/>
    <w:rsid w:val="00C54A8D"/>
    <w:rsid w:val="00C550E4"/>
    <w:rsid w:val="00C565D1"/>
    <w:rsid w:val="00C60C5B"/>
    <w:rsid w:val="00C612B1"/>
    <w:rsid w:val="00C61723"/>
    <w:rsid w:val="00C638B7"/>
    <w:rsid w:val="00C63D7F"/>
    <w:rsid w:val="00C64E76"/>
    <w:rsid w:val="00C64E85"/>
    <w:rsid w:val="00C65517"/>
    <w:rsid w:val="00C6601D"/>
    <w:rsid w:val="00C67265"/>
    <w:rsid w:val="00C703C2"/>
    <w:rsid w:val="00C71448"/>
    <w:rsid w:val="00C72369"/>
    <w:rsid w:val="00C73759"/>
    <w:rsid w:val="00C73823"/>
    <w:rsid w:val="00C741A1"/>
    <w:rsid w:val="00C747BF"/>
    <w:rsid w:val="00C75899"/>
    <w:rsid w:val="00C75A29"/>
    <w:rsid w:val="00C75B88"/>
    <w:rsid w:val="00C762B6"/>
    <w:rsid w:val="00C76747"/>
    <w:rsid w:val="00C776D9"/>
    <w:rsid w:val="00C80646"/>
    <w:rsid w:val="00C820DA"/>
    <w:rsid w:val="00C826CE"/>
    <w:rsid w:val="00C832AA"/>
    <w:rsid w:val="00C87321"/>
    <w:rsid w:val="00C87AD8"/>
    <w:rsid w:val="00C90F79"/>
    <w:rsid w:val="00C92000"/>
    <w:rsid w:val="00C925B3"/>
    <w:rsid w:val="00C926DD"/>
    <w:rsid w:val="00C95556"/>
    <w:rsid w:val="00C95560"/>
    <w:rsid w:val="00C958FE"/>
    <w:rsid w:val="00C95C65"/>
    <w:rsid w:val="00C95EAA"/>
    <w:rsid w:val="00C9663D"/>
    <w:rsid w:val="00C9689F"/>
    <w:rsid w:val="00C96F3F"/>
    <w:rsid w:val="00C97538"/>
    <w:rsid w:val="00CA11DB"/>
    <w:rsid w:val="00CA166F"/>
    <w:rsid w:val="00CA1D24"/>
    <w:rsid w:val="00CA2433"/>
    <w:rsid w:val="00CA2815"/>
    <w:rsid w:val="00CA2F69"/>
    <w:rsid w:val="00CA3157"/>
    <w:rsid w:val="00CA4071"/>
    <w:rsid w:val="00CA54D0"/>
    <w:rsid w:val="00CA5AC2"/>
    <w:rsid w:val="00CA5D51"/>
    <w:rsid w:val="00CA6E7D"/>
    <w:rsid w:val="00CA7ABB"/>
    <w:rsid w:val="00CA7DFE"/>
    <w:rsid w:val="00CB021A"/>
    <w:rsid w:val="00CB03D2"/>
    <w:rsid w:val="00CB0CB5"/>
    <w:rsid w:val="00CB14A9"/>
    <w:rsid w:val="00CB14EC"/>
    <w:rsid w:val="00CB2748"/>
    <w:rsid w:val="00CB2841"/>
    <w:rsid w:val="00CB35BE"/>
    <w:rsid w:val="00CB391E"/>
    <w:rsid w:val="00CB3E78"/>
    <w:rsid w:val="00CB5B2A"/>
    <w:rsid w:val="00CB63BE"/>
    <w:rsid w:val="00CB69B8"/>
    <w:rsid w:val="00CB6DD8"/>
    <w:rsid w:val="00CB758B"/>
    <w:rsid w:val="00CB77AF"/>
    <w:rsid w:val="00CB7A80"/>
    <w:rsid w:val="00CC1399"/>
    <w:rsid w:val="00CC1E53"/>
    <w:rsid w:val="00CC2106"/>
    <w:rsid w:val="00CC2514"/>
    <w:rsid w:val="00CC5358"/>
    <w:rsid w:val="00CC53E4"/>
    <w:rsid w:val="00CC6D7F"/>
    <w:rsid w:val="00CC78A4"/>
    <w:rsid w:val="00CC794D"/>
    <w:rsid w:val="00CD0191"/>
    <w:rsid w:val="00CD0602"/>
    <w:rsid w:val="00CD0CB9"/>
    <w:rsid w:val="00CD1445"/>
    <w:rsid w:val="00CD2499"/>
    <w:rsid w:val="00CD31C0"/>
    <w:rsid w:val="00CD4961"/>
    <w:rsid w:val="00CD4C6E"/>
    <w:rsid w:val="00CD578F"/>
    <w:rsid w:val="00CD57F4"/>
    <w:rsid w:val="00CD5CEE"/>
    <w:rsid w:val="00CD67D8"/>
    <w:rsid w:val="00CD6B15"/>
    <w:rsid w:val="00CD76F4"/>
    <w:rsid w:val="00CD7DEB"/>
    <w:rsid w:val="00CD7EEE"/>
    <w:rsid w:val="00CE0AA3"/>
    <w:rsid w:val="00CE0FAF"/>
    <w:rsid w:val="00CE1B54"/>
    <w:rsid w:val="00CE1DFC"/>
    <w:rsid w:val="00CE33B0"/>
    <w:rsid w:val="00CE3B46"/>
    <w:rsid w:val="00CE49EA"/>
    <w:rsid w:val="00CE4BD2"/>
    <w:rsid w:val="00CE4D33"/>
    <w:rsid w:val="00CE5D2D"/>
    <w:rsid w:val="00CE6515"/>
    <w:rsid w:val="00CE6BA5"/>
    <w:rsid w:val="00CE7468"/>
    <w:rsid w:val="00CF0645"/>
    <w:rsid w:val="00CF07E4"/>
    <w:rsid w:val="00CF28ED"/>
    <w:rsid w:val="00CF3E86"/>
    <w:rsid w:val="00CF411A"/>
    <w:rsid w:val="00CF46A0"/>
    <w:rsid w:val="00CF58A2"/>
    <w:rsid w:val="00CF6B7D"/>
    <w:rsid w:val="00CF6CD8"/>
    <w:rsid w:val="00CF6E36"/>
    <w:rsid w:val="00D00014"/>
    <w:rsid w:val="00D007FE"/>
    <w:rsid w:val="00D00F48"/>
    <w:rsid w:val="00D00F5D"/>
    <w:rsid w:val="00D02C83"/>
    <w:rsid w:val="00D031EA"/>
    <w:rsid w:val="00D03590"/>
    <w:rsid w:val="00D03BA5"/>
    <w:rsid w:val="00D0418A"/>
    <w:rsid w:val="00D05ECA"/>
    <w:rsid w:val="00D104CF"/>
    <w:rsid w:val="00D10E9E"/>
    <w:rsid w:val="00D110ED"/>
    <w:rsid w:val="00D11B29"/>
    <w:rsid w:val="00D1248D"/>
    <w:rsid w:val="00D12629"/>
    <w:rsid w:val="00D13FF7"/>
    <w:rsid w:val="00D16047"/>
    <w:rsid w:val="00D16FFB"/>
    <w:rsid w:val="00D17841"/>
    <w:rsid w:val="00D17CE3"/>
    <w:rsid w:val="00D17F47"/>
    <w:rsid w:val="00D21353"/>
    <w:rsid w:val="00D2192A"/>
    <w:rsid w:val="00D21BBF"/>
    <w:rsid w:val="00D22647"/>
    <w:rsid w:val="00D22865"/>
    <w:rsid w:val="00D22D5B"/>
    <w:rsid w:val="00D22E9E"/>
    <w:rsid w:val="00D238C0"/>
    <w:rsid w:val="00D253F8"/>
    <w:rsid w:val="00D259D6"/>
    <w:rsid w:val="00D26A8A"/>
    <w:rsid w:val="00D27331"/>
    <w:rsid w:val="00D30EF1"/>
    <w:rsid w:val="00D3275C"/>
    <w:rsid w:val="00D32929"/>
    <w:rsid w:val="00D32B0F"/>
    <w:rsid w:val="00D33240"/>
    <w:rsid w:val="00D33261"/>
    <w:rsid w:val="00D343D5"/>
    <w:rsid w:val="00D355D9"/>
    <w:rsid w:val="00D3618B"/>
    <w:rsid w:val="00D36C79"/>
    <w:rsid w:val="00D36D32"/>
    <w:rsid w:val="00D3771A"/>
    <w:rsid w:val="00D37D86"/>
    <w:rsid w:val="00D400E7"/>
    <w:rsid w:val="00D402E8"/>
    <w:rsid w:val="00D4076E"/>
    <w:rsid w:val="00D41F2C"/>
    <w:rsid w:val="00D42581"/>
    <w:rsid w:val="00D426C4"/>
    <w:rsid w:val="00D43178"/>
    <w:rsid w:val="00D43577"/>
    <w:rsid w:val="00D438ED"/>
    <w:rsid w:val="00D43E75"/>
    <w:rsid w:val="00D44671"/>
    <w:rsid w:val="00D467B4"/>
    <w:rsid w:val="00D47CB7"/>
    <w:rsid w:val="00D50B1A"/>
    <w:rsid w:val="00D517BC"/>
    <w:rsid w:val="00D51882"/>
    <w:rsid w:val="00D51B51"/>
    <w:rsid w:val="00D51CC0"/>
    <w:rsid w:val="00D52582"/>
    <w:rsid w:val="00D529CF"/>
    <w:rsid w:val="00D536CA"/>
    <w:rsid w:val="00D53BB7"/>
    <w:rsid w:val="00D54611"/>
    <w:rsid w:val="00D54915"/>
    <w:rsid w:val="00D55AB6"/>
    <w:rsid w:val="00D56D30"/>
    <w:rsid w:val="00D5708F"/>
    <w:rsid w:val="00D57AEC"/>
    <w:rsid w:val="00D6014A"/>
    <w:rsid w:val="00D603C1"/>
    <w:rsid w:val="00D604EF"/>
    <w:rsid w:val="00D60F7B"/>
    <w:rsid w:val="00D6109F"/>
    <w:rsid w:val="00D6132C"/>
    <w:rsid w:val="00D61840"/>
    <w:rsid w:val="00D61EAE"/>
    <w:rsid w:val="00D62242"/>
    <w:rsid w:val="00D62F07"/>
    <w:rsid w:val="00D64463"/>
    <w:rsid w:val="00D64593"/>
    <w:rsid w:val="00D6572B"/>
    <w:rsid w:val="00D65C09"/>
    <w:rsid w:val="00D660E3"/>
    <w:rsid w:val="00D66D12"/>
    <w:rsid w:val="00D70D77"/>
    <w:rsid w:val="00D71F46"/>
    <w:rsid w:val="00D72326"/>
    <w:rsid w:val="00D72724"/>
    <w:rsid w:val="00D739BE"/>
    <w:rsid w:val="00D73D12"/>
    <w:rsid w:val="00D73E47"/>
    <w:rsid w:val="00D7483E"/>
    <w:rsid w:val="00D74891"/>
    <w:rsid w:val="00D74DEE"/>
    <w:rsid w:val="00D752E7"/>
    <w:rsid w:val="00D7626A"/>
    <w:rsid w:val="00D76856"/>
    <w:rsid w:val="00D7698E"/>
    <w:rsid w:val="00D773B2"/>
    <w:rsid w:val="00D80035"/>
    <w:rsid w:val="00D813B1"/>
    <w:rsid w:val="00D81A09"/>
    <w:rsid w:val="00D82977"/>
    <w:rsid w:val="00D82BA0"/>
    <w:rsid w:val="00D83123"/>
    <w:rsid w:val="00D8345C"/>
    <w:rsid w:val="00D8470E"/>
    <w:rsid w:val="00D84871"/>
    <w:rsid w:val="00D84DB0"/>
    <w:rsid w:val="00D8586A"/>
    <w:rsid w:val="00D866E7"/>
    <w:rsid w:val="00D86BF7"/>
    <w:rsid w:val="00D873D3"/>
    <w:rsid w:val="00D8754A"/>
    <w:rsid w:val="00D8788C"/>
    <w:rsid w:val="00D87C35"/>
    <w:rsid w:val="00D90110"/>
    <w:rsid w:val="00D9242C"/>
    <w:rsid w:val="00D93742"/>
    <w:rsid w:val="00D94E5D"/>
    <w:rsid w:val="00D95366"/>
    <w:rsid w:val="00D95CC8"/>
    <w:rsid w:val="00D97923"/>
    <w:rsid w:val="00DA0244"/>
    <w:rsid w:val="00DA035F"/>
    <w:rsid w:val="00DA2BA9"/>
    <w:rsid w:val="00DA3C2A"/>
    <w:rsid w:val="00DA3D8C"/>
    <w:rsid w:val="00DA4731"/>
    <w:rsid w:val="00DA473D"/>
    <w:rsid w:val="00DA48E4"/>
    <w:rsid w:val="00DA5FB5"/>
    <w:rsid w:val="00DA71A2"/>
    <w:rsid w:val="00DB0470"/>
    <w:rsid w:val="00DB05F7"/>
    <w:rsid w:val="00DB077C"/>
    <w:rsid w:val="00DB36D6"/>
    <w:rsid w:val="00DB4FBF"/>
    <w:rsid w:val="00DB5877"/>
    <w:rsid w:val="00DB5B84"/>
    <w:rsid w:val="00DB5DB6"/>
    <w:rsid w:val="00DB6300"/>
    <w:rsid w:val="00DB6408"/>
    <w:rsid w:val="00DB69F8"/>
    <w:rsid w:val="00DB6EC9"/>
    <w:rsid w:val="00DB7DBA"/>
    <w:rsid w:val="00DC1307"/>
    <w:rsid w:val="00DC1D71"/>
    <w:rsid w:val="00DC2844"/>
    <w:rsid w:val="00DC2E4A"/>
    <w:rsid w:val="00DC3E00"/>
    <w:rsid w:val="00DC4DC2"/>
    <w:rsid w:val="00DC5B1F"/>
    <w:rsid w:val="00DC6591"/>
    <w:rsid w:val="00DC7D5B"/>
    <w:rsid w:val="00DD146E"/>
    <w:rsid w:val="00DD1BE0"/>
    <w:rsid w:val="00DD1D78"/>
    <w:rsid w:val="00DD1F3F"/>
    <w:rsid w:val="00DD214D"/>
    <w:rsid w:val="00DD2518"/>
    <w:rsid w:val="00DD3904"/>
    <w:rsid w:val="00DD3E7E"/>
    <w:rsid w:val="00DD4E3E"/>
    <w:rsid w:val="00DD5985"/>
    <w:rsid w:val="00DD71FC"/>
    <w:rsid w:val="00DD72E3"/>
    <w:rsid w:val="00DD75AF"/>
    <w:rsid w:val="00DD7E33"/>
    <w:rsid w:val="00DE170E"/>
    <w:rsid w:val="00DE180C"/>
    <w:rsid w:val="00DE18E9"/>
    <w:rsid w:val="00DE270D"/>
    <w:rsid w:val="00DE2F56"/>
    <w:rsid w:val="00DE3A80"/>
    <w:rsid w:val="00DE5283"/>
    <w:rsid w:val="00DE6537"/>
    <w:rsid w:val="00DE65DB"/>
    <w:rsid w:val="00DE77BB"/>
    <w:rsid w:val="00DE77FA"/>
    <w:rsid w:val="00DE7F42"/>
    <w:rsid w:val="00DF1D22"/>
    <w:rsid w:val="00DF2DFC"/>
    <w:rsid w:val="00DF3A45"/>
    <w:rsid w:val="00DF3FC5"/>
    <w:rsid w:val="00DF4547"/>
    <w:rsid w:val="00DF487F"/>
    <w:rsid w:val="00DF4EAA"/>
    <w:rsid w:val="00DF5253"/>
    <w:rsid w:val="00DF5546"/>
    <w:rsid w:val="00DF5E8E"/>
    <w:rsid w:val="00DF6D6D"/>
    <w:rsid w:val="00DF6E34"/>
    <w:rsid w:val="00DF742E"/>
    <w:rsid w:val="00DF7BE1"/>
    <w:rsid w:val="00E014A1"/>
    <w:rsid w:val="00E015C1"/>
    <w:rsid w:val="00E0395A"/>
    <w:rsid w:val="00E063C9"/>
    <w:rsid w:val="00E069CA"/>
    <w:rsid w:val="00E06FE3"/>
    <w:rsid w:val="00E07E4D"/>
    <w:rsid w:val="00E107A9"/>
    <w:rsid w:val="00E10A91"/>
    <w:rsid w:val="00E10C0C"/>
    <w:rsid w:val="00E10C2F"/>
    <w:rsid w:val="00E119EA"/>
    <w:rsid w:val="00E11C87"/>
    <w:rsid w:val="00E11E85"/>
    <w:rsid w:val="00E12086"/>
    <w:rsid w:val="00E1648D"/>
    <w:rsid w:val="00E167C6"/>
    <w:rsid w:val="00E16CBA"/>
    <w:rsid w:val="00E16EE2"/>
    <w:rsid w:val="00E16F3B"/>
    <w:rsid w:val="00E177FB"/>
    <w:rsid w:val="00E17950"/>
    <w:rsid w:val="00E203D9"/>
    <w:rsid w:val="00E2054C"/>
    <w:rsid w:val="00E20778"/>
    <w:rsid w:val="00E20E2C"/>
    <w:rsid w:val="00E218FF"/>
    <w:rsid w:val="00E22350"/>
    <w:rsid w:val="00E223DA"/>
    <w:rsid w:val="00E225D7"/>
    <w:rsid w:val="00E2296D"/>
    <w:rsid w:val="00E22B52"/>
    <w:rsid w:val="00E2314E"/>
    <w:rsid w:val="00E23488"/>
    <w:rsid w:val="00E253F5"/>
    <w:rsid w:val="00E25480"/>
    <w:rsid w:val="00E25EA7"/>
    <w:rsid w:val="00E26A20"/>
    <w:rsid w:val="00E26AEE"/>
    <w:rsid w:val="00E26D3C"/>
    <w:rsid w:val="00E26E0D"/>
    <w:rsid w:val="00E27E95"/>
    <w:rsid w:val="00E27F7B"/>
    <w:rsid w:val="00E30E88"/>
    <w:rsid w:val="00E3116C"/>
    <w:rsid w:val="00E31F50"/>
    <w:rsid w:val="00E3200C"/>
    <w:rsid w:val="00E3283E"/>
    <w:rsid w:val="00E3310D"/>
    <w:rsid w:val="00E33708"/>
    <w:rsid w:val="00E33966"/>
    <w:rsid w:val="00E34C50"/>
    <w:rsid w:val="00E35222"/>
    <w:rsid w:val="00E3584B"/>
    <w:rsid w:val="00E35CBB"/>
    <w:rsid w:val="00E36DB1"/>
    <w:rsid w:val="00E37207"/>
    <w:rsid w:val="00E40AA4"/>
    <w:rsid w:val="00E40D21"/>
    <w:rsid w:val="00E40FF5"/>
    <w:rsid w:val="00E41134"/>
    <w:rsid w:val="00E422F9"/>
    <w:rsid w:val="00E425E6"/>
    <w:rsid w:val="00E430D3"/>
    <w:rsid w:val="00E43E50"/>
    <w:rsid w:val="00E43FD6"/>
    <w:rsid w:val="00E445B2"/>
    <w:rsid w:val="00E449D4"/>
    <w:rsid w:val="00E44C3F"/>
    <w:rsid w:val="00E45214"/>
    <w:rsid w:val="00E45220"/>
    <w:rsid w:val="00E45F58"/>
    <w:rsid w:val="00E463D6"/>
    <w:rsid w:val="00E46B4A"/>
    <w:rsid w:val="00E50011"/>
    <w:rsid w:val="00E50051"/>
    <w:rsid w:val="00E500B1"/>
    <w:rsid w:val="00E5078D"/>
    <w:rsid w:val="00E51A42"/>
    <w:rsid w:val="00E51BEB"/>
    <w:rsid w:val="00E51C37"/>
    <w:rsid w:val="00E51F2F"/>
    <w:rsid w:val="00E52701"/>
    <w:rsid w:val="00E52E23"/>
    <w:rsid w:val="00E52F58"/>
    <w:rsid w:val="00E52F90"/>
    <w:rsid w:val="00E531EC"/>
    <w:rsid w:val="00E53677"/>
    <w:rsid w:val="00E545F2"/>
    <w:rsid w:val="00E5465A"/>
    <w:rsid w:val="00E5543A"/>
    <w:rsid w:val="00E5553F"/>
    <w:rsid w:val="00E569AB"/>
    <w:rsid w:val="00E579E3"/>
    <w:rsid w:val="00E60598"/>
    <w:rsid w:val="00E60A11"/>
    <w:rsid w:val="00E61C97"/>
    <w:rsid w:val="00E61D8F"/>
    <w:rsid w:val="00E62A10"/>
    <w:rsid w:val="00E63295"/>
    <w:rsid w:val="00E64D42"/>
    <w:rsid w:val="00E651C4"/>
    <w:rsid w:val="00E65A83"/>
    <w:rsid w:val="00E65D95"/>
    <w:rsid w:val="00E66075"/>
    <w:rsid w:val="00E665C7"/>
    <w:rsid w:val="00E708DE"/>
    <w:rsid w:val="00E70BB4"/>
    <w:rsid w:val="00E712CC"/>
    <w:rsid w:val="00E72909"/>
    <w:rsid w:val="00E73167"/>
    <w:rsid w:val="00E73294"/>
    <w:rsid w:val="00E746A4"/>
    <w:rsid w:val="00E75609"/>
    <w:rsid w:val="00E76140"/>
    <w:rsid w:val="00E779CE"/>
    <w:rsid w:val="00E8041D"/>
    <w:rsid w:val="00E80FA5"/>
    <w:rsid w:val="00E81CD9"/>
    <w:rsid w:val="00E82E67"/>
    <w:rsid w:val="00E830DD"/>
    <w:rsid w:val="00E835C2"/>
    <w:rsid w:val="00E87DE2"/>
    <w:rsid w:val="00E905B0"/>
    <w:rsid w:val="00E90F1E"/>
    <w:rsid w:val="00E92096"/>
    <w:rsid w:val="00E92356"/>
    <w:rsid w:val="00E929FA"/>
    <w:rsid w:val="00E92AAD"/>
    <w:rsid w:val="00E93644"/>
    <w:rsid w:val="00E93883"/>
    <w:rsid w:val="00E93A7E"/>
    <w:rsid w:val="00E93D96"/>
    <w:rsid w:val="00E94A2B"/>
    <w:rsid w:val="00E95F1A"/>
    <w:rsid w:val="00E961B8"/>
    <w:rsid w:val="00E970A6"/>
    <w:rsid w:val="00E97A9F"/>
    <w:rsid w:val="00EA0314"/>
    <w:rsid w:val="00EA0F8F"/>
    <w:rsid w:val="00EA2CA5"/>
    <w:rsid w:val="00EA2DD2"/>
    <w:rsid w:val="00EA32D5"/>
    <w:rsid w:val="00EA3A2A"/>
    <w:rsid w:val="00EA3BE3"/>
    <w:rsid w:val="00EA4FD6"/>
    <w:rsid w:val="00EA58BA"/>
    <w:rsid w:val="00EA6AA0"/>
    <w:rsid w:val="00EA71CA"/>
    <w:rsid w:val="00EA7EC9"/>
    <w:rsid w:val="00EB0036"/>
    <w:rsid w:val="00EB0722"/>
    <w:rsid w:val="00EB0835"/>
    <w:rsid w:val="00EB151C"/>
    <w:rsid w:val="00EB1638"/>
    <w:rsid w:val="00EB2CAC"/>
    <w:rsid w:val="00EB305E"/>
    <w:rsid w:val="00EB3673"/>
    <w:rsid w:val="00EB4EE9"/>
    <w:rsid w:val="00EB51BC"/>
    <w:rsid w:val="00EB5774"/>
    <w:rsid w:val="00EB5CCA"/>
    <w:rsid w:val="00EB6D7E"/>
    <w:rsid w:val="00EC0825"/>
    <w:rsid w:val="00EC2862"/>
    <w:rsid w:val="00EC2D89"/>
    <w:rsid w:val="00EC344B"/>
    <w:rsid w:val="00EC356F"/>
    <w:rsid w:val="00EC4A84"/>
    <w:rsid w:val="00EC736C"/>
    <w:rsid w:val="00EC7F36"/>
    <w:rsid w:val="00ED025D"/>
    <w:rsid w:val="00ED03D9"/>
    <w:rsid w:val="00ED03FC"/>
    <w:rsid w:val="00ED0827"/>
    <w:rsid w:val="00ED1128"/>
    <w:rsid w:val="00ED23EA"/>
    <w:rsid w:val="00ED2B7D"/>
    <w:rsid w:val="00ED3CAB"/>
    <w:rsid w:val="00ED3E8D"/>
    <w:rsid w:val="00ED4362"/>
    <w:rsid w:val="00ED4CBA"/>
    <w:rsid w:val="00ED5ACB"/>
    <w:rsid w:val="00ED5ADE"/>
    <w:rsid w:val="00ED6137"/>
    <w:rsid w:val="00ED7EE1"/>
    <w:rsid w:val="00EE0732"/>
    <w:rsid w:val="00EE0914"/>
    <w:rsid w:val="00EE0DD5"/>
    <w:rsid w:val="00EE2E3D"/>
    <w:rsid w:val="00EE35B6"/>
    <w:rsid w:val="00EE4D82"/>
    <w:rsid w:val="00EE52E9"/>
    <w:rsid w:val="00EE54C0"/>
    <w:rsid w:val="00EE5C66"/>
    <w:rsid w:val="00EE6B0F"/>
    <w:rsid w:val="00EE7025"/>
    <w:rsid w:val="00EF01BD"/>
    <w:rsid w:val="00EF05D2"/>
    <w:rsid w:val="00EF06A6"/>
    <w:rsid w:val="00EF0740"/>
    <w:rsid w:val="00EF0841"/>
    <w:rsid w:val="00EF15E2"/>
    <w:rsid w:val="00EF2E97"/>
    <w:rsid w:val="00EF3B66"/>
    <w:rsid w:val="00EF3CFA"/>
    <w:rsid w:val="00EF42CA"/>
    <w:rsid w:val="00EF4636"/>
    <w:rsid w:val="00EF4961"/>
    <w:rsid w:val="00EF5079"/>
    <w:rsid w:val="00EF5977"/>
    <w:rsid w:val="00EF5B85"/>
    <w:rsid w:val="00EF5E13"/>
    <w:rsid w:val="00EF60AE"/>
    <w:rsid w:val="00EF6A57"/>
    <w:rsid w:val="00EF7593"/>
    <w:rsid w:val="00F0021F"/>
    <w:rsid w:val="00F0040A"/>
    <w:rsid w:val="00F0079D"/>
    <w:rsid w:val="00F0171B"/>
    <w:rsid w:val="00F01796"/>
    <w:rsid w:val="00F017E7"/>
    <w:rsid w:val="00F01BA1"/>
    <w:rsid w:val="00F01F9E"/>
    <w:rsid w:val="00F0225B"/>
    <w:rsid w:val="00F03261"/>
    <w:rsid w:val="00F03AE3"/>
    <w:rsid w:val="00F049D8"/>
    <w:rsid w:val="00F050D6"/>
    <w:rsid w:val="00F0528C"/>
    <w:rsid w:val="00F060F7"/>
    <w:rsid w:val="00F06895"/>
    <w:rsid w:val="00F100E1"/>
    <w:rsid w:val="00F108B7"/>
    <w:rsid w:val="00F10BCF"/>
    <w:rsid w:val="00F13011"/>
    <w:rsid w:val="00F132EE"/>
    <w:rsid w:val="00F133D0"/>
    <w:rsid w:val="00F133DC"/>
    <w:rsid w:val="00F13AC4"/>
    <w:rsid w:val="00F15F75"/>
    <w:rsid w:val="00F164E7"/>
    <w:rsid w:val="00F16757"/>
    <w:rsid w:val="00F17152"/>
    <w:rsid w:val="00F175C6"/>
    <w:rsid w:val="00F2069C"/>
    <w:rsid w:val="00F215B8"/>
    <w:rsid w:val="00F21A50"/>
    <w:rsid w:val="00F24D3A"/>
    <w:rsid w:val="00F24E1F"/>
    <w:rsid w:val="00F24ECE"/>
    <w:rsid w:val="00F252A2"/>
    <w:rsid w:val="00F263BE"/>
    <w:rsid w:val="00F26910"/>
    <w:rsid w:val="00F30494"/>
    <w:rsid w:val="00F305F6"/>
    <w:rsid w:val="00F31575"/>
    <w:rsid w:val="00F316F8"/>
    <w:rsid w:val="00F321E3"/>
    <w:rsid w:val="00F3239C"/>
    <w:rsid w:val="00F33CA2"/>
    <w:rsid w:val="00F33CC2"/>
    <w:rsid w:val="00F34D85"/>
    <w:rsid w:val="00F34E28"/>
    <w:rsid w:val="00F354F8"/>
    <w:rsid w:val="00F35DC5"/>
    <w:rsid w:val="00F36109"/>
    <w:rsid w:val="00F36EAB"/>
    <w:rsid w:val="00F37CBF"/>
    <w:rsid w:val="00F40338"/>
    <w:rsid w:val="00F42129"/>
    <w:rsid w:val="00F4353C"/>
    <w:rsid w:val="00F43A23"/>
    <w:rsid w:val="00F450A4"/>
    <w:rsid w:val="00F459C7"/>
    <w:rsid w:val="00F45EF0"/>
    <w:rsid w:val="00F46905"/>
    <w:rsid w:val="00F502BA"/>
    <w:rsid w:val="00F50A83"/>
    <w:rsid w:val="00F50E96"/>
    <w:rsid w:val="00F51934"/>
    <w:rsid w:val="00F51CE0"/>
    <w:rsid w:val="00F51D01"/>
    <w:rsid w:val="00F52104"/>
    <w:rsid w:val="00F52739"/>
    <w:rsid w:val="00F537D0"/>
    <w:rsid w:val="00F53A3B"/>
    <w:rsid w:val="00F546FE"/>
    <w:rsid w:val="00F547F6"/>
    <w:rsid w:val="00F5653C"/>
    <w:rsid w:val="00F56BCA"/>
    <w:rsid w:val="00F5728C"/>
    <w:rsid w:val="00F5758A"/>
    <w:rsid w:val="00F57ADD"/>
    <w:rsid w:val="00F6073E"/>
    <w:rsid w:val="00F611E5"/>
    <w:rsid w:val="00F614C2"/>
    <w:rsid w:val="00F6165D"/>
    <w:rsid w:val="00F61B59"/>
    <w:rsid w:val="00F621B9"/>
    <w:rsid w:val="00F62C11"/>
    <w:rsid w:val="00F634B8"/>
    <w:rsid w:val="00F64941"/>
    <w:rsid w:val="00F64A4C"/>
    <w:rsid w:val="00F6575E"/>
    <w:rsid w:val="00F65A7A"/>
    <w:rsid w:val="00F660DC"/>
    <w:rsid w:val="00F66769"/>
    <w:rsid w:val="00F70568"/>
    <w:rsid w:val="00F7123D"/>
    <w:rsid w:val="00F7263C"/>
    <w:rsid w:val="00F7388E"/>
    <w:rsid w:val="00F756CA"/>
    <w:rsid w:val="00F764FC"/>
    <w:rsid w:val="00F76C59"/>
    <w:rsid w:val="00F76C75"/>
    <w:rsid w:val="00F7747E"/>
    <w:rsid w:val="00F777BD"/>
    <w:rsid w:val="00F800D7"/>
    <w:rsid w:val="00F80939"/>
    <w:rsid w:val="00F80B15"/>
    <w:rsid w:val="00F82657"/>
    <w:rsid w:val="00F83FF2"/>
    <w:rsid w:val="00F84814"/>
    <w:rsid w:val="00F85952"/>
    <w:rsid w:val="00F859D3"/>
    <w:rsid w:val="00F86733"/>
    <w:rsid w:val="00F8691E"/>
    <w:rsid w:val="00F86995"/>
    <w:rsid w:val="00F86C74"/>
    <w:rsid w:val="00F873A5"/>
    <w:rsid w:val="00F90159"/>
    <w:rsid w:val="00F90860"/>
    <w:rsid w:val="00F91AA4"/>
    <w:rsid w:val="00F91E7D"/>
    <w:rsid w:val="00F9243A"/>
    <w:rsid w:val="00F92506"/>
    <w:rsid w:val="00F92874"/>
    <w:rsid w:val="00F92DC5"/>
    <w:rsid w:val="00F9320D"/>
    <w:rsid w:val="00F93303"/>
    <w:rsid w:val="00F935DF"/>
    <w:rsid w:val="00F93869"/>
    <w:rsid w:val="00F9468B"/>
    <w:rsid w:val="00F94BFB"/>
    <w:rsid w:val="00F957C6"/>
    <w:rsid w:val="00F959BB"/>
    <w:rsid w:val="00F95C00"/>
    <w:rsid w:val="00F96078"/>
    <w:rsid w:val="00F96222"/>
    <w:rsid w:val="00F96381"/>
    <w:rsid w:val="00F96C42"/>
    <w:rsid w:val="00F97926"/>
    <w:rsid w:val="00FA13CA"/>
    <w:rsid w:val="00FA294B"/>
    <w:rsid w:val="00FA3B46"/>
    <w:rsid w:val="00FA5197"/>
    <w:rsid w:val="00FA68B6"/>
    <w:rsid w:val="00FA68C7"/>
    <w:rsid w:val="00FA6AB1"/>
    <w:rsid w:val="00FA6ED7"/>
    <w:rsid w:val="00FA7B3B"/>
    <w:rsid w:val="00FA7FDD"/>
    <w:rsid w:val="00FB0797"/>
    <w:rsid w:val="00FB1D5D"/>
    <w:rsid w:val="00FB3235"/>
    <w:rsid w:val="00FB358F"/>
    <w:rsid w:val="00FB37B4"/>
    <w:rsid w:val="00FB42FA"/>
    <w:rsid w:val="00FB44E6"/>
    <w:rsid w:val="00FB5D7B"/>
    <w:rsid w:val="00FB62D6"/>
    <w:rsid w:val="00FB684D"/>
    <w:rsid w:val="00FB770D"/>
    <w:rsid w:val="00FB7B7B"/>
    <w:rsid w:val="00FC1B16"/>
    <w:rsid w:val="00FC1D4F"/>
    <w:rsid w:val="00FC3CDE"/>
    <w:rsid w:val="00FC4F66"/>
    <w:rsid w:val="00FC5916"/>
    <w:rsid w:val="00FC5F41"/>
    <w:rsid w:val="00FC61C7"/>
    <w:rsid w:val="00FC629E"/>
    <w:rsid w:val="00FC72F0"/>
    <w:rsid w:val="00FC7729"/>
    <w:rsid w:val="00FC7884"/>
    <w:rsid w:val="00FD08E2"/>
    <w:rsid w:val="00FD19E5"/>
    <w:rsid w:val="00FD1ADD"/>
    <w:rsid w:val="00FD1E1D"/>
    <w:rsid w:val="00FD238D"/>
    <w:rsid w:val="00FD3749"/>
    <w:rsid w:val="00FD4676"/>
    <w:rsid w:val="00FD49EE"/>
    <w:rsid w:val="00FD4DB3"/>
    <w:rsid w:val="00FD525A"/>
    <w:rsid w:val="00FD59BB"/>
    <w:rsid w:val="00FD5F93"/>
    <w:rsid w:val="00FD5FD9"/>
    <w:rsid w:val="00FD625F"/>
    <w:rsid w:val="00FD6ED5"/>
    <w:rsid w:val="00FD760E"/>
    <w:rsid w:val="00FD7E35"/>
    <w:rsid w:val="00FE09DD"/>
    <w:rsid w:val="00FE21C0"/>
    <w:rsid w:val="00FE2304"/>
    <w:rsid w:val="00FE260E"/>
    <w:rsid w:val="00FE2F53"/>
    <w:rsid w:val="00FE322A"/>
    <w:rsid w:val="00FE3489"/>
    <w:rsid w:val="00FE4A55"/>
    <w:rsid w:val="00FE4E53"/>
    <w:rsid w:val="00FE5363"/>
    <w:rsid w:val="00FE55A5"/>
    <w:rsid w:val="00FE61A9"/>
    <w:rsid w:val="00FE67B3"/>
    <w:rsid w:val="00FE697D"/>
    <w:rsid w:val="00FE7095"/>
    <w:rsid w:val="00FE785F"/>
    <w:rsid w:val="00FE7A2D"/>
    <w:rsid w:val="00FF0BC6"/>
    <w:rsid w:val="00FF0BD4"/>
    <w:rsid w:val="00FF15F7"/>
    <w:rsid w:val="00FF1DA8"/>
    <w:rsid w:val="00FF21DB"/>
    <w:rsid w:val="00FF3863"/>
    <w:rsid w:val="00FF46A5"/>
    <w:rsid w:val="00FF4F55"/>
    <w:rsid w:val="00FF5B60"/>
    <w:rsid w:val="00FF5F22"/>
    <w:rsid w:val="00FF65D2"/>
    <w:rsid w:val="00FF7DAD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91C795"/>
  <w15:docId w15:val="{0E09BF1A-2F68-4A70-9E2B-56F6EC1D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Malgun Gothic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780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381CF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7CF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17CF8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517CF8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qFormat/>
    <w:rsid w:val="00985424"/>
    <w:pPr>
      <w:ind w:left="720"/>
      <w:contextualSpacing/>
    </w:pPr>
  </w:style>
  <w:style w:type="character" w:customStyle="1" w:styleId="apple-converted-space">
    <w:name w:val="apple-converted-space"/>
    <w:rsid w:val="00164F23"/>
  </w:style>
  <w:style w:type="character" w:styleId="Strong">
    <w:name w:val="Strong"/>
    <w:uiPriority w:val="22"/>
    <w:qFormat/>
    <w:locked/>
    <w:rsid w:val="00164F23"/>
    <w:rPr>
      <w:b/>
    </w:rPr>
  </w:style>
  <w:style w:type="paragraph" w:styleId="NormalWeb">
    <w:name w:val="Normal (Web)"/>
    <w:basedOn w:val="Normal"/>
    <w:uiPriority w:val="99"/>
    <w:rsid w:val="00B30FF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DF48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487F"/>
    <w:rPr>
      <w:rFonts w:ascii="Times New Roman" w:hAnsi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F487F"/>
  </w:style>
  <w:style w:type="character" w:customStyle="1" w:styleId="DateChar">
    <w:name w:val="Date Char"/>
    <w:link w:val="Date"/>
    <w:uiPriority w:val="99"/>
    <w:semiHidden/>
    <w:rsid w:val="00DF487F"/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1B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31B8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418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2518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24191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1918"/>
    <w:rPr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qFormat/>
    <w:locked/>
    <w:rsid w:val="0024191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4191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8562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C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1CF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locked/>
    <w:rsid w:val="00FB323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0A0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8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3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1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07/s10802-019-00597-4" TargetMode="External"/><Relationship Id="rId21" Type="http://schemas.openxmlformats.org/officeDocument/2006/relationships/hyperlink" Target="https://doi.org/10.1111/fare.70064" TargetMode="External"/><Relationship Id="rId42" Type="http://schemas.openxmlformats.org/officeDocument/2006/relationships/hyperlink" Target="https://doi.org/10.1007/s10560-024-00982-z" TargetMode="External"/><Relationship Id="rId63" Type="http://schemas.openxmlformats.org/officeDocument/2006/relationships/hyperlink" Target="https://doi.org/10.1177/10778012231192587" TargetMode="External"/><Relationship Id="rId84" Type="http://schemas.openxmlformats.org/officeDocument/2006/relationships/hyperlink" Target="https://doi.org/10.3390/ijerph182010600" TargetMode="External"/><Relationship Id="rId138" Type="http://schemas.openxmlformats.org/officeDocument/2006/relationships/hyperlink" Target="https://doi.org/10.1002/ab.21696" TargetMode="External"/><Relationship Id="rId159" Type="http://schemas.openxmlformats.org/officeDocument/2006/relationships/hyperlink" Target="https://www.choosingtherapy.com/healing-from-childhood-trauma/" TargetMode="External"/><Relationship Id="rId170" Type="http://schemas.openxmlformats.org/officeDocument/2006/relationships/hyperlink" Target="http://www.healthcanal.com/child-health/57446-cwru-social-work-researchers-to-study-why-some-children-endure-abuse-and-witnessing-violence-in-the-home-better-than-others.html" TargetMode="External"/><Relationship Id="rId107" Type="http://schemas.openxmlformats.org/officeDocument/2006/relationships/hyperlink" Target="https://doi.org/10.1080/10826084.2020.1713819" TargetMode="External"/><Relationship Id="rId11" Type="http://schemas.openxmlformats.org/officeDocument/2006/relationships/hyperlink" Target="https://doi.org/10.1017/S0954579426101667" TargetMode="External"/><Relationship Id="rId32" Type="http://schemas.openxmlformats.org/officeDocument/2006/relationships/hyperlink" Target="https://doi.org/10.1080/00981389.2025.2461466" TargetMode="External"/><Relationship Id="rId53" Type="http://schemas.openxmlformats.org/officeDocument/2006/relationships/hyperlink" Target="https://doi.org/10.1017/S0954579424000087" TargetMode="External"/><Relationship Id="rId74" Type="http://schemas.openxmlformats.org/officeDocument/2006/relationships/hyperlink" Target="https://doi.org/10.1093/hsw/hlad012" TargetMode="External"/><Relationship Id="rId128" Type="http://schemas.openxmlformats.org/officeDocument/2006/relationships/hyperlink" Target="https://doi.org/10.1016/j.chiabu.2018.09.020" TargetMode="External"/><Relationship Id="rId149" Type="http://schemas.openxmlformats.org/officeDocument/2006/relationships/hyperlink" Target="https://doi.org/10.1177/1524838024130938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oi.org/10.1016/j.chiabu.2020.104921" TargetMode="External"/><Relationship Id="rId160" Type="http://schemas.openxmlformats.org/officeDocument/2006/relationships/hyperlink" Target="https://www.apadivisions.org/division-37/publications/newsletters/maltreatment/2021/07/award-winner" TargetMode="External"/><Relationship Id="rId22" Type="http://schemas.openxmlformats.org/officeDocument/2006/relationships/hyperlink" Target="http://doi.org/10.1111/fare.70046" TargetMode="External"/><Relationship Id="rId43" Type="http://schemas.openxmlformats.org/officeDocument/2006/relationships/hyperlink" Target="https://doi.org/10.1093/swr/svaf014" TargetMode="External"/><Relationship Id="rId64" Type="http://schemas.openxmlformats.org/officeDocument/2006/relationships/hyperlink" Target="https://doi.org/10.3390/children10040707" TargetMode="External"/><Relationship Id="rId118" Type="http://schemas.openxmlformats.org/officeDocument/2006/relationships/hyperlink" Target="https://doi.org/10.1016/j.chiabu.2019.104238" TargetMode="External"/><Relationship Id="rId139" Type="http://schemas.openxmlformats.org/officeDocument/2006/relationships/hyperlink" Target="https://doi.org/10.1016/j.ntt.2016.07.002" TargetMode="External"/><Relationship Id="rId85" Type="http://schemas.openxmlformats.org/officeDocument/2006/relationships/hyperlink" Target="https://doi.org/10.1016/j.chiabu.2021.105351" TargetMode="External"/><Relationship Id="rId150" Type="http://schemas.openxmlformats.org/officeDocument/2006/relationships/hyperlink" Target="https://doi.org/10.3390/children9091344" TargetMode="External"/><Relationship Id="rId171" Type="http://schemas.openxmlformats.org/officeDocument/2006/relationships/header" Target="header1.xml"/><Relationship Id="rId12" Type="http://schemas.openxmlformats.org/officeDocument/2006/relationships/hyperlink" Target="https://doi.org/10.1177/107755952614583" TargetMode="External"/><Relationship Id="rId33" Type="http://schemas.openxmlformats.org/officeDocument/2006/relationships/hyperlink" Target="https://doi.org/10.1007/s10560-024-01005-7" TargetMode="External"/><Relationship Id="rId108" Type="http://schemas.openxmlformats.org/officeDocument/2006/relationships/hyperlink" Target="https://doi.org/10.1016/j.childyouth.2020.104810" TargetMode="External"/><Relationship Id="rId129" Type="http://schemas.openxmlformats.org/officeDocument/2006/relationships/hyperlink" Target="https://doi.org/10.1007/s10826-017-0890-6" TargetMode="External"/><Relationship Id="rId54" Type="http://schemas.openxmlformats.org/officeDocument/2006/relationships/hyperlink" Target="https://doi.org/10.1016/j.chiabu.2023.106533" TargetMode="External"/><Relationship Id="rId75" Type="http://schemas.openxmlformats.org/officeDocument/2006/relationships/hyperlink" Target="https://doi.org/10.3390/children10010001" TargetMode="External"/><Relationship Id="rId96" Type="http://schemas.openxmlformats.org/officeDocument/2006/relationships/hyperlink" Target="https://doi.org/10.1016/j.childyouth.2020.105895" TargetMode="External"/><Relationship Id="rId140" Type="http://schemas.openxmlformats.org/officeDocument/2006/relationships/hyperlink" Target="https://doi.org/10.1016/j.childyouth.2016.10.033" TargetMode="External"/><Relationship Id="rId161" Type="http://schemas.openxmlformats.org/officeDocument/2006/relationships/hyperlink" Target="https://mailchi.mp/nca-online/differences-in-resilience?e=81398d59b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doi.org/10.3389/fpsyt.2025.1620676" TargetMode="External"/><Relationship Id="rId28" Type="http://schemas.openxmlformats.org/officeDocument/2006/relationships/hyperlink" Target="https://doi.org/10.1080/10538712.2025.2494006" TargetMode="External"/><Relationship Id="rId49" Type="http://schemas.openxmlformats.org/officeDocument/2006/relationships/hyperlink" Target="https://doi.org/10.1016/j.chipro.2024.100027" TargetMode="External"/><Relationship Id="rId114" Type="http://schemas.openxmlformats.org/officeDocument/2006/relationships/hyperlink" Target="https://doi.org/10.1111/cfs.12700" TargetMode="External"/><Relationship Id="rId119" Type="http://schemas.openxmlformats.org/officeDocument/2006/relationships/hyperlink" Target="https://doi.org/10.1007/s10560-019-00634-7" TargetMode="External"/><Relationship Id="rId44" Type="http://schemas.openxmlformats.org/officeDocument/2006/relationships/hyperlink" Target="https://doi.org/10.1086/734128" TargetMode="External"/><Relationship Id="rId60" Type="http://schemas.openxmlformats.org/officeDocument/2006/relationships/hyperlink" Target="https://sswrorg.b-cdn.net/wp-content/uploads/2025/05/SSWR-2025-Awardees.pdf" TargetMode="External"/><Relationship Id="rId65" Type="http://schemas.openxmlformats.org/officeDocument/2006/relationships/hyperlink" Target="https://doi.org/10.1016/j.childyouth.2023.106945" TargetMode="External"/><Relationship Id="rId81" Type="http://schemas.openxmlformats.org/officeDocument/2006/relationships/hyperlink" Target="https://doi.org/10.1016/j.chiabu.2021.105391" TargetMode="External"/><Relationship Id="rId86" Type="http://schemas.openxmlformats.org/officeDocument/2006/relationships/hyperlink" Target="https://doi.org/10.1177/08862605211038324" TargetMode="External"/><Relationship Id="rId130" Type="http://schemas.openxmlformats.org/officeDocument/2006/relationships/hyperlink" Target="https://doi.org/10.1007/s10826-017-0904-4" TargetMode="External"/><Relationship Id="rId135" Type="http://schemas.openxmlformats.org/officeDocument/2006/relationships/hyperlink" Target="https://doi.org/10.1016/j.childyouth.2017.10.016" TargetMode="External"/><Relationship Id="rId151" Type="http://schemas.openxmlformats.org/officeDocument/2006/relationships/hyperlink" Target="https://spectrumnews1.com/oh/columbus/news/2025/06/16/study-shows-dads-play-significant-role-in-child-s-development" TargetMode="External"/><Relationship Id="rId156" Type="http://schemas.openxmlformats.org/officeDocument/2006/relationships/hyperlink" Target="https://neurosciencenews.com/coparenting-child-relationship-22797/" TargetMode="External"/><Relationship Id="rId172" Type="http://schemas.openxmlformats.org/officeDocument/2006/relationships/header" Target="header2.xml"/><Relationship Id="rId13" Type="http://schemas.openxmlformats.org/officeDocument/2006/relationships/hyperlink" Target="https://doi.org/10.1177/2831442526144" TargetMode="External"/><Relationship Id="rId18" Type="http://schemas.openxmlformats.org/officeDocument/2006/relationships/hyperlink" Target="https://doi.org/10.1111/famp.70102" TargetMode="External"/><Relationship Id="rId39" Type="http://schemas.openxmlformats.org/officeDocument/2006/relationships/hyperlink" Target="https://doi.org/10.1080/15295192.2024.2425696" TargetMode="External"/><Relationship Id="rId109" Type="http://schemas.openxmlformats.org/officeDocument/2006/relationships/hyperlink" Target="https://doi.org/10.1080/00952990.2020.1722684" TargetMode="External"/><Relationship Id="rId34" Type="http://schemas.openxmlformats.org/officeDocument/2006/relationships/hyperlink" Target="https://psycnet.apa.org/doi/10.1037/fam0001300" TargetMode="External"/><Relationship Id="rId50" Type="http://schemas.openxmlformats.org/officeDocument/2006/relationships/hyperlink" Target="https://doi.org/10.1007/s10560-024-00969-w" TargetMode="External"/><Relationship Id="rId55" Type="http://schemas.openxmlformats.org/officeDocument/2006/relationships/hyperlink" Target="https://doi.org/10.1371/journal.pone.0293594" TargetMode="External"/><Relationship Id="rId76" Type="http://schemas.openxmlformats.org/officeDocument/2006/relationships/hyperlink" Target="https://doi.org/10.1016/j.childyouth.2022.106618" TargetMode="External"/><Relationship Id="rId97" Type="http://schemas.openxmlformats.org/officeDocument/2006/relationships/hyperlink" Target="https://doi.org/10.1037/vio0000360" TargetMode="External"/><Relationship Id="rId104" Type="http://schemas.openxmlformats.org/officeDocument/2006/relationships/hyperlink" Target="https://doi.org/10.1007/s10560-020-00683-3" TargetMode="External"/><Relationship Id="rId120" Type="http://schemas.openxmlformats.org/officeDocument/2006/relationships/hyperlink" Target="https://doi.org/10.1016/j.chiabu.2019.03.019" TargetMode="External"/><Relationship Id="rId125" Type="http://schemas.openxmlformats.org/officeDocument/2006/relationships/hyperlink" Target="https://doi.org/10.1016/j.adolescence.2018.02.006" TargetMode="External"/><Relationship Id="rId141" Type="http://schemas.openxmlformats.org/officeDocument/2006/relationships/hyperlink" Target="https://doi.org/10.1016/j.childyouth.2016.01.001" TargetMode="External"/><Relationship Id="rId146" Type="http://schemas.openxmlformats.org/officeDocument/2006/relationships/hyperlink" Target="https://doi.org/10.1016/j.jadohealth.2013.12.032" TargetMode="External"/><Relationship Id="rId167" Type="http://schemas.openxmlformats.org/officeDocument/2006/relationships/hyperlink" Target="https://www.cleveland.com/healthfit/index.ssf/2018/05/troubled_girls_boys_have_diffe_1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loud.email2.wiley.com/Top_Cited_Article?ContactID=0037995630942PFQAX&amp;utm_source=sfmc&amp;utm_medium=email&amp;utm_campaign=807449_AT_Top_Cited_Authors_Mar25" TargetMode="External"/><Relationship Id="rId92" Type="http://schemas.openxmlformats.org/officeDocument/2006/relationships/hyperlink" Target="https://doi.org/10.1177/10775595211007566" TargetMode="External"/><Relationship Id="rId162" Type="http://schemas.openxmlformats.org/officeDocument/2006/relationships/hyperlink" Target="https://bctr.cornell.edu/ndacan-connects-researchers-to-vital-data-on-child-maltreatment/?utm_source=rss&amp;utm_medium=rss&amp;utm_campaign=ndacan-connects-researchers-to-vital-data-on-child-maltreatmen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177/10775595251333310" TargetMode="External"/><Relationship Id="rId24" Type="http://schemas.openxmlformats.org/officeDocument/2006/relationships/hyperlink" Target="https://urldefense.com/v3/__https:/doi.org/10.1080/29949769.2025.2526633__;!!KGKeukY!ystpj1zMbIJLLi-LTfszJ6vOCMwSjsGZ2iS4qhZZ3Gwdmi6OaybbRIqGdf8nzLwgDa7Tk9SOvB6wMyjdetQtt6eYPupx5YsyK-_VDQ$" TargetMode="External"/><Relationship Id="rId40" Type="http://schemas.openxmlformats.org/officeDocument/2006/relationships/hyperlink" Target="https://doi.org/10.1080/07347324.2024.2420778" TargetMode="External"/><Relationship Id="rId45" Type="http://schemas.openxmlformats.org/officeDocument/2006/relationships/hyperlink" Target="https://doi.org/10.1002/jad.12388" TargetMode="External"/><Relationship Id="rId66" Type="http://schemas.openxmlformats.org/officeDocument/2006/relationships/hyperlink" Target="https://doi.org/10.1017/S0954579422001481" TargetMode="External"/><Relationship Id="rId87" Type="http://schemas.openxmlformats.org/officeDocument/2006/relationships/hyperlink" Target="https://doi.org/10.1017/S0954579421000924" TargetMode="External"/><Relationship Id="rId110" Type="http://schemas.openxmlformats.org/officeDocument/2006/relationships/hyperlink" Target="https://doi.org/10.1080/10826084.2019.1701033" TargetMode="External"/><Relationship Id="rId115" Type="http://schemas.openxmlformats.org/officeDocument/2006/relationships/hyperlink" Target="https://doi.org/10.1111/cfs.12691" TargetMode="External"/><Relationship Id="rId131" Type="http://schemas.openxmlformats.org/officeDocument/2006/relationships/hyperlink" Target="https://doi.org/10.1016/j.chiabu.2018.04.024" TargetMode="External"/><Relationship Id="rId136" Type="http://schemas.openxmlformats.org/officeDocument/2006/relationships/hyperlink" Target="https://doi.org/10.1016/j.chiabu.2017.08.022" TargetMode="External"/><Relationship Id="rId157" Type="http://schemas.openxmlformats.org/officeDocument/2006/relationships/hyperlink" Target="https://www.verywellhealth.com/vaccine-hesitancy-childhood-trauma-5218547" TargetMode="External"/><Relationship Id="rId61" Type="http://schemas.openxmlformats.org/officeDocument/2006/relationships/hyperlink" Target="https://doi.org/10.1111/cdev.13980" TargetMode="External"/><Relationship Id="rId82" Type="http://schemas.openxmlformats.org/officeDocument/2006/relationships/hyperlink" Target="https://doi.org/10.3390/children8121164" TargetMode="External"/><Relationship Id="rId152" Type="http://schemas.openxmlformats.org/officeDocument/2006/relationships/hyperlink" Target="https://link.gale.com/apps/doc/A781387943/AONE?u=anon~de04fea0&amp;sid=sitemap&amp;xid=95f068be" TargetMode="External"/><Relationship Id="rId173" Type="http://schemas.openxmlformats.org/officeDocument/2006/relationships/footer" Target="footer1.xml"/><Relationship Id="rId19" Type="http://schemas.openxmlformats.org/officeDocument/2006/relationships/hyperlink" Target="https://doi.org/10.1177/10775595251388610" TargetMode="External"/><Relationship Id="rId14" Type="http://schemas.openxmlformats.org/officeDocument/2006/relationships/hyperlink" Target="https://doi.org/10.1111/cfs.70209" TargetMode="External"/><Relationship Id="rId30" Type="http://schemas.openxmlformats.org/officeDocument/2006/relationships/hyperlink" Target="https://doi.org/10.1016/j.chiabu.2025.107399" TargetMode="External"/><Relationship Id="rId35" Type="http://schemas.openxmlformats.org/officeDocument/2006/relationships/hyperlink" Target="https://doi.org/10.1111/sode.12785" TargetMode="External"/><Relationship Id="rId56" Type="http://schemas.openxmlformats.org/officeDocument/2006/relationships/hyperlink" Target="https://doi.org/10.1016/j.ecresq.2023.10.007" TargetMode="External"/><Relationship Id="rId77" Type="http://schemas.openxmlformats.org/officeDocument/2006/relationships/hyperlink" Target="https://doi.org/10.3390/ijerph19105987" TargetMode="External"/><Relationship Id="rId100" Type="http://schemas.openxmlformats.org/officeDocument/2006/relationships/hyperlink" Target="https://doi.org/10.1016/j.chiabu.2020.104759" TargetMode="External"/><Relationship Id="rId105" Type="http://schemas.openxmlformats.org/officeDocument/2006/relationships/hyperlink" Target="https://doi.org/10.1007/s10560-020-00674-4" TargetMode="External"/><Relationship Id="rId126" Type="http://schemas.openxmlformats.org/officeDocument/2006/relationships/hyperlink" Target="https://doi.org/10.1002/jts.22326" TargetMode="External"/><Relationship Id="rId147" Type="http://schemas.openxmlformats.org/officeDocument/2006/relationships/hyperlink" Target="https://doi.org/10.1016/j.adolescence.2014.01.004" TargetMode="External"/><Relationship Id="rId168" Type="http://schemas.openxmlformats.org/officeDocument/2006/relationships/hyperlink" Target="http://thedaily.case.edu/risky-sexual-behavior-stems-physical-abuse-boys-marijuana-use-girls-study/" TargetMode="External"/><Relationship Id="rId8" Type="http://schemas.openxmlformats.org/officeDocument/2006/relationships/hyperlink" Target="mailto:yoon.538@osu.edu" TargetMode="External"/><Relationship Id="rId51" Type="http://schemas.openxmlformats.org/officeDocument/2006/relationships/hyperlink" Target="https://doi.org/10.1080/17496535.2024.2341688" TargetMode="External"/><Relationship Id="rId72" Type="http://schemas.openxmlformats.org/officeDocument/2006/relationships/hyperlink" Target="https://cloud.email2.wiley.com/Top_Viewed_Article?ContactID=0038888178935IHQOX&amp;j=388705&amp;sfmc_sub=67314896&amp;l=24_HTML&amp;u=11881288&amp;mid=500009194&amp;jb=803&amp;utm_source=sfmc&amp;utm_medium=email&amp;utm_campaign=807786_AT_Top_Viewed_Authors_Mar25" TargetMode="External"/><Relationship Id="rId93" Type="http://schemas.openxmlformats.org/officeDocument/2006/relationships/hyperlink" Target="https://doi.org/10.1080/15548732.2021.1899099" TargetMode="External"/><Relationship Id="rId98" Type="http://schemas.openxmlformats.org/officeDocument/2006/relationships/hyperlink" Target="https://doi.org/10.1177/1077559520981151" TargetMode="External"/><Relationship Id="rId121" Type="http://schemas.openxmlformats.org/officeDocument/2006/relationships/hyperlink" Target="https://doi.org/10.1177/1060826519842797" TargetMode="External"/><Relationship Id="rId142" Type="http://schemas.openxmlformats.org/officeDocument/2006/relationships/hyperlink" Target="https://doi.org/10.1002/jts.22063" TargetMode="External"/><Relationship Id="rId163" Type="http://schemas.openxmlformats.org/officeDocument/2006/relationships/hyperlink" Target="https://www.thelantern.com/2020/03/ohio-state-research-links-maltreatment-and-cigarette-use-in-teenager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doi.org/10.1007/s10964-025-02211-x" TargetMode="External"/><Relationship Id="rId46" Type="http://schemas.openxmlformats.org/officeDocument/2006/relationships/hyperlink" Target="https://doi.org/10.1016/j.chiabu.2024.106952" TargetMode="External"/><Relationship Id="rId67" Type="http://schemas.openxmlformats.org/officeDocument/2006/relationships/hyperlink" Target="https://doi.org/10.1177/14733250231152263" TargetMode="External"/><Relationship Id="rId116" Type="http://schemas.openxmlformats.org/officeDocument/2006/relationships/hyperlink" Target="https://doi.org/10.1177/0044118X19844392" TargetMode="External"/><Relationship Id="rId137" Type="http://schemas.openxmlformats.org/officeDocument/2006/relationships/hyperlink" Target="https://doi.org/10.1016/j.childyouth.2017.07.030" TargetMode="External"/><Relationship Id="rId158" Type="http://schemas.openxmlformats.org/officeDocument/2006/relationships/hyperlink" Target="https://www.clinicaladvisor.com/home/topics/psychiatry-information-center/early-trauma-increases-risk-later-substance-abuse/" TargetMode="External"/><Relationship Id="rId20" Type="http://schemas.openxmlformats.org/officeDocument/2006/relationships/hyperlink" Target="https://doi.org/10.1016/j.puhe.2025.105917" TargetMode="External"/><Relationship Id="rId41" Type="http://schemas.openxmlformats.org/officeDocument/2006/relationships/hyperlink" Target="https://doi.org/10.1177/0044118X241293471" TargetMode="External"/><Relationship Id="rId62" Type="http://schemas.openxmlformats.org/officeDocument/2006/relationships/hyperlink" Target="https://cloud.email2.wiley.com/Top_Viewed_Article?ContactID=0038888178935IHQOX&amp;j=388705&amp;sfmc_sub=67314896&amp;l=24_HTML&amp;u=11881288&amp;mid=500009194&amp;jb=803&amp;utm_source=sfmc&amp;utm_medium=email&amp;utm_campaign=807786_AT_Top_Viewed_Authors_Mar25" TargetMode="External"/><Relationship Id="rId83" Type="http://schemas.openxmlformats.org/officeDocument/2006/relationships/hyperlink" Target="https://www.dbpia.co.kr/Journal/articleDetail?nodeId=NODE11319831" TargetMode="External"/><Relationship Id="rId88" Type="http://schemas.openxmlformats.org/officeDocument/2006/relationships/hyperlink" Target="https://doi.org/10.1177/09500170211035289" TargetMode="External"/><Relationship Id="rId111" Type="http://schemas.openxmlformats.org/officeDocument/2006/relationships/hyperlink" Target="https://doi.org/10.1177/1524838019869094" TargetMode="External"/><Relationship Id="rId132" Type="http://schemas.openxmlformats.org/officeDocument/2006/relationships/hyperlink" Target="https://doi.org/10.1016/j.childyouth.2018.01.014" TargetMode="External"/><Relationship Id="rId153" Type="http://schemas.openxmlformats.org/officeDocument/2006/relationships/hyperlink" Target="https://nypost.com/2023/11/28/lifestyle/how-to-raise-well-behaved-kids-even-while-facing-money-challenges/" TargetMode="External"/><Relationship Id="rId174" Type="http://schemas.openxmlformats.org/officeDocument/2006/relationships/footer" Target="footer2.xml"/><Relationship Id="rId15" Type="http://schemas.openxmlformats.org/officeDocument/2006/relationships/hyperlink" Target="https://doi.org/10.1111/cfs.70160" TargetMode="External"/><Relationship Id="rId36" Type="http://schemas.openxmlformats.org/officeDocument/2006/relationships/hyperlink" Target="https://cloud.email2.wiley.com/Top_Viewed_Article_2025?ContactID=0037A0EF6202130446&amp;utm_source=sfmc&amp;utm_medium=email&amp;utm_campaign=B2CJNL_MIS_1693050_2026_Top_Viewed_Authors_EM1_T" TargetMode="External"/><Relationship Id="rId57" Type="http://schemas.openxmlformats.org/officeDocument/2006/relationships/hyperlink" Target="https://doi.org/10.1111/jomf.12952" TargetMode="External"/><Relationship Id="rId106" Type="http://schemas.openxmlformats.org/officeDocument/2006/relationships/hyperlink" Target="https://doi.org/10.1016/j.chiabu.2020.104516" TargetMode="External"/><Relationship Id="rId127" Type="http://schemas.openxmlformats.org/officeDocument/2006/relationships/hyperlink" Target="https://doi.org/10.1177/0886260518799485" TargetMode="External"/><Relationship Id="rId10" Type="http://schemas.openxmlformats.org/officeDocument/2006/relationships/hyperlink" Target="https://doi.org/10.1177/0192513X261465810" TargetMode="External"/><Relationship Id="rId31" Type="http://schemas.openxmlformats.org/officeDocument/2006/relationships/hyperlink" Target="https://psycnet.apa.org/doi/10.1037/fam0001333" TargetMode="External"/><Relationship Id="rId52" Type="http://schemas.openxmlformats.org/officeDocument/2006/relationships/hyperlink" Target="https://doi.org/10.1016/j.chiabu.2024.106657" TargetMode="External"/><Relationship Id="rId73" Type="http://schemas.openxmlformats.org/officeDocument/2006/relationships/hyperlink" Target="https://doi.org/10.1017/S095457942200133X" TargetMode="External"/><Relationship Id="rId78" Type="http://schemas.openxmlformats.org/officeDocument/2006/relationships/hyperlink" Target="https://doi.org/10.1080/15332640.2022.2068720" TargetMode="External"/><Relationship Id="rId94" Type="http://schemas.openxmlformats.org/officeDocument/2006/relationships/hyperlink" Target="https://doi.org/10.1177/08862605211001484" TargetMode="External"/><Relationship Id="rId99" Type="http://schemas.openxmlformats.org/officeDocument/2006/relationships/hyperlink" Target="https://doi.org/10.1080/15548732.2020.1833807" TargetMode="External"/><Relationship Id="rId101" Type="http://schemas.openxmlformats.org/officeDocument/2006/relationships/hyperlink" Target="https://doi.org/10.1007/s10802-020-00701-z" TargetMode="External"/><Relationship Id="rId122" Type="http://schemas.openxmlformats.org/officeDocument/2006/relationships/hyperlink" Target="https://doi.org/10.1002/jcop.22174" TargetMode="External"/><Relationship Id="rId143" Type="http://schemas.openxmlformats.org/officeDocument/2006/relationships/hyperlink" Target="https://doi.org/10.1016/j.chiabu.2015.10.012" TargetMode="External"/><Relationship Id="rId148" Type="http://schemas.openxmlformats.org/officeDocument/2006/relationships/hyperlink" Target="https://doi.org/10.1016/j.drugalcdep.2013.09.031" TargetMode="External"/><Relationship Id="rId164" Type="http://schemas.openxmlformats.org/officeDocument/2006/relationships/hyperlink" Target="https://news.osu.edu/childhood-physical-abuse-linked-to-heavy-cigarette-use-among-teens-who-smoke/" TargetMode="External"/><Relationship Id="rId169" Type="http://schemas.openxmlformats.org/officeDocument/2006/relationships/hyperlink" Target="https://www.youtube.com/watch?v=vT5intAYn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riveresearchlab.org/" TargetMode="External"/><Relationship Id="rId26" Type="http://schemas.openxmlformats.org/officeDocument/2006/relationships/hyperlink" Target="https://doi.org/10.1177/15248380241309382" TargetMode="External"/><Relationship Id="rId47" Type="http://schemas.openxmlformats.org/officeDocument/2006/relationships/hyperlink" Target="https://doi.org/10.1037/vio0000538" TargetMode="External"/><Relationship Id="rId68" Type="http://schemas.openxmlformats.org/officeDocument/2006/relationships/hyperlink" Target="https://doi.org/10.1111/jomf.12901" TargetMode="External"/><Relationship Id="rId89" Type="http://schemas.openxmlformats.org/officeDocument/2006/relationships/hyperlink" Target="https://doi.org/10.1016/j.chiabu.2021.105130" TargetMode="External"/><Relationship Id="rId112" Type="http://schemas.openxmlformats.org/officeDocument/2006/relationships/hyperlink" Target="https://doi.org/10.1086/704959" TargetMode="External"/><Relationship Id="rId133" Type="http://schemas.openxmlformats.org/officeDocument/2006/relationships/hyperlink" Target="https://doi.org/10.1016/j.chiabu.2017.07.018" TargetMode="External"/><Relationship Id="rId154" Type="http://schemas.openxmlformats.org/officeDocument/2006/relationships/hyperlink" Target="https://news.osu.edu/most-unmarried-low-income-couples-show-positive-co-parenting/" TargetMode="External"/><Relationship Id="rId175" Type="http://schemas.openxmlformats.org/officeDocument/2006/relationships/fontTable" Target="fontTable.xml"/><Relationship Id="rId16" Type="http://schemas.openxmlformats.org/officeDocument/2006/relationships/hyperlink" Target="https://doi.org/10.1007/s10896-026-01080-7" TargetMode="External"/><Relationship Id="rId37" Type="http://schemas.openxmlformats.org/officeDocument/2006/relationships/hyperlink" Target="https://community.cwla.org/store/viewproduct.aspx?id=25546488" TargetMode="External"/><Relationship Id="rId58" Type="http://schemas.openxmlformats.org/officeDocument/2006/relationships/hyperlink" Target="https://psycnet.apa.org/doi/10.1037/fam0001160" TargetMode="External"/><Relationship Id="rId79" Type="http://schemas.openxmlformats.org/officeDocument/2006/relationships/hyperlink" Target="https://doi.org/10.3390/children9020163" TargetMode="External"/><Relationship Id="rId102" Type="http://schemas.openxmlformats.org/officeDocument/2006/relationships/hyperlink" Target="https://doi.org/10.1177/1077559520950828" TargetMode="External"/><Relationship Id="rId123" Type="http://schemas.openxmlformats.org/officeDocument/2006/relationships/hyperlink" Target="https://doi.org/10.1007/s10578-018-00866-1" TargetMode="External"/><Relationship Id="rId144" Type="http://schemas.openxmlformats.org/officeDocument/2006/relationships/hyperlink" Target="https://doi.org/10.3390/bs5020176" TargetMode="External"/><Relationship Id="rId90" Type="http://schemas.openxmlformats.org/officeDocument/2006/relationships/hyperlink" Target="https://doi.org/10.1177/08862605211021977" TargetMode="External"/><Relationship Id="rId165" Type="http://schemas.openxmlformats.org/officeDocument/2006/relationships/hyperlink" Target="https://thedaily.case.edu/study-quality-father-involvement-plays-big-role-keeping-abused-children-away-from-drugs/" TargetMode="External"/><Relationship Id="rId27" Type="http://schemas.openxmlformats.org/officeDocument/2006/relationships/hyperlink" Target="https://doi.org/10.1016/j.childyouth.2025.108247" TargetMode="External"/><Relationship Id="rId48" Type="http://schemas.openxmlformats.org/officeDocument/2006/relationships/hyperlink" Target="https://www.apa.org/pubs/highlights/spotlight/sexual-partner-youth-violence" TargetMode="External"/><Relationship Id="rId69" Type="http://schemas.openxmlformats.org/officeDocument/2006/relationships/hyperlink" Target="https://doi.org/10.1007/s10488-022-01238-7" TargetMode="External"/><Relationship Id="rId113" Type="http://schemas.openxmlformats.org/officeDocument/2006/relationships/hyperlink" Target="https://doi.org/10.1016/j.childyouth.2019.104446" TargetMode="External"/><Relationship Id="rId134" Type="http://schemas.openxmlformats.org/officeDocument/2006/relationships/hyperlink" Target="https://doi.org/10.1016/j.childyouth.2017.09.035" TargetMode="External"/><Relationship Id="rId80" Type="http://schemas.openxmlformats.org/officeDocument/2006/relationships/hyperlink" Target="https://doi.org/10.1017/S0954579421001851" TargetMode="External"/><Relationship Id="rId155" Type="http://schemas.openxmlformats.org/officeDocument/2006/relationships/hyperlink" Target="https://news.osu.edu/when-both-mom-and-dad-maltreat-their-child/" TargetMode="External"/><Relationship Id="rId176" Type="http://schemas.openxmlformats.org/officeDocument/2006/relationships/theme" Target="theme/theme1.xml"/><Relationship Id="rId17" Type="http://schemas.openxmlformats.org/officeDocument/2006/relationships/hyperlink" Target="https://doi.org/10.1016/j.chiabu.2025.107880" TargetMode="External"/><Relationship Id="rId38" Type="http://schemas.openxmlformats.org/officeDocument/2006/relationships/hyperlink" Target="https://doi.org/10.1007/s10560-024-00993-w" TargetMode="External"/><Relationship Id="rId59" Type="http://schemas.openxmlformats.org/officeDocument/2006/relationships/hyperlink" Target="https://doi.org/10.1007/s10896-023-00583-x" TargetMode="External"/><Relationship Id="rId103" Type="http://schemas.openxmlformats.org/officeDocument/2006/relationships/hyperlink" Target="https://doi.org/10.1016/j.chiabu.2020.104657" TargetMode="External"/><Relationship Id="rId124" Type="http://schemas.openxmlformats.org/officeDocument/2006/relationships/hyperlink" Target="https://doi.org/10.1016/j.chiabu.2018.04.015" TargetMode="External"/><Relationship Id="rId70" Type="http://schemas.openxmlformats.org/officeDocument/2006/relationships/hyperlink" Target="https://doi.org/10.1111/cdev.13904" TargetMode="External"/><Relationship Id="rId91" Type="http://schemas.openxmlformats.org/officeDocument/2006/relationships/hyperlink" Target="https://doi.org/10.1186/s12889-021-10668-1" TargetMode="External"/><Relationship Id="rId145" Type="http://schemas.openxmlformats.org/officeDocument/2006/relationships/hyperlink" Target="https://doi.org/10.1016/j.drugalcdep.2015.06.009" TargetMode="External"/><Relationship Id="rId166" Type="http://schemas.openxmlformats.org/officeDocument/2006/relationships/hyperlink" Target="https://www.nytimes.com/2018/06/24/upshot/americans-love-families-american-policies-do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2017E-E837-4437-94BB-AAD23580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43</Pages>
  <Words>22660</Words>
  <Characters>129165</Characters>
  <Application>Microsoft Office Word</Application>
  <DocSecurity>0</DocSecurity>
  <Lines>1076</Lines>
  <Paragraphs>303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Susan Yoon</vt:lpstr>
      <vt:lpstr>Susan Yoon</vt:lpstr>
    </vt:vector>
  </TitlesOfParts>
  <Company/>
  <LinksUpToDate>false</LinksUpToDate>
  <CharactersWithSpaces>151522</CharactersWithSpaces>
  <SharedDoc>false</SharedDoc>
  <HLinks>
    <vt:vector size="6" baseType="variant">
      <vt:variant>
        <vt:i4>2818092</vt:i4>
      </vt:variant>
      <vt:variant>
        <vt:i4>0</vt:i4>
      </vt:variant>
      <vt:variant>
        <vt:i4>0</vt:i4>
      </vt:variant>
      <vt:variant>
        <vt:i4>5</vt:i4>
      </vt:variant>
      <vt:variant>
        <vt:lpwstr>http://www.healthcanal.com/child-health/57446-cwru-social-work-researchers-to-study-why-some-children-endure-abuse-and-witnessing-violence-in-the-home-better-than-others.html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Susan Yoon</dc:title>
  <dc:subject/>
  <dc:creator>labuser</dc:creator>
  <cp:keywords/>
  <dc:description/>
  <cp:lastModifiedBy>Yoon, Susan</cp:lastModifiedBy>
  <cp:revision>84</cp:revision>
  <cp:lastPrinted>2025-12-12T14:42:00Z</cp:lastPrinted>
  <dcterms:created xsi:type="dcterms:W3CDTF">2025-12-12T14:42:00Z</dcterms:created>
  <dcterms:modified xsi:type="dcterms:W3CDTF">2026-08-07T15:14:00Z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66450ea225dc5afd94c1c378d2f25ce6bbc24cb83116cf737d27f865cd25dfe7</vt:lpwstr>
  </property>
</Properties>
</file>